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AA57E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4296F" w:rsidRDefault="00D4296F" w:rsidP="00D4296F">
            <w:pPr>
              <w:jc w:val="both"/>
              <w:rPr>
                <w:sz w:val="28"/>
                <w:szCs w:val="28"/>
                <w:lang w:val="uk-UA"/>
              </w:rPr>
            </w:pPr>
            <w:r w:rsidRPr="00D4296F">
              <w:rPr>
                <w:sz w:val="28"/>
                <w:szCs w:val="28"/>
                <w:lang w:val="uk-UA"/>
              </w:rPr>
              <w:t>«</w:t>
            </w:r>
            <w:bookmarkStart w:id="0" w:name="_GoBack"/>
            <w:r w:rsidR="00AA57E4">
              <w:rPr>
                <w:b/>
                <w:i/>
                <w:sz w:val="28"/>
                <w:szCs w:val="28"/>
                <w:lang w:val="uk-UA"/>
              </w:rPr>
              <w:t>П</w:t>
            </w:r>
            <w:r w:rsidR="00AA57E4" w:rsidRPr="00E95081">
              <w:rPr>
                <w:b/>
                <w:i/>
                <w:sz w:val="28"/>
                <w:szCs w:val="28"/>
              </w:rPr>
              <w:t>ослуг</w:t>
            </w:r>
            <w:r w:rsidR="00AA57E4">
              <w:rPr>
                <w:b/>
                <w:i/>
                <w:sz w:val="28"/>
                <w:szCs w:val="28"/>
                <w:lang w:val="uk-UA"/>
              </w:rPr>
              <w:t>и</w:t>
            </w:r>
            <w:r w:rsidR="00AA57E4" w:rsidRPr="00E95081">
              <w:rPr>
                <w:b/>
                <w:i/>
                <w:sz w:val="28"/>
                <w:szCs w:val="28"/>
              </w:rPr>
              <w:t xml:space="preserve"> із благоустрою населених пунктів </w:t>
            </w:r>
            <w:r w:rsidR="00AA57E4" w:rsidRPr="00E95081">
              <w:rPr>
                <w:b/>
                <w:i/>
                <w:sz w:val="28"/>
                <w:szCs w:val="28"/>
                <w:lang w:eastAsia="uk-UA"/>
              </w:rPr>
              <w:t>утримання та обслуговування світлофорних об’єктів в м. Суми</w:t>
            </w:r>
            <w:r w:rsidR="00AA57E4" w:rsidRPr="00D45F8C">
              <w:rPr>
                <w:b/>
                <w:bCs/>
                <w:i/>
                <w:kern w:val="36"/>
                <w:sz w:val="28"/>
                <w:szCs w:val="28"/>
                <w:lang w:val="uk-UA"/>
              </w:rPr>
              <w:t>.</w:t>
            </w:r>
            <w:r w:rsidR="00AA7DD2" w:rsidRPr="00AA7DD2">
              <w:rPr>
                <w:b/>
                <w:i/>
                <w:sz w:val="28"/>
                <w:szCs w:val="28"/>
                <w:lang w:val="uk-UA"/>
              </w:rPr>
              <w:t>)</w:t>
            </w:r>
            <w:bookmarkEnd w:id="0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72BEB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510E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</w:t>
            </w:r>
            <w:r w:rsidR="00C510ED">
              <w:rPr>
                <w:sz w:val="28"/>
                <w:szCs w:val="28"/>
                <w:lang w:val="uk-UA"/>
              </w:rPr>
              <w:t xml:space="preserve"> </w:t>
            </w:r>
            <w:r w:rsidRPr="008517E1">
              <w:rPr>
                <w:sz w:val="28"/>
                <w:szCs w:val="28"/>
                <w:lang w:val="uk-UA"/>
              </w:rPr>
              <w:t>та діючим нормативним документам, що стосуються порядку та якості надання послуг</w:t>
            </w:r>
          </w:p>
        </w:tc>
      </w:tr>
      <w:tr w:rsidR="00D72BEB" w:rsidRPr="00A839B7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AA7DD2">
              <w:rPr>
                <w:sz w:val="28"/>
                <w:szCs w:val="28"/>
              </w:rPr>
              <w:t>утримання вулично-дорожньої мережі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D4296F" w:rsidP="00AA57E4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</w:t>
            </w:r>
            <w:r w:rsidR="00C510ED">
              <w:rPr>
                <w:sz w:val="28"/>
                <w:szCs w:val="28"/>
                <w:lang w:val="uk-UA"/>
              </w:rPr>
              <w:t>4</w:t>
            </w:r>
            <w:r w:rsidR="00AA7DD2">
              <w:rPr>
                <w:sz w:val="28"/>
                <w:szCs w:val="28"/>
                <w:lang w:val="uk-UA"/>
              </w:rPr>
              <w:t xml:space="preserve"> рік становить </w:t>
            </w:r>
            <w:r w:rsidR="00DA418D">
              <w:rPr>
                <w:sz w:val="28"/>
                <w:szCs w:val="28"/>
                <w:lang w:val="uk-UA"/>
              </w:rPr>
              <w:t>2 8</w:t>
            </w:r>
            <w:r w:rsidR="00AA57E4">
              <w:rPr>
                <w:sz w:val="28"/>
                <w:szCs w:val="28"/>
                <w:lang w:val="uk-UA"/>
              </w:rPr>
              <w:t xml:space="preserve">00 000,00 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B25C3" w:rsidRPr="00AA7DD2" w:rsidRDefault="002B25C3" w:rsidP="002B25C3"/>
    <w:p w:rsidR="002B25C3" w:rsidRDefault="002B25C3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E2" w:rsidRDefault="000F26E2" w:rsidP="006B39BE">
      <w:r>
        <w:separator/>
      </w:r>
    </w:p>
  </w:endnote>
  <w:endnote w:type="continuationSeparator" w:id="0">
    <w:p w:rsidR="000F26E2" w:rsidRDefault="000F26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E2" w:rsidRDefault="000F26E2" w:rsidP="006B39BE">
      <w:r>
        <w:separator/>
      </w:r>
    </w:p>
  </w:footnote>
  <w:footnote w:type="continuationSeparator" w:id="0">
    <w:p w:rsidR="000F26E2" w:rsidRDefault="000F26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26E2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235A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35AB3"/>
    <w:rsid w:val="00A44356"/>
    <w:rsid w:val="00A5451E"/>
    <w:rsid w:val="00A605FD"/>
    <w:rsid w:val="00A6105F"/>
    <w:rsid w:val="00A70792"/>
    <w:rsid w:val="00A839B7"/>
    <w:rsid w:val="00A96035"/>
    <w:rsid w:val="00AA57E4"/>
    <w:rsid w:val="00AA7DD2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510ED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96F"/>
    <w:rsid w:val="00D42F96"/>
    <w:rsid w:val="00D72BEB"/>
    <w:rsid w:val="00D75890"/>
    <w:rsid w:val="00D75CA9"/>
    <w:rsid w:val="00DA418D"/>
    <w:rsid w:val="00DC147D"/>
    <w:rsid w:val="00DC58D5"/>
    <w:rsid w:val="00DD0246"/>
    <w:rsid w:val="00DD12FB"/>
    <w:rsid w:val="00DD3110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6253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A92D-8495-475D-98A2-BAFD8D6F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163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2023-12-21T08:31:00Z</cp:lastPrinted>
  <dcterms:created xsi:type="dcterms:W3CDTF">2023-12-28T11:55:00Z</dcterms:created>
  <dcterms:modified xsi:type="dcterms:W3CDTF">2023-12-28T11:55:00Z</dcterms:modified>
</cp:coreProperties>
</file>