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25E6B" w:rsidRDefault="00A23D4E" w:rsidP="00B25E6B">
            <w:pPr>
              <w:pStyle w:val="1"/>
              <w:keepNext w:val="0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A23D4E">
              <w:rPr>
                <w:b w:val="0"/>
                <w:sz w:val="28"/>
                <w:szCs w:val="28"/>
              </w:rPr>
              <w:t>Капітальний ремонт мереж вуличного освітлення за адресою: село Битиця, Битицького старостинського округу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1B4D31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1B4D31">
              <w:rPr>
                <w:sz w:val="28"/>
                <w:szCs w:val="28"/>
                <w:lang w:val="uk-UA" w:eastAsia="ar-SA"/>
              </w:rPr>
              <w:t>проектно-</w:t>
            </w:r>
            <w:r w:rsidR="009B5E1C">
              <w:rPr>
                <w:sz w:val="28"/>
                <w:szCs w:val="28"/>
                <w:lang w:val="uk-UA" w:eastAsia="ar-SA"/>
              </w:rPr>
              <w:t xml:space="preserve">кошторисної 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  <w:r w:rsidR="001B4D31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D72BEB" w:rsidRPr="00A23D4E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будівництві».</w:t>
            </w:r>
          </w:p>
        </w:tc>
      </w:tr>
      <w:tr w:rsidR="00236EE5" w:rsidRPr="00A23D4E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E21C54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</w:t>
            </w:r>
            <w:r w:rsidR="00A23D4E" w:rsidRPr="00A23D4E">
              <w:rPr>
                <w:sz w:val="28"/>
                <w:szCs w:val="28"/>
                <w:lang w:val="uk-UA"/>
              </w:rPr>
              <w:t>2 423 296,00</w:t>
            </w:r>
            <w:r>
              <w:rPr>
                <w:sz w:val="28"/>
                <w:szCs w:val="28"/>
                <w:lang w:val="uk-UA"/>
              </w:rPr>
              <w:t xml:space="preserve">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на 202</w:t>
            </w:r>
            <w:r w:rsidR="00B25E6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A23D4E" w:rsidRPr="00A23D4E">
              <w:rPr>
                <w:sz w:val="28"/>
                <w:szCs w:val="28"/>
                <w:lang w:val="uk-UA"/>
              </w:rPr>
              <w:t>245 900,00</w:t>
            </w:r>
            <w:r w:rsidR="00A23D4E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051E2A" w:rsidRPr="00173D4D">
              <w:rPr>
                <w:sz w:val="28"/>
                <w:szCs w:val="28"/>
                <w:lang w:val="uk-UA"/>
              </w:rPr>
              <w:t>грн. відповідно до рішення Сумської міської ради від 2</w:t>
            </w:r>
            <w:r w:rsidR="00B25E6B">
              <w:rPr>
                <w:sz w:val="28"/>
                <w:szCs w:val="28"/>
                <w:lang w:val="uk-UA"/>
              </w:rPr>
              <w:t>6</w:t>
            </w:r>
            <w:r w:rsidR="00051E2A" w:rsidRPr="00173D4D">
              <w:rPr>
                <w:sz w:val="28"/>
                <w:szCs w:val="28"/>
                <w:lang w:val="uk-UA"/>
              </w:rPr>
              <w:t>.</w:t>
            </w:r>
            <w:r w:rsidR="00B25E6B">
              <w:rPr>
                <w:sz w:val="28"/>
                <w:szCs w:val="28"/>
                <w:lang w:val="uk-UA"/>
              </w:rPr>
              <w:t>01</w:t>
            </w:r>
            <w:r w:rsidR="00051E2A" w:rsidRPr="00173D4D">
              <w:rPr>
                <w:sz w:val="28"/>
                <w:szCs w:val="28"/>
                <w:lang w:val="uk-UA"/>
              </w:rPr>
              <w:t>.202</w:t>
            </w:r>
            <w:r w:rsidR="00B25E6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року №</w:t>
            </w:r>
            <w:r w:rsidR="00B25E6B">
              <w:rPr>
                <w:sz w:val="28"/>
                <w:szCs w:val="28"/>
                <w:lang w:val="uk-UA"/>
              </w:rPr>
              <w:t>2704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</w:t>
            </w:r>
            <w:r w:rsidR="00B25E6B">
              <w:rPr>
                <w:bCs/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рік»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68" w:rsidRDefault="002B5B68" w:rsidP="006B39BE">
      <w:r>
        <w:separator/>
      </w:r>
    </w:p>
  </w:endnote>
  <w:endnote w:type="continuationSeparator" w:id="0">
    <w:p w:rsidR="002B5B68" w:rsidRDefault="002B5B6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68" w:rsidRDefault="002B5B68" w:rsidP="006B39BE">
      <w:r>
        <w:separator/>
      </w:r>
    </w:p>
  </w:footnote>
  <w:footnote w:type="continuationSeparator" w:id="0">
    <w:p w:rsidR="002B5B68" w:rsidRDefault="002B5B6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B4D31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B5B68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23D4E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25E6B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21C54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25DCF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9FD5-0997-46F3-A7E6-8DA954D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22</TotalTime>
  <Pages>1</Pages>
  <Words>147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10</cp:revision>
  <cp:lastPrinted>2021-07-12T06:37:00Z</cp:lastPrinted>
  <dcterms:created xsi:type="dcterms:W3CDTF">2021-08-30T11:54:00Z</dcterms:created>
  <dcterms:modified xsi:type="dcterms:W3CDTF">2022-02-07T09:28:00Z</dcterms:modified>
</cp:coreProperties>
</file>