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C7F95" w14:textId="77777777"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14:paraId="7F6BA2DB" w14:textId="77777777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73E62" w14:textId="77777777"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14:paraId="3E312BD7" w14:textId="77777777"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460E7D" w14:paraId="7BFBFB09" w14:textId="7777777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39DE6" w14:textId="77777777"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D6197" w14:textId="77777777"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599F3" w14:textId="77777777" w:rsidR="003E2E54" w:rsidRPr="003E2E54" w:rsidRDefault="003E2E54" w:rsidP="003E2E54">
            <w:pPr>
              <w:rPr>
                <w:b/>
                <w:iCs/>
                <w:sz w:val="28"/>
                <w:szCs w:val="28"/>
                <w:lang w:val="uk-UA"/>
              </w:rPr>
            </w:pPr>
            <w:bookmarkStart w:id="0" w:name="_GoBack"/>
            <w:r w:rsidRPr="003E2E54">
              <w:rPr>
                <w:b/>
                <w:iCs/>
                <w:sz w:val="28"/>
                <w:szCs w:val="28"/>
                <w:lang w:val="uk-UA"/>
              </w:rPr>
              <w:t>Капітальний ремонт захисних споруд цивільного захисту Сумської міської територіальної громади - сховище №68183 за адресою: м. Суми, вул.</w:t>
            </w:r>
          </w:p>
          <w:p w14:paraId="411FCCAE" w14:textId="77777777" w:rsidR="00D72BEB" w:rsidRPr="00602957" w:rsidRDefault="003E2E54" w:rsidP="003E2E54">
            <w:pPr>
              <w:rPr>
                <w:b/>
                <w:lang w:val="uk-UA"/>
              </w:rPr>
            </w:pPr>
            <w:r w:rsidRPr="003E2E54">
              <w:rPr>
                <w:b/>
                <w:iCs/>
                <w:sz w:val="28"/>
                <w:szCs w:val="28"/>
                <w:lang w:val="uk-UA"/>
              </w:rPr>
              <w:t>Данила Галицького, 68а</w:t>
            </w:r>
            <w:bookmarkEnd w:id="0"/>
          </w:p>
        </w:tc>
      </w:tr>
      <w:tr w:rsidR="00D72BEB" w14:paraId="5BDAE0C2" w14:textId="7777777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A8195" w14:textId="77777777"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9E79A" w14:textId="77777777"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6DACE" w14:textId="77777777" w:rsidR="00236EE5" w:rsidRPr="003E2E54" w:rsidRDefault="00236EE5" w:rsidP="003E2E54">
            <w:pPr>
              <w:rPr>
                <w:b/>
                <w:iCs/>
                <w:sz w:val="28"/>
                <w:szCs w:val="28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3E2E54" w:rsidRPr="003E2E54">
              <w:rPr>
                <w:b/>
                <w:iCs/>
                <w:sz w:val="28"/>
                <w:szCs w:val="28"/>
                <w:lang w:val="uk-UA"/>
              </w:rPr>
              <w:t>Капітальний ремонт захисних споруд цивільного захисту Сумської міської територіальної громади - сховище №68183 за адресою: м. Суми, вул.</w:t>
            </w:r>
            <w:r w:rsidR="003E2E54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3E2E54" w:rsidRPr="003E2E54">
              <w:rPr>
                <w:b/>
                <w:iCs/>
                <w:sz w:val="28"/>
                <w:szCs w:val="28"/>
                <w:lang w:val="uk-UA"/>
              </w:rPr>
              <w:t xml:space="preserve">Данила Галицького, 68а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37A50533" w14:textId="546A821B" w:rsidR="003735B3" w:rsidRPr="003735B3" w:rsidRDefault="003735B3" w:rsidP="003735B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</w:t>
            </w:r>
            <w:r w:rsidR="008F200F">
              <w:rPr>
                <w:sz w:val="28"/>
                <w:szCs w:val="28"/>
                <w:lang w:val="uk-UA" w:eastAsia="uk-UA"/>
              </w:rPr>
              <w:t xml:space="preserve">итивну експертну оцінку </w:t>
            </w:r>
            <w:r w:rsidR="00665F2E" w:rsidRPr="00583D75">
              <w:rPr>
                <w:sz w:val="28"/>
                <w:szCs w:val="28"/>
                <w:lang w:val="uk-UA" w:eastAsia="uk-UA"/>
              </w:rPr>
              <w:t>№ 19-</w:t>
            </w:r>
            <w:r w:rsidR="00DE6B57" w:rsidRPr="00583D75">
              <w:rPr>
                <w:sz w:val="28"/>
                <w:szCs w:val="28"/>
                <w:lang w:val="uk-UA" w:eastAsia="uk-UA"/>
              </w:rPr>
              <w:t>0211/03-23</w:t>
            </w:r>
            <w:r w:rsidR="00665F2E" w:rsidRPr="00583D75">
              <w:rPr>
                <w:sz w:val="28"/>
                <w:szCs w:val="28"/>
                <w:lang w:val="uk-UA" w:eastAsia="uk-UA"/>
              </w:rPr>
              <w:t xml:space="preserve"> від </w:t>
            </w:r>
            <w:r w:rsidR="00DE6B57" w:rsidRPr="00583D75">
              <w:rPr>
                <w:sz w:val="28"/>
                <w:szCs w:val="28"/>
                <w:lang w:val="uk-UA" w:eastAsia="uk-UA"/>
              </w:rPr>
              <w:t>22.08.2023</w:t>
            </w:r>
            <w:r w:rsidR="00864B46" w:rsidRPr="00583D75">
              <w:rPr>
                <w:sz w:val="28"/>
                <w:szCs w:val="28"/>
                <w:lang w:val="uk-UA" w:eastAsia="uk-UA"/>
              </w:rPr>
              <w:t xml:space="preserve"> р.</w:t>
            </w:r>
          </w:p>
          <w:p w14:paraId="50C552BD" w14:textId="77777777" w:rsidR="00D462F9" w:rsidRPr="00D462F9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14:paraId="3D03F500" w14:textId="77777777" w:rsidR="00D72BEB" w:rsidRPr="00236EE5" w:rsidRDefault="00D462F9" w:rsidP="00A00F2F">
            <w:pPr>
              <w:tabs>
                <w:tab w:val="left" w:pos="709"/>
                <w:tab w:val="left" w:pos="993"/>
              </w:tabs>
            </w:pPr>
            <w:r w:rsidRPr="00D462F9">
              <w:rPr>
                <w:sz w:val="28"/>
                <w:szCs w:val="28"/>
                <w:lang w:val="uk-UA"/>
              </w:rPr>
              <w:t xml:space="preserve">Об`єкт відноситься до класу наслідків </w:t>
            </w:r>
            <w:r w:rsidRPr="00583D75">
              <w:rPr>
                <w:sz w:val="28"/>
                <w:szCs w:val="28"/>
                <w:lang w:val="uk-UA"/>
              </w:rPr>
              <w:t>– СС</w:t>
            </w:r>
            <w:r w:rsidR="003E2E54" w:rsidRPr="00583D75">
              <w:rPr>
                <w:sz w:val="28"/>
                <w:szCs w:val="28"/>
                <w:lang w:val="uk-UA"/>
              </w:rPr>
              <w:t>3</w:t>
            </w:r>
            <w:r w:rsidRPr="00583D75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6820C6" w14:paraId="260FEF61" w14:textId="7777777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D518F" w14:textId="77777777"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EC80C" w14:textId="77777777"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39D2" w14:textId="77777777" w:rsidR="00D72BEB" w:rsidRPr="00236EE5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DE6B57" w14:paraId="7DBDB7BD" w14:textId="77777777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17A8" w14:textId="77777777"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6371" w14:textId="77777777"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2D6F7" w14:textId="4A53F034" w:rsidR="00236EE5" w:rsidRPr="0046384F" w:rsidRDefault="00DD0246" w:rsidP="00B777CD">
            <w:pPr>
              <w:pStyle w:val="af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="00B566AB">
              <w:rPr>
                <w:sz w:val="28"/>
                <w:szCs w:val="28"/>
                <w:lang w:val="uk-UA"/>
              </w:rPr>
              <w:t xml:space="preserve">кладає:           </w:t>
            </w:r>
            <w:r w:rsidR="00DE6B57">
              <w:rPr>
                <w:sz w:val="28"/>
                <w:szCs w:val="28"/>
                <w:lang w:val="uk-UA"/>
              </w:rPr>
              <w:t>29 754 396,00</w:t>
            </w:r>
            <w:r w:rsidR="00B566AB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>СМР</w:t>
            </w:r>
            <w:r w:rsidR="00B566AB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>№ 3309 МР від 14.12.22 р. зі змінами</w:t>
            </w:r>
            <w:r w:rsidR="00A00F2F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14:paraId="723ED128" w14:textId="77777777" w:rsidR="002B25C3" w:rsidRPr="00DD0246" w:rsidRDefault="002B25C3" w:rsidP="002B25C3">
      <w:pPr>
        <w:rPr>
          <w:lang w:val="uk-UA"/>
        </w:rPr>
      </w:pPr>
    </w:p>
    <w:p w14:paraId="6EEAE357" w14:textId="77777777" w:rsidR="002B25C3" w:rsidRPr="002B25C3" w:rsidRDefault="002B25C3" w:rsidP="00D027EA">
      <w:pPr>
        <w:rPr>
          <w:sz w:val="20"/>
          <w:szCs w:val="20"/>
          <w:lang w:val="uk-UA"/>
        </w:rPr>
      </w:pPr>
    </w:p>
    <w:p w14:paraId="33ABE7F3" w14:textId="77777777"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0AC19" w14:textId="77777777" w:rsidR="00901CD2" w:rsidRDefault="00901CD2" w:rsidP="006B39BE">
      <w:r>
        <w:separator/>
      </w:r>
    </w:p>
  </w:endnote>
  <w:endnote w:type="continuationSeparator" w:id="0">
    <w:p w14:paraId="749FB09D" w14:textId="77777777" w:rsidR="00901CD2" w:rsidRDefault="00901CD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31784" w14:textId="77777777" w:rsidR="00901CD2" w:rsidRDefault="00901CD2" w:rsidP="006B39BE">
      <w:r>
        <w:separator/>
      </w:r>
    </w:p>
  </w:footnote>
  <w:footnote w:type="continuationSeparator" w:id="0">
    <w:p w14:paraId="619F99C5" w14:textId="77777777" w:rsidR="00901CD2" w:rsidRDefault="00901CD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5280"/>
    <w:rsid w:val="001278B2"/>
    <w:rsid w:val="00197FCE"/>
    <w:rsid w:val="001A6B82"/>
    <w:rsid w:val="001B0B06"/>
    <w:rsid w:val="001B4B61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3A42"/>
    <w:rsid w:val="003145FB"/>
    <w:rsid w:val="003323C1"/>
    <w:rsid w:val="00357650"/>
    <w:rsid w:val="003735B3"/>
    <w:rsid w:val="003D1DF2"/>
    <w:rsid w:val="003E2E54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83D75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1EC3"/>
    <w:rsid w:val="006820C6"/>
    <w:rsid w:val="006848E4"/>
    <w:rsid w:val="00687454"/>
    <w:rsid w:val="0069641B"/>
    <w:rsid w:val="006B39BE"/>
    <w:rsid w:val="006C6C92"/>
    <w:rsid w:val="006F0F21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358F"/>
    <w:rsid w:val="00805EA1"/>
    <w:rsid w:val="00840A12"/>
    <w:rsid w:val="00841CEE"/>
    <w:rsid w:val="008433F3"/>
    <w:rsid w:val="00844560"/>
    <w:rsid w:val="00863245"/>
    <w:rsid w:val="00864B46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01CD2"/>
    <w:rsid w:val="009112A9"/>
    <w:rsid w:val="00915640"/>
    <w:rsid w:val="0094100C"/>
    <w:rsid w:val="0096548F"/>
    <w:rsid w:val="00974716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09B3"/>
    <w:rsid w:val="00A44356"/>
    <w:rsid w:val="00A5451E"/>
    <w:rsid w:val="00A605FD"/>
    <w:rsid w:val="00A6105F"/>
    <w:rsid w:val="00A70792"/>
    <w:rsid w:val="00A96035"/>
    <w:rsid w:val="00AF130B"/>
    <w:rsid w:val="00AF263D"/>
    <w:rsid w:val="00B14192"/>
    <w:rsid w:val="00B16EFE"/>
    <w:rsid w:val="00B33BB9"/>
    <w:rsid w:val="00B43F1D"/>
    <w:rsid w:val="00B566AB"/>
    <w:rsid w:val="00B67636"/>
    <w:rsid w:val="00B777CD"/>
    <w:rsid w:val="00B86FF0"/>
    <w:rsid w:val="00BB1A62"/>
    <w:rsid w:val="00BB6FD7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DE6B57"/>
    <w:rsid w:val="00DF66A0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17042"/>
    <w:rsid w:val="00F2158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1FC3D"/>
  <w15:docId w15:val="{78F90203-3328-4DEC-A21E-4D7CA631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FDC9-15B2-4E7B-B2E0-6D7E8FCE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219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36</cp:revision>
  <cp:lastPrinted>2023-08-25T11:27:00Z</cp:lastPrinted>
  <dcterms:created xsi:type="dcterms:W3CDTF">2021-06-25T05:40:00Z</dcterms:created>
  <dcterms:modified xsi:type="dcterms:W3CDTF">2023-08-28T12:33:00Z</dcterms:modified>
</cp:coreProperties>
</file>