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09555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095556" w:rsidRDefault="00095556" w:rsidP="00602957">
            <w:pPr>
              <w:rPr>
                <w:b/>
                <w:sz w:val="28"/>
                <w:szCs w:val="28"/>
                <w:lang w:val="uk-UA"/>
              </w:rPr>
            </w:pPr>
            <w:r w:rsidRPr="00095556">
              <w:rPr>
                <w:b/>
                <w:sz w:val="28"/>
                <w:szCs w:val="28"/>
                <w:lang w:val="uk-UA"/>
              </w:rPr>
              <w:t>Капітальний ремонт зовнішніх каналізацій</w:t>
            </w:r>
            <w:r>
              <w:rPr>
                <w:b/>
                <w:sz w:val="28"/>
                <w:szCs w:val="28"/>
                <w:lang w:val="uk-UA"/>
              </w:rPr>
              <w:t>них мереж до каналізаційно-насосної станції за адресою м. Суми, вул. Привокзальна, 4/13</w:t>
            </w:r>
          </w:p>
        </w:tc>
      </w:tr>
      <w:tr w:rsidR="00D72BE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6077A1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70692">
              <w:rPr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  <w:r>
              <w:rPr>
                <w:sz w:val="28"/>
                <w:szCs w:val="28"/>
                <w:lang w:val="uk-UA"/>
              </w:rPr>
              <w:t>:</w:t>
            </w:r>
            <w:r w:rsidRPr="00570692">
              <w:rPr>
                <w:sz w:val="28"/>
                <w:szCs w:val="28"/>
                <w:lang w:val="uk-UA"/>
              </w:rPr>
              <w:t xml:space="preserve"> </w:t>
            </w:r>
            <w:r w:rsidR="00095556" w:rsidRPr="00095556">
              <w:rPr>
                <w:b/>
                <w:sz w:val="28"/>
                <w:szCs w:val="28"/>
                <w:lang w:val="uk-UA"/>
              </w:rPr>
              <w:t>Капітальний ремонт зовнішніх каналізаційних мереж до каналізаційно-насосної станції за адресою м. Суми, вул. Привокзальна, 4/13</w:t>
            </w:r>
            <w:r w:rsidR="00506A9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70692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570692">
              <w:rPr>
                <w:sz w:val="28"/>
                <w:szCs w:val="28"/>
                <w:shd w:val="clear" w:color="auto" w:fill="FFFFFF"/>
                <w:lang w:val="uk-UA"/>
              </w:rPr>
              <w:t>розробленої та затвердженої кошторисної документації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, яка складалась відповідно до </w:t>
            </w:r>
            <w:r w:rsidR="00A05E61" w:rsidRPr="00A05E61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570692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B4B61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звіт№</w:t>
            </w:r>
            <w:r w:rsidR="00095556">
              <w:rPr>
                <w:sz w:val="28"/>
                <w:szCs w:val="28"/>
                <w:shd w:val="clear" w:color="auto" w:fill="FFFFFF"/>
                <w:lang w:val="uk-UA"/>
              </w:rPr>
              <w:t>3812</w:t>
            </w:r>
            <w:r w:rsidR="001B4B61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12167">
              <w:rPr>
                <w:sz w:val="28"/>
                <w:szCs w:val="28"/>
                <w:shd w:val="clear" w:color="auto" w:fill="FFFFFF"/>
                <w:lang w:val="uk-UA"/>
              </w:rPr>
              <w:t xml:space="preserve">від </w:t>
            </w:r>
            <w:r w:rsidR="00095556">
              <w:rPr>
                <w:sz w:val="28"/>
                <w:szCs w:val="28"/>
                <w:shd w:val="clear" w:color="auto" w:fill="FFFFFF"/>
                <w:lang w:val="uk-UA"/>
              </w:rPr>
              <w:t>25.06</w:t>
            </w:r>
            <w:r w:rsidR="00506A9E">
              <w:rPr>
                <w:sz w:val="28"/>
                <w:szCs w:val="28"/>
                <w:shd w:val="clear" w:color="auto" w:fill="FFFFFF"/>
                <w:lang w:val="uk-UA"/>
              </w:rPr>
              <w:t>.2024</w:t>
            </w:r>
            <w:r w:rsidR="001B4B61">
              <w:rPr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  <w:p w:rsidR="00D462F9" w:rsidRPr="00D462F9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D462F9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236EE5" w:rsidRDefault="00D462F9" w:rsidP="001B4B61">
            <w:pPr>
              <w:tabs>
                <w:tab w:val="left" w:pos="709"/>
                <w:tab w:val="left" w:pos="993"/>
              </w:tabs>
            </w:pPr>
            <w:r w:rsidRPr="00D462F9">
              <w:rPr>
                <w:sz w:val="28"/>
                <w:szCs w:val="28"/>
                <w:lang w:val="uk-UA"/>
              </w:rPr>
              <w:t xml:space="preserve">Об`єкт відноситься до класу наслідків – </w:t>
            </w:r>
            <w:r w:rsidRPr="00095556">
              <w:rPr>
                <w:sz w:val="28"/>
                <w:szCs w:val="28"/>
                <w:lang w:val="uk-UA"/>
              </w:rPr>
              <w:t>СС</w:t>
            </w:r>
            <w:r w:rsidR="001B4B61" w:rsidRPr="00095556">
              <w:rPr>
                <w:sz w:val="28"/>
                <w:szCs w:val="28"/>
                <w:lang w:val="uk-UA"/>
              </w:rPr>
              <w:t>2</w:t>
            </w:r>
            <w:r w:rsidRPr="0009555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09555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236EE5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</w:t>
            </w:r>
            <w:r>
              <w:rPr>
                <w:sz w:val="28"/>
                <w:szCs w:val="28"/>
              </w:rPr>
              <w:t>,</w:t>
            </w:r>
            <w:r w:rsidRPr="00033990">
              <w:rPr>
                <w:color w:val="0E1D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>яка складена</w:t>
            </w:r>
            <w:r w:rsidRPr="00033990">
              <w:rPr>
                <w:color w:val="0E1D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 xml:space="preserve">відповідно до 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>Настанов</w:t>
            </w:r>
            <w:r w:rsidR="00A05E61">
              <w:rPr>
                <w:color w:val="0E1D2F"/>
                <w:sz w:val="28"/>
                <w:szCs w:val="28"/>
                <w:shd w:val="clear" w:color="auto" w:fill="FFFFFF"/>
              </w:rPr>
              <w:t>и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>, затвердженої Наказом Мінрегіону від 01.11.2021 №281</w:t>
            </w:r>
          </w:p>
        </w:tc>
      </w:tr>
      <w:tr w:rsidR="00236EE5" w:rsidRPr="00095556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D02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DD02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en-US"/>
              </w:rPr>
              <w:t>c</w:t>
            </w:r>
            <w:r w:rsidRPr="00DD0246">
              <w:rPr>
                <w:sz w:val="28"/>
                <w:szCs w:val="28"/>
                <w:lang w:val="uk-UA"/>
              </w:rPr>
              <w:t xml:space="preserve">кладає </w:t>
            </w:r>
          </w:p>
          <w:p w:rsidR="00095556" w:rsidRPr="00570692" w:rsidRDefault="00095556" w:rsidP="00095556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6 736 685</w:t>
            </w:r>
            <w:r w:rsidR="00312167" w:rsidRPr="00312167">
              <w:rPr>
                <w:sz w:val="28"/>
                <w:szCs w:val="28"/>
                <w:lang w:val="uk-UA"/>
              </w:rPr>
              <w:t>,00</w:t>
            </w:r>
            <w:r w:rsidR="00312167">
              <w:rPr>
                <w:sz w:val="28"/>
                <w:szCs w:val="28"/>
                <w:lang w:val="uk-UA"/>
              </w:rPr>
              <w:t xml:space="preserve"> </w:t>
            </w:r>
            <w:r w:rsidR="00DD0246" w:rsidRPr="00DD0246">
              <w:rPr>
                <w:sz w:val="28"/>
                <w:szCs w:val="28"/>
                <w:lang w:val="uk-UA"/>
              </w:rPr>
              <w:t>грн.</w:t>
            </w:r>
            <w:r w:rsidR="00312167">
              <w:rPr>
                <w:sz w:val="28"/>
                <w:szCs w:val="28"/>
                <w:lang w:val="uk-UA"/>
              </w:rPr>
              <w:t xml:space="preserve"> </w:t>
            </w:r>
          </w:p>
          <w:p w:rsidR="00236EE5" w:rsidRPr="0046384F" w:rsidRDefault="00570692" w:rsidP="00BC0BC5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70692">
              <w:rPr>
                <w:sz w:val="28"/>
                <w:szCs w:val="28"/>
                <w:lang w:val="uk-UA"/>
              </w:rPr>
              <w:t>(</w:t>
            </w:r>
            <w:r w:rsidR="00DD0246" w:rsidRPr="0009555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09555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bookmarkStart w:id="0" w:name="_GoBack"/>
            <w:r w:rsidR="00BC0BC5">
              <w:rPr>
                <w:sz w:val="28"/>
                <w:szCs w:val="28"/>
                <w:shd w:val="clear" w:color="auto" w:fill="FFFFFF"/>
                <w:lang w:val="uk-UA"/>
              </w:rPr>
              <w:t>24.12.2024 р. №404</w:t>
            </w:r>
            <w:r w:rsidR="00600D20" w:rsidRPr="00095556">
              <w:rPr>
                <w:sz w:val="28"/>
                <w:szCs w:val="28"/>
                <w:shd w:val="clear" w:color="auto" w:fill="FFFFFF"/>
                <w:lang w:val="uk-UA"/>
              </w:rPr>
              <w:t>-СМР</w:t>
            </w:r>
            <w:bookmarkEnd w:id="0"/>
            <w:r w:rsidR="00600D20" w:rsidRPr="00095556">
              <w:rPr>
                <w:sz w:val="28"/>
                <w:szCs w:val="28"/>
                <w:shd w:val="clear" w:color="auto" w:fill="FFFFFF"/>
                <w:lang w:val="uk-UA"/>
              </w:rPr>
              <w:t>)</w:t>
            </w:r>
            <w:r w:rsidR="00DD0246" w:rsidRPr="0009555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43F1D"/>
    <w:rsid w:val="00B67636"/>
    <w:rsid w:val="00BB1A62"/>
    <w:rsid w:val="00BB6FD7"/>
    <w:rsid w:val="00BC0BC5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5561"/>
    <w:rsid w:val="00E474B2"/>
    <w:rsid w:val="00E84A32"/>
    <w:rsid w:val="00E85D39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031A2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465B-58CE-4A30-BB86-EA1F9595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133</TotalTime>
  <Pages>1</Pages>
  <Words>167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20</cp:revision>
  <cp:lastPrinted>2024-12-26T12:04:00Z</cp:lastPrinted>
  <dcterms:created xsi:type="dcterms:W3CDTF">2021-06-25T05:40:00Z</dcterms:created>
  <dcterms:modified xsi:type="dcterms:W3CDTF">2024-12-26T12:05:00Z</dcterms:modified>
</cp:coreProperties>
</file>