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3" w:rsidRDefault="002B25C3" w:rsidP="002B25C3"/>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D72BEB" w:rsidRPr="009043A2" w:rsidTr="00D72BEB">
        <w:tc>
          <w:tcPr>
            <w:tcW w:w="9648" w:type="dxa"/>
            <w:gridSpan w:val="3"/>
            <w:tcBorders>
              <w:top w:val="single" w:sz="4" w:space="0" w:color="000000"/>
              <w:left w:val="single" w:sz="4" w:space="0" w:color="000000"/>
              <w:bottom w:val="single" w:sz="4" w:space="0" w:color="000000"/>
              <w:right w:val="single" w:sz="4" w:space="0" w:color="000000"/>
            </w:tcBorders>
            <w:hideMark/>
          </w:tcPr>
          <w:p w:rsidR="00236EE5" w:rsidRPr="009043A2" w:rsidRDefault="00D72BEB" w:rsidP="00DD0246">
            <w:pPr>
              <w:jc w:val="center"/>
              <w:rPr>
                <w:b/>
                <w:sz w:val="26"/>
                <w:szCs w:val="26"/>
              </w:rPr>
            </w:pPr>
            <w:r w:rsidRPr="009043A2">
              <w:rPr>
                <w:b/>
                <w:sz w:val="26"/>
                <w:szCs w:val="26"/>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sidRPr="009043A2">
              <w:rPr>
                <w:b/>
                <w:sz w:val="26"/>
                <w:szCs w:val="26"/>
                <w:lang w:val="uk-UA"/>
              </w:rPr>
              <w:t>.</w:t>
            </w:r>
          </w:p>
          <w:p w:rsidR="00D72BEB" w:rsidRPr="009043A2" w:rsidRDefault="00D72BEB">
            <w:pPr>
              <w:jc w:val="center"/>
              <w:rPr>
                <w:b/>
                <w:sz w:val="26"/>
                <w:szCs w:val="26"/>
                <w:lang w:val="uk-UA"/>
              </w:rPr>
            </w:pPr>
          </w:p>
        </w:tc>
      </w:tr>
      <w:tr w:rsidR="00D72BEB" w:rsidRPr="009043A2"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pPr>
              <w:rPr>
                <w:sz w:val="26"/>
                <w:szCs w:val="26"/>
                <w:lang w:val="uk-UA"/>
              </w:rPr>
            </w:pPr>
            <w:r w:rsidRPr="009043A2">
              <w:rPr>
                <w:sz w:val="26"/>
                <w:szCs w:val="26"/>
                <w:lang w:val="uk-UA"/>
              </w:rPr>
              <w:t>1</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pPr>
              <w:rPr>
                <w:sz w:val="26"/>
                <w:szCs w:val="26"/>
                <w:lang w:val="uk-UA"/>
              </w:rPr>
            </w:pPr>
            <w:r w:rsidRPr="009043A2">
              <w:rPr>
                <w:sz w:val="26"/>
                <w:szCs w:val="26"/>
                <w:lang w:val="uk-UA"/>
              </w:rPr>
              <w:t>Назва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D72BEB" w:rsidRPr="00B520E4" w:rsidRDefault="00B520E4" w:rsidP="00D72BEB">
            <w:pPr>
              <w:rPr>
                <w:sz w:val="26"/>
                <w:szCs w:val="26"/>
                <w:lang w:val="uk-UA"/>
              </w:rPr>
            </w:pPr>
            <w:r w:rsidRPr="00B520E4">
              <w:rPr>
                <w:sz w:val="26"/>
                <w:szCs w:val="26"/>
                <w:lang w:val="uk-UA"/>
              </w:rPr>
              <w:t xml:space="preserve">Надання послуг </w:t>
            </w:r>
            <w:r w:rsidR="000D020B">
              <w:rPr>
                <w:sz w:val="26"/>
                <w:szCs w:val="26"/>
                <w:lang w:val="uk-UA"/>
              </w:rPr>
              <w:t>і</w:t>
            </w:r>
            <w:r w:rsidRPr="00B520E4">
              <w:rPr>
                <w:sz w:val="26"/>
                <w:szCs w:val="26"/>
                <w:lang w:val="uk-UA"/>
              </w:rPr>
              <w:t xml:space="preserve">з </w:t>
            </w:r>
            <w:r w:rsidR="000D020B">
              <w:rPr>
                <w:sz w:val="26"/>
                <w:szCs w:val="26"/>
                <w:lang w:val="uk-UA"/>
              </w:rPr>
              <w:t>благоустрою населених пунктів (</w:t>
            </w:r>
            <w:r w:rsidRPr="00B520E4">
              <w:rPr>
                <w:sz w:val="26"/>
                <w:szCs w:val="26"/>
                <w:lang w:val="uk-UA"/>
              </w:rPr>
              <w:t>утримання скверів та парків на території м. Суми</w:t>
            </w:r>
            <w:r w:rsidR="000D020B">
              <w:rPr>
                <w:sz w:val="26"/>
                <w:szCs w:val="26"/>
                <w:lang w:val="uk-UA"/>
              </w:rPr>
              <w:t>)</w:t>
            </w:r>
          </w:p>
        </w:tc>
      </w:tr>
      <w:tr w:rsidR="00D72BEB" w:rsidRPr="009043A2"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2</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Обґрунтування технічних та якісних характеристик предмета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0D020B" w:rsidRDefault="00B520E4" w:rsidP="000D020B">
            <w:pPr>
              <w:tabs>
                <w:tab w:val="left" w:pos="709"/>
                <w:tab w:val="left" w:pos="993"/>
              </w:tabs>
              <w:ind w:firstLine="298"/>
              <w:jc w:val="both"/>
              <w:rPr>
                <w:sz w:val="26"/>
                <w:szCs w:val="26"/>
                <w:lang w:val="uk-UA"/>
              </w:rPr>
            </w:pPr>
            <w:r w:rsidRPr="00B520E4">
              <w:rPr>
                <w:sz w:val="26"/>
                <w:szCs w:val="26"/>
                <w:lang w:val="uk-UA"/>
              </w:rPr>
              <w:t xml:space="preserve">Надання послуг з утримання скверів та парків на території м. Суми повинно здійснюватися відповідно до </w:t>
            </w:r>
            <w:r w:rsidR="000D020B" w:rsidRPr="000D020B">
              <w:rPr>
                <w:sz w:val="26"/>
                <w:szCs w:val="26"/>
                <w:lang w:val="uk-UA"/>
              </w:rPr>
              <w:t>встановлених стандартів, норм і правил з додержанням Законів України «Про благоустрій населених пунктів», «Про відходи», «Про охорону навколишнього природного середовища» та доповнень до них, Державних санітарних норм та правил утримання територій населених місць, затверджених Наказом Міністерства охорони здоров’я України 17.03.2011 №145,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 105 «Про затвердження Правил утримання зелених насаджень у населених пунктах України (зі змінами)», Правил благоустрою міста Суми, затверджених відповідним рішенням Сумської міської ради та інших діючим нормативно-технічних документів.</w:t>
            </w:r>
          </w:p>
        </w:tc>
      </w:tr>
      <w:tr w:rsidR="00D72BEB" w:rsidRPr="008A09A1" w:rsidTr="00B520E4">
        <w:tc>
          <w:tcPr>
            <w:tcW w:w="346"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3</w:t>
            </w:r>
          </w:p>
        </w:tc>
        <w:tc>
          <w:tcPr>
            <w:tcW w:w="2651" w:type="dxa"/>
            <w:tcBorders>
              <w:top w:val="single" w:sz="4" w:space="0" w:color="000000"/>
              <w:left w:val="single" w:sz="4" w:space="0" w:color="000000"/>
              <w:bottom w:val="single" w:sz="4" w:space="0" w:color="000000"/>
              <w:right w:val="single" w:sz="4" w:space="0" w:color="000000"/>
            </w:tcBorders>
            <w:hideMark/>
          </w:tcPr>
          <w:p w:rsidR="00D72BEB" w:rsidRPr="009043A2" w:rsidRDefault="00D72BEB" w:rsidP="002E02FC">
            <w:pPr>
              <w:rPr>
                <w:sz w:val="26"/>
                <w:szCs w:val="26"/>
                <w:lang w:val="uk-UA"/>
              </w:rPr>
            </w:pPr>
            <w:r w:rsidRPr="009043A2">
              <w:rPr>
                <w:sz w:val="26"/>
                <w:szCs w:val="26"/>
                <w:lang w:val="uk-UA"/>
              </w:rPr>
              <w:t>Обґрунтування очікуваної вартості предмета</w:t>
            </w:r>
            <w:r w:rsidR="00236EE5" w:rsidRPr="009043A2">
              <w:rPr>
                <w:sz w:val="26"/>
                <w:szCs w:val="26"/>
                <w:lang w:val="uk-UA"/>
              </w:rPr>
              <w:t xml:space="preserve"> закупівлі</w:t>
            </w:r>
          </w:p>
        </w:tc>
        <w:tc>
          <w:tcPr>
            <w:tcW w:w="6651" w:type="dxa"/>
            <w:tcBorders>
              <w:top w:val="single" w:sz="4" w:space="0" w:color="000000"/>
              <w:left w:val="single" w:sz="4" w:space="0" w:color="000000"/>
              <w:bottom w:val="single" w:sz="4" w:space="0" w:color="000000"/>
              <w:right w:val="single" w:sz="4" w:space="0" w:color="000000"/>
            </w:tcBorders>
            <w:hideMark/>
          </w:tcPr>
          <w:p w:rsidR="009043A2" w:rsidRPr="009043A2" w:rsidRDefault="009043A2" w:rsidP="002E02FC">
            <w:pPr>
              <w:pStyle w:val="rvps2"/>
              <w:shd w:val="clear" w:color="auto" w:fill="FFFFFF"/>
              <w:spacing w:before="0" w:beforeAutospacing="0" w:after="0" w:afterAutospacing="0"/>
              <w:ind w:firstLine="567"/>
              <w:jc w:val="both"/>
              <w:rPr>
                <w:sz w:val="26"/>
                <w:szCs w:val="26"/>
                <w:lang w:val="uk-UA"/>
              </w:rPr>
            </w:pPr>
            <w:r w:rsidRPr="009043A2">
              <w:rPr>
                <w:sz w:val="26"/>
                <w:szCs w:val="26"/>
                <w:lang w:val="uk-UA"/>
              </w:rPr>
              <w:t xml:space="preserve">Очікувана вартість предмета закупівлі визначена на підставі наявної потреби та обсягів з </w:t>
            </w:r>
            <w:r w:rsidR="00B520E4" w:rsidRPr="00B520E4">
              <w:rPr>
                <w:sz w:val="26"/>
                <w:szCs w:val="26"/>
                <w:lang w:val="uk-UA"/>
              </w:rPr>
              <w:t>утримання скверів та парків на території м. Суми</w:t>
            </w:r>
            <w:r w:rsidR="00B520E4">
              <w:rPr>
                <w:sz w:val="26"/>
                <w:szCs w:val="26"/>
                <w:lang w:val="uk-UA"/>
              </w:rPr>
              <w:t>.</w:t>
            </w:r>
            <w:r w:rsidR="00D20EFF" w:rsidRPr="009043A2">
              <w:rPr>
                <w:sz w:val="26"/>
                <w:szCs w:val="26"/>
                <w:lang w:val="uk-UA"/>
              </w:rPr>
              <w:t xml:space="preserve"> </w:t>
            </w:r>
            <w:r w:rsidRPr="009043A2">
              <w:rPr>
                <w:sz w:val="26"/>
                <w:szCs w:val="26"/>
                <w:lang w:val="uk-UA"/>
              </w:rPr>
              <w:t xml:space="preserve">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D72BEB" w:rsidRDefault="009043A2" w:rsidP="002E02FC">
            <w:pPr>
              <w:ind w:firstLine="567"/>
              <w:jc w:val="both"/>
              <w:rPr>
                <w:sz w:val="26"/>
                <w:szCs w:val="26"/>
                <w:lang w:val="uk-UA"/>
              </w:rPr>
            </w:pPr>
            <w:r w:rsidRPr="009043A2">
              <w:rPr>
                <w:sz w:val="26"/>
                <w:szCs w:val="26"/>
                <w:lang w:val="uk-UA"/>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p w:rsidR="008A09A1" w:rsidRPr="009043A2" w:rsidRDefault="008A09A1" w:rsidP="00E75BF8">
            <w:pPr>
              <w:ind w:firstLine="567"/>
              <w:jc w:val="both"/>
              <w:rPr>
                <w:sz w:val="26"/>
                <w:szCs w:val="26"/>
                <w:lang w:val="uk-UA"/>
              </w:rPr>
            </w:pPr>
            <w:r>
              <w:rPr>
                <w:sz w:val="26"/>
                <w:szCs w:val="26"/>
                <w:lang w:val="uk-UA"/>
              </w:rPr>
              <w:t>Очікувана варті</w:t>
            </w:r>
            <w:r w:rsidR="000D020B">
              <w:rPr>
                <w:sz w:val="26"/>
                <w:szCs w:val="26"/>
                <w:lang w:val="uk-UA"/>
              </w:rPr>
              <w:t>сть предмета закіпувлі складає 1</w:t>
            </w:r>
            <w:r w:rsidR="00C503B3">
              <w:rPr>
                <w:sz w:val="26"/>
                <w:szCs w:val="26"/>
                <w:lang w:val="uk-UA"/>
              </w:rPr>
              <w:t>3</w:t>
            </w:r>
            <w:bookmarkStart w:id="0" w:name="_GoBack"/>
            <w:bookmarkEnd w:id="0"/>
            <w:r>
              <w:rPr>
                <w:sz w:val="26"/>
                <w:szCs w:val="26"/>
                <w:lang w:val="uk-UA"/>
              </w:rPr>
              <w:t> </w:t>
            </w:r>
            <w:r w:rsidR="000D020B">
              <w:rPr>
                <w:sz w:val="26"/>
                <w:szCs w:val="26"/>
                <w:lang w:val="uk-UA"/>
              </w:rPr>
              <w:t>0</w:t>
            </w:r>
            <w:r>
              <w:rPr>
                <w:sz w:val="26"/>
                <w:szCs w:val="26"/>
                <w:lang w:val="uk-UA"/>
              </w:rPr>
              <w:t>00 000,00 грн.</w:t>
            </w:r>
            <w:r w:rsidR="000D020B">
              <w:rPr>
                <w:sz w:val="26"/>
                <w:szCs w:val="26"/>
                <w:lang w:val="uk-UA"/>
              </w:rPr>
              <w:t xml:space="preserve"> Планова закупівля на 2023 рік.</w:t>
            </w:r>
          </w:p>
        </w:tc>
      </w:tr>
    </w:tbl>
    <w:p w:rsidR="002B25C3" w:rsidRPr="00DD0246" w:rsidRDefault="002B25C3" w:rsidP="002E02FC">
      <w:pPr>
        <w:rPr>
          <w:lang w:val="uk-UA"/>
        </w:rPr>
      </w:pPr>
    </w:p>
    <w:p w:rsidR="002B25C3" w:rsidRPr="002B25C3" w:rsidRDefault="002B25C3" w:rsidP="00D027EA">
      <w:pPr>
        <w:rPr>
          <w:sz w:val="20"/>
          <w:szCs w:val="20"/>
          <w:lang w:val="uk-UA"/>
        </w:rPr>
      </w:pPr>
    </w:p>
    <w:p w:rsidR="002B25C3" w:rsidRPr="00A179C4" w:rsidRDefault="002B25C3" w:rsidP="00D027EA">
      <w:pPr>
        <w:rPr>
          <w:sz w:val="20"/>
          <w:szCs w:val="20"/>
          <w:lang w:val="uk-UA"/>
        </w:rPr>
      </w:pPr>
    </w:p>
    <w:sectPr w:rsidR="002B25C3" w:rsidRPr="00A179C4" w:rsidSect="00262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6E8" w:rsidRDefault="004466E8" w:rsidP="006B39BE">
      <w:r>
        <w:separator/>
      </w:r>
    </w:p>
  </w:endnote>
  <w:endnote w:type="continuationSeparator" w:id="0">
    <w:p w:rsidR="004466E8" w:rsidRDefault="004466E8"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6E8" w:rsidRDefault="004466E8" w:rsidP="006B39BE">
      <w:r>
        <w:separator/>
      </w:r>
    </w:p>
  </w:footnote>
  <w:footnote w:type="continuationSeparator" w:id="0">
    <w:p w:rsidR="004466E8" w:rsidRDefault="004466E8"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7971"/>
    <w:rsid w:val="000370A0"/>
    <w:rsid w:val="000501F0"/>
    <w:rsid w:val="0005434F"/>
    <w:rsid w:val="00083F8E"/>
    <w:rsid w:val="000959E3"/>
    <w:rsid w:val="000A37E8"/>
    <w:rsid w:val="000D020B"/>
    <w:rsid w:val="000F3A4C"/>
    <w:rsid w:val="0012168C"/>
    <w:rsid w:val="0012405D"/>
    <w:rsid w:val="001278B2"/>
    <w:rsid w:val="00197FCE"/>
    <w:rsid w:val="001A6B82"/>
    <w:rsid w:val="001B0B06"/>
    <w:rsid w:val="001E7A27"/>
    <w:rsid w:val="002356ED"/>
    <w:rsid w:val="00236EE5"/>
    <w:rsid w:val="0024616D"/>
    <w:rsid w:val="0026204B"/>
    <w:rsid w:val="002640C0"/>
    <w:rsid w:val="00265722"/>
    <w:rsid w:val="0028057E"/>
    <w:rsid w:val="002B25C3"/>
    <w:rsid w:val="002E02FC"/>
    <w:rsid w:val="002E0E4C"/>
    <w:rsid w:val="002F538E"/>
    <w:rsid w:val="002F6342"/>
    <w:rsid w:val="003145FB"/>
    <w:rsid w:val="003323C1"/>
    <w:rsid w:val="003D1DF2"/>
    <w:rsid w:val="003E690E"/>
    <w:rsid w:val="00415F04"/>
    <w:rsid w:val="004367BA"/>
    <w:rsid w:val="00443985"/>
    <w:rsid w:val="004466E8"/>
    <w:rsid w:val="00475E72"/>
    <w:rsid w:val="004867D7"/>
    <w:rsid w:val="0048744F"/>
    <w:rsid w:val="00491C04"/>
    <w:rsid w:val="00495EB0"/>
    <w:rsid w:val="004A150E"/>
    <w:rsid w:val="004A58FA"/>
    <w:rsid w:val="004C400A"/>
    <w:rsid w:val="004D1153"/>
    <w:rsid w:val="004D3E8F"/>
    <w:rsid w:val="004D6D07"/>
    <w:rsid w:val="004F3579"/>
    <w:rsid w:val="004F4C1C"/>
    <w:rsid w:val="004F50EB"/>
    <w:rsid w:val="004F5202"/>
    <w:rsid w:val="004F6542"/>
    <w:rsid w:val="005145DE"/>
    <w:rsid w:val="00523963"/>
    <w:rsid w:val="005327B2"/>
    <w:rsid w:val="0053299C"/>
    <w:rsid w:val="005422E3"/>
    <w:rsid w:val="00542462"/>
    <w:rsid w:val="0056128F"/>
    <w:rsid w:val="00561EED"/>
    <w:rsid w:val="00566DB0"/>
    <w:rsid w:val="0057493A"/>
    <w:rsid w:val="005807E6"/>
    <w:rsid w:val="0059549C"/>
    <w:rsid w:val="005A7838"/>
    <w:rsid w:val="005B18EB"/>
    <w:rsid w:val="005C0E5E"/>
    <w:rsid w:val="005E7E4A"/>
    <w:rsid w:val="005F560C"/>
    <w:rsid w:val="006163E2"/>
    <w:rsid w:val="00621D19"/>
    <w:rsid w:val="0062482D"/>
    <w:rsid w:val="00631179"/>
    <w:rsid w:val="00653838"/>
    <w:rsid w:val="006548AC"/>
    <w:rsid w:val="00657255"/>
    <w:rsid w:val="00665518"/>
    <w:rsid w:val="006663FA"/>
    <w:rsid w:val="006779D2"/>
    <w:rsid w:val="00681EC3"/>
    <w:rsid w:val="006848E4"/>
    <w:rsid w:val="006865BD"/>
    <w:rsid w:val="00687454"/>
    <w:rsid w:val="0069641B"/>
    <w:rsid w:val="006B39BE"/>
    <w:rsid w:val="00700BF0"/>
    <w:rsid w:val="00700D8B"/>
    <w:rsid w:val="007123BA"/>
    <w:rsid w:val="007264EF"/>
    <w:rsid w:val="00742A35"/>
    <w:rsid w:val="007728AF"/>
    <w:rsid w:val="007A55EF"/>
    <w:rsid w:val="007B14E4"/>
    <w:rsid w:val="007D5688"/>
    <w:rsid w:val="00805EA1"/>
    <w:rsid w:val="00840A12"/>
    <w:rsid w:val="00841CEE"/>
    <w:rsid w:val="008433F3"/>
    <w:rsid w:val="00844560"/>
    <w:rsid w:val="00863245"/>
    <w:rsid w:val="008A09A1"/>
    <w:rsid w:val="008A18C3"/>
    <w:rsid w:val="008B0AEC"/>
    <w:rsid w:val="008B7456"/>
    <w:rsid w:val="008C55BC"/>
    <w:rsid w:val="008D07AD"/>
    <w:rsid w:val="008D35A4"/>
    <w:rsid w:val="008E215E"/>
    <w:rsid w:val="008E72EE"/>
    <w:rsid w:val="008E7784"/>
    <w:rsid w:val="008F1A58"/>
    <w:rsid w:val="008F7F3A"/>
    <w:rsid w:val="009043A2"/>
    <w:rsid w:val="009112A9"/>
    <w:rsid w:val="00915640"/>
    <w:rsid w:val="0094100C"/>
    <w:rsid w:val="0096548F"/>
    <w:rsid w:val="00986575"/>
    <w:rsid w:val="009901C1"/>
    <w:rsid w:val="009A0172"/>
    <w:rsid w:val="009B0332"/>
    <w:rsid w:val="009B7B6F"/>
    <w:rsid w:val="009E36DB"/>
    <w:rsid w:val="009E4475"/>
    <w:rsid w:val="009E56DB"/>
    <w:rsid w:val="009F5F5A"/>
    <w:rsid w:val="00A179C4"/>
    <w:rsid w:val="00A34AED"/>
    <w:rsid w:val="00A44356"/>
    <w:rsid w:val="00A5451E"/>
    <w:rsid w:val="00A605FD"/>
    <w:rsid w:val="00A6105F"/>
    <w:rsid w:val="00A70792"/>
    <w:rsid w:val="00A96035"/>
    <w:rsid w:val="00AF130B"/>
    <w:rsid w:val="00B14192"/>
    <w:rsid w:val="00B16EFE"/>
    <w:rsid w:val="00B33BB9"/>
    <w:rsid w:val="00B520E4"/>
    <w:rsid w:val="00B61335"/>
    <w:rsid w:val="00B67636"/>
    <w:rsid w:val="00BB1A62"/>
    <w:rsid w:val="00BB6FD7"/>
    <w:rsid w:val="00C26692"/>
    <w:rsid w:val="00C266EC"/>
    <w:rsid w:val="00C44238"/>
    <w:rsid w:val="00C503B3"/>
    <w:rsid w:val="00C70AC7"/>
    <w:rsid w:val="00CC4A63"/>
    <w:rsid w:val="00CC75D9"/>
    <w:rsid w:val="00CE2282"/>
    <w:rsid w:val="00CF0916"/>
    <w:rsid w:val="00D027EA"/>
    <w:rsid w:val="00D103BD"/>
    <w:rsid w:val="00D202E7"/>
    <w:rsid w:val="00D20EFF"/>
    <w:rsid w:val="00D27716"/>
    <w:rsid w:val="00D42F96"/>
    <w:rsid w:val="00D72BEB"/>
    <w:rsid w:val="00D75890"/>
    <w:rsid w:val="00D75CA9"/>
    <w:rsid w:val="00DC147D"/>
    <w:rsid w:val="00DC58D5"/>
    <w:rsid w:val="00DD0246"/>
    <w:rsid w:val="00DD12FB"/>
    <w:rsid w:val="00DE1DFA"/>
    <w:rsid w:val="00DE42C6"/>
    <w:rsid w:val="00E15561"/>
    <w:rsid w:val="00E474B2"/>
    <w:rsid w:val="00E75BF8"/>
    <w:rsid w:val="00E935BC"/>
    <w:rsid w:val="00EA1B7F"/>
    <w:rsid w:val="00EA26BE"/>
    <w:rsid w:val="00EA5A98"/>
    <w:rsid w:val="00EB7B04"/>
    <w:rsid w:val="00EF161F"/>
    <w:rsid w:val="00F148F3"/>
    <w:rsid w:val="00F17042"/>
    <w:rsid w:val="00F21582"/>
    <w:rsid w:val="00F5390B"/>
    <w:rsid w:val="00F92DF9"/>
    <w:rsid w:val="00F95975"/>
    <w:rsid w:val="00F96FFC"/>
    <w:rsid w:val="00FA0A6C"/>
    <w:rsid w:val="00FA7AB2"/>
    <w:rsid w:val="00FB6F05"/>
    <w:rsid w:val="00FC2213"/>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9022C"/>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nhideWhenUsed/>
    <w:rsid w:val="00D72BEB"/>
    <w:pPr>
      <w:jc w:val="both"/>
    </w:pPr>
    <w:rPr>
      <w:lang w:val="uk-UA"/>
    </w:rPr>
  </w:style>
  <w:style w:type="character" w:customStyle="1" w:styleId="af5">
    <w:name w:val="Основной текст Знак"/>
    <w:basedOn w:val="a1"/>
    <w:link w:val="af4"/>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9043A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 w:id="193365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3A89-D9FD-4F83-AFDA-1B26013D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Template>
  <TotalTime>9</TotalTime>
  <Pages>1</Pages>
  <Words>303</Words>
  <Characters>1729</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Левицька Аліна Сергіївна</cp:lastModifiedBy>
  <cp:revision>10</cp:revision>
  <cp:lastPrinted>2022-11-28T07:29:00Z</cp:lastPrinted>
  <dcterms:created xsi:type="dcterms:W3CDTF">2021-07-12T06:33:00Z</dcterms:created>
  <dcterms:modified xsi:type="dcterms:W3CDTF">2022-11-30T06:11:00Z</dcterms:modified>
</cp:coreProperties>
</file>