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552"/>
        <w:gridCol w:w="7229"/>
      </w:tblGrid>
      <w:tr w:rsidR="00D72BEB" w:rsidRPr="004E0539" w:rsidTr="00FE2456">
        <w:tc>
          <w:tcPr>
            <w:tcW w:w="10207" w:type="dxa"/>
            <w:gridSpan w:val="3"/>
            <w:tcBorders>
              <w:top w:val="single" w:sz="4" w:space="0" w:color="000000"/>
              <w:left w:val="single" w:sz="4" w:space="0" w:color="000000"/>
              <w:bottom w:val="single" w:sz="4" w:space="0" w:color="000000"/>
              <w:right w:val="single" w:sz="4" w:space="0" w:color="000000"/>
            </w:tcBorders>
            <w:hideMark/>
          </w:tcPr>
          <w:p w:rsidR="00236EE5" w:rsidRPr="004E0539" w:rsidRDefault="00D72BEB" w:rsidP="00DD0246">
            <w:pPr>
              <w:jc w:val="center"/>
              <w:rPr>
                <w:b/>
              </w:rPr>
            </w:pPr>
            <w:r w:rsidRPr="004E0539">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4E0539">
              <w:rPr>
                <w:b/>
                <w:lang w:val="uk-UA"/>
              </w:rPr>
              <w:t>.</w:t>
            </w:r>
          </w:p>
          <w:p w:rsidR="00D72BEB" w:rsidRPr="004E0539" w:rsidRDefault="00D72BEB">
            <w:pPr>
              <w:jc w:val="center"/>
              <w:rPr>
                <w:b/>
                <w:lang w:val="uk-UA"/>
              </w:rPr>
            </w:pPr>
          </w:p>
        </w:tc>
      </w:tr>
      <w:tr w:rsidR="00D72BEB" w:rsidRPr="00EE2B21"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pPr>
              <w:rPr>
                <w:lang w:val="uk-UA"/>
              </w:rPr>
            </w:pPr>
            <w:r w:rsidRPr="004E0539">
              <w:rPr>
                <w:lang w:val="uk-UA"/>
              </w:rPr>
              <w:t>1</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pPr>
              <w:rPr>
                <w:lang w:val="uk-UA"/>
              </w:rPr>
            </w:pPr>
            <w:r w:rsidRPr="004E0539">
              <w:rPr>
                <w:lang w:val="uk-UA"/>
              </w:rPr>
              <w:t>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D72BEB" w:rsidRPr="004E0539" w:rsidRDefault="008255D2" w:rsidP="00EE2B21">
            <w:pPr>
              <w:jc w:val="both"/>
              <w:rPr>
                <w:lang w:val="uk-UA"/>
              </w:rPr>
            </w:pPr>
            <w:r w:rsidRPr="004E0539">
              <w:rPr>
                <w:lang w:val="uk-UA"/>
              </w:rPr>
              <w:t>Послуги із благоустрою населених пунктів (</w:t>
            </w:r>
            <w:r w:rsidR="00EE2B21" w:rsidRPr="00EE2B21">
              <w:rPr>
                <w:lang w:val="uk-UA"/>
              </w:rPr>
              <w:t>догляд за деревами та кущами</w:t>
            </w:r>
            <w:r w:rsidR="00046901" w:rsidRPr="004E0539">
              <w:rPr>
                <w:lang w:val="uk-UA"/>
              </w:rPr>
              <w:t>)</w:t>
            </w:r>
          </w:p>
        </w:tc>
      </w:tr>
      <w:tr w:rsidR="00D72BEB" w:rsidRPr="00EE2B21"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2</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Обґрунтування технічних та якісних характеристик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A06860" w:rsidRPr="004E0539" w:rsidRDefault="00A06860" w:rsidP="00A06860">
            <w:pPr>
              <w:ind w:firstLine="708"/>
              <w:jc w:val="both"/>
              <w:rPr>
                <w:lang w:val="uk-UA"/>
              </w:rPr>
            </w:pPr>
            <w:r w:rsidRPr="004E0539">
              <w:rPr>
                <w:lang w:val="uk-UA"/>
              </w:rPr>
              <w:t xml:space="preserve">Послуги повинні надаватись відповідно до 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w:t>
            </w:r>
            <w:r w:rsidRPr="004E0539">
              <w:rPr>
                <w:bCs/>
                <w:lang w:val="uk-UA"/>
              </w:rPr>
              <w:t>Порядку видалення дерев, кущів, газонів і квітників у населених пунктах, затверджених постановою Кабінету Міністрів України від 01.08.2006 р. №1045</w:t>
            </w:r>
            <w:r w:rsidRPr="004E0539">
              <w:rPr>
                <w:lang w:val="uk-UA"/>
              </w:rPr>
              <w:t>, Правил благоустрою міста Суми, затверджених відповідним рішенням Сумської міської ради та інших діючим нормативно-технічних документів.</w:t>
            </w:r>
          </w:p>
          <w:p w:rsidR="009043A2" w:rsidRPr="004E0539" w:rsidRDefault="009043A2" w:rsidP="00AD22D3">
            <w:pPr>
              <w:widowControl w:val="0"/>
              <w:autoSpaceDE w:val="0"/>
              <w:autoSpaceDN w:val="0"/>
              <w:adjustRightInd w:val="0"/>
              <w:jc w:val="both"/>
              <w:rPr>
                <w:spacing w:val="-4"/>
                <w:lang w:val="uk-UA" w:eastAsia="ar-SA"/>
              </w:rPr>
            </w:pPr>
          </w:p>
        </w:tc>
      </w:tr>
      <w:tr w:rsidR="00D72BEB" w:rsidRPr="00EE2B21"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3</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Обґрунтування очікуваної вартості предмета</w:t>
            </w:r>
            <w:r w:rsidR="00236EE5" w:rsidRPr="004E0539">
              <w:rPr>
                <w:lang w:val="uk-UA"/>
              </w:rPr>
              <w:t xml:space="preserve">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F60D2E" w:rsidRPr="004E0539" w:rsidRDefault="009043A2" w:rsidP="00F60D2E">
            <w:pPr>
              <w:ind w:firstLine="582"/>
              <w:jc w:val="both"/>
              <w:rPr>
                <w:i/>
                <w:color w:val="000000" w:themeColor="text1"/>
                <w:lang w:val="uk-UA"/>
              </w:rPr>
            </w:pPr>
            <w:r w:rsidRPr="004E0539">
              <w:rPr>
                <w:lang w:val="uk-UA"/>
              </w:rPr>
              <w:t xml:space="preserve">Очікувана вартість предмета закупівлі визначена на підставі наявної потреби та обсягів </w:t>
            </w:r>
            <w:r w:rsidR="00F60D2E" w:rsidRPr="004E0539">
              <w:rPr>
                <w:lang w:val="uk-UA"/>
              </w:rPr>
              <w:t>на</w:t>
            </w:r>
            <w:r w:rsidR="00EE2B21">
              <w:rPr>
                <w:lang w:val="uk-UA"/>
              </w:rPr>
              <w:t xml:space="preserve"> </w:t>
            </w:r>
            <w:r w:rsidR="00EE2B21" w:rsidRPr="00EE2B21">
              <w:rPr>
                <w:lang w:val="uk-UA"/>
              </w:rPr>
              <w:t>догляд за деревами та кущами</w:t>
            </w:r>
            <w:r w:rsidR="00D1664E" w:rsidRPr="004E0539">
              <w:rPr>
                <w:lang w:val="uk-UA"/>
              </w:rPr>
              <w:t>.</w:t>
            </w:r>
          </w:p>
          <w:p w:rsidR="009043A2" w:rsidRPr="004E0539" w:rsidRDefault="009043A2" w:rsidP="002E02FC">
            <w:pPr>
              <w:pStyle w:val="rvps2"/>
              <w:shd w:val="clear" w:color="auto" w:fill="FFFFFF"/>
              <w:spacing w:before="0" w:beforeAutospacing="0" w:after="0" w:afterAutospacing="0"/>
              <w:ind w:firstLine="567"/>
              <w:jc w:val="both"/>
              <w:rPr>
                <w:lang w:val="uk-UA"/>
              </w:rPr>
            </w:pPr>
            <w:r w:rsidRPr="004E0539">
              <w:rPr>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4E0539" w:rsidRDefault="009043A2" w:rsidP="002E02FC">
            <w:pPr>
              <w:ind w:firstLine="567"/>
              <w:jc w:val="both"/>
              <w:rPr>
                <w:lang w:val="uk-UA"/>
              </w:rPr>
            </w:pPr>
            <w:r w:rsidRPr="004E0539">
              <w:rPr>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236EE5" w:rsidRPr="00EE2B21" w:rsidTr="00FE2456">
        <w:tc>
          <w:tcPr>
            <w:tcW w:w="426" w:type="dxa"/>
            <w:tcBorders>
              <w:top w:val="single" w:sz="4" w:space="0" w:color="000000"/>
              <w:left w:val="single" w:sz="4" w:space="0" w:color="000000"/>
              <w:bottom w:val="single" w:sz="4" w:space="0" w:color="000000"/>
              <w:right w:val="single" w:sz="4" w:space="0" w:color="000000"/>
            </w:tcBorders>
            <w:hideMark/>
          </w:tcPr>
          <w:p w:rsidR="00236EE5" w:rsidRPr="004E0539" w:rsidRDefault="00236EE5" w:rsidP="002E02FC">
            <w:pPr>
              <w:rPr>
                <w:lang w:val="uk-UA"/>
              </w:rPr>
            </w:pPr>
            <w:r w:rsidRPr="004E0539">
              <w:rPr>
                <w:lang w:val="uk-UA"/>
              </w:rPr>
              <w:t>4</w:t>
            </w:r>
          </w:p>
        </w:tc>
        <w:tc>
          <w:tcPr>
            <w:tcW w:w="2552" w:type="dxa"/>
            <w:tcBorders>
              <w:top w:val="single" w:sz="4" w:space="0" w:color="000000"/>
              <w:left w:val="single" w:sz="4" w:space="0" w:color="000000"/>
              <w:bottom w:val="single" w:sz="4" w:space="0" w:color="000000"/>
              <w:right w:val="single" w:sz="4" w:space="0" w:color="000000"/>
            </w:tcBorders>
            <w:hideMark/>
          </w:tcPr>
          <w:p w:rsidR="00236EE5" w:rsidRPr="004E0539" w:rsidRDefault="00236EE5" w:rsidP="002E02FC">
            <w:pPr>
              <w:rPr>
                <w:lang w:val="uk-UA"/>
              </w:rPr>
            </w:pPr>
            <w:r w:rsidRPr="004E0539">
              <w:rPr>
                <w:lang w:val="uk-UA"/>
              </w:rPr>
              <w:t>Обґрунтування розміру бюджетного призначення</w:t>
            </w:r>
          </w:p>
        </w:tc>
        <w:tc>
          <w:tcPr>
            <w:tcW w:w="7229" w:type="dxa"/>
            <w:tcBorders>
              <w:top w:val="single" w:sz="4" w:space="0" w:color="000000"/>
              <w:left w:val="single" w:sz="4" w:space="0" w:color="000000"/>
              <w:bottom w:val="single" w:sz="4" w:space="0" w:color="000000"/>
              <w:right w:val="single" w:sz="4" w:space="0" w:color="000000"/>
            </w:tcBorders>
            <w:hideMark/>
          </w:tcPr>
          <w:p w:rsidR="00236EE5" w:rsidRPr="004E0539" w:rsidRDefault="000B2E0D" w:rsidP="006F3F4B">
            <w:pPr>
              <w:pStyle w:val="af3"/>
              <w:spacing w:before="0" w:beforeAutospacing="0" w:after="150" w:afterAutospacing="0"/>
              <w:jc w:val="both"/>
              <w:rPr>
                <w:b/>
                <w:shd w:val="clear" w:color="auto" w:fill="FFFFFF"/>
                <w:lang w:val="uk-UA"/>
              </w:rPr>
            </w:pPr>
            <w:r w:rsidRPr="004E0539">
              <w:rPr>
                <w:lang w:val="uk-UA"/>
              </w:rPr>
              <w:t>Розмір очікуваної вартості планової закупівлі на 202</w:t>
            </w:r>
            <w:r w:rsidR="00046901" w:rsidRPr="004E0539">
              <w:rPr>
                <w:lang w:val="uk-UA"/>
              </w:rPr>
              <w:t>4</w:t>
            </w:r>
            <w:r w:rsidRPr="004E0539">
              <w:rPr>
                <w:lang w:val="uk-UA"/>
              </w:rPr>
              <w:t xml:space="preserve"> рік </w:t>
            </w:r>
            <w:r w:rsidR="00753051" w:rsidRPr="004E0539">
              <w:rPr>
                <w:lang w:val="uk-UA"/>
              </w:rPr>
              <w:t>складає</w:t>
            </w:r>
            <w:r w:rsidR="00EE2B21">
              <w:rPr>
                <w:lang w:val="uk-UA"/>
              </w:rPr>
              <w:t xml:space="preserve">       </w:t>
            </w:r>
            <w:r w:rsidRPr="004E0539">
              <w:rPr>
                <w:lang w:val="uk-UA"/>
              </w:rPr>
              <w:t xml:space="preserve"> </w:t>
            </w:r>
            <w:r w:rsidR="00EE2B21">
              <w:rPr>
                <w:lang w:val="uk-UA"/>
              </w:rPr>
              <w:t>2 5</w:t>
            </w:r>
            <w:r w:rsidR="006F3F4B">
              <w:rPr>
                <w:lang w:val="uk-UA"/>
              </w:rPr>
              <w:t>0</w:t>
            </w:r>
            <w:bookmarkStart w:id="0" w:name="_GoBack"/>
            <w:bookmarkEnd w:id="0"/>
            <w:r w:rsidR="00754134" w:rsidRPr="004E0539">
              <w:rPr>
                <w:lang w:val="uk-UA"/>
              </w:rPr>
              <w:t>0</w:t>
            </w:r>
            <w:r w:rsidR="00AD22D3" w:rsidRPr="004E0539">
              <w:rPr>
                <w:lang w:val="uk-UA"/>
              </w:rPr>
              <w:t xml:space="preserve"> </w:t>
            </w:r>
            <w:r w:rsidR="00046901" w:rsidRPr="004E0539">
              <w:rPr>
                <w:lang w:val="uk-UA"/>
              </w:rPr>
              <w:t>0</w:t>
            </w:r>
            <w:r w:rsidR="008255D2" w:rsidRPr="004E0539">
              <w:rPr>
                <w:lang w:val="uk-UA"/>
              </w:rPr>
              <w:t>00</w:t>
            </w:r>
            <w:r w:rsidRPr="004E0539">
              <w:rPr>
                <w:lang w:val="uk-UA"/>
              </w:rPr>
              <w:t xml:space="preserve">,00 грн. </w:t>
            </w:r>
          </w:p>
        </w:tc>
      </w:tr>
    </w:tbl>
    <w:p w:rsidR="002B25C3" w:rsidRPr="00A179C4" w:rsidRDefault="002B25C3" w:rsidP="00367D7D">
      <w:pPr>
        <w:rPr>
          <w:sz w:val="20"/>
          <w:szCs w:val="20"/>
          <w:lang w:val="uk-UA"/>
        </w:rPr>
      </w:pPr>
    </w:p>
    <w:sectPr w:rsidR="002B25C3" w:rsidRPr="00A179C4" w:rsidSect="000B2E0D">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61" w:rsidRDefault="00F14961" w:rsidP="006B39BE">
      <w:r>
        <w:separator/>
      </w:r>
    </w:p>
  </w:endnote>
  <w:endnote w:type="continuationSeparator" w:id="0">
    <w:p w:rsidR="00F14961" w:rsidRDefault="00F14961"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61" w:rsidRDefault="00F14961" w:rsidP="006B39BE">
      <w:r>
        <w:separator/>
      </w:r>
    </w:p>
  </w:footnote>
  <w:footnote w:type="continuationSeparator" w:id="0">
    <w:p w:rsidR="00F14961" w:rsidRDefault="00F14961"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0D2521"/>
    <w:multiLevelType w:val="hybridMultilevel"/>
    <w:tmpl w:val="9FC6218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4476"/>
    <w:rsid w:val="00017971"/>
    <w:rsid w:val="00036B3A"/>
    <w:rsid w:val="000370A0"/>
    <w:rsid w:val="00046901"/>
    <w:rsid w:val="000501F0"/>
    <w:rsid w:val="0005434F"/>
    <w:rsid w:val="00083F8E"/>
    <w:rsid w:val="000959E3"/>
    <w:rsid w:val="000A37E8"/>
    <w:rsid w:val="000B2E0D"/>
    <w:rsid w:val="000F3A4C"/>
    <w:rsid w:val="00111EE4"/>
    <w:rsid w:val="0012168C"/>
    <w:rsid w:val="0012405D"/>
    <w:rsid w:val="001278B2"/>
    <w:rsid w:val="00197FCE"/>
    <w:rsid w:val="001A6B82"/>
    <w:rsid w:val="001B0B06"/>
    <w:rsid w:val="001B5797"/>
    <w:rsid w:val="001E7A27"/>
    <w:rsid w:val="00213C93"/>
    <w:rsid w:val="002356ED"/>
    <w:rsid w:val="00236EE5"/>
    <w:rsid w:val="0024616D"/>
    <w:rsid w:val="0026204B"/>
    <w:rsid w:val="002640C0"/>
    <w:rsid w:val="00265722"/>
    <w:rsid w:val="0028057E"/>
    <w:rsid w:val="002B25C3"/>
    <w:rsid w:val="002E02FC"/>
    <w:rsid w:val="002E0E4C"/>
    <w:rsid w:val="002E4752"/>
    <w:rsid w:val="002F538E"/>
    <w:rsid w:val="002F6342"/>
    <w:rsid w:val="00303219"/>
    <w:rsid w:val="003145FB"/>
    <w:rsid w:val="003323C1"/>
    <w:rsid w:val="00367D7D"/>
    <w:rsid w:val="00381E16"/>
    <w:rsid w:val="003C5382"/>
    <w:rsid w:val="003D1183"/>
    <w:rsid w:val="003D1DF2"/>
    <w:rsid w:val="003E690E"/>
    <w:rsid w:val="00415F04"/>
    <w:rsid w:val="0042074B"/>
    <w:rsid w:val="004367BA"/>
    <w:rsid w:val="00443985"/>
    <w:rsid w:val="00475E72"/>
    <w:rsid w:val="004867D7"/>
    <w:rsid w:val="0048744F"/>
    <w:rsid w:val="00491C04"/>
    <w:rsid w:val="00495EB0"/>
    <w:rsid w:val="004A150E"/>
    <w:rsid w:val="004A58FA"/>
    <w:rsid w:val="004C400A"/>
    <w:rsid w:val="004D1153"/>
    <w:rsid w:val="004D3E8F"/>
    <w:rsid w:val="004D6D07"/>
    <w:rsid w:val="004E0539"/>
    <w:rsid w:val="004F3579"/>
    <w:rsid w:val="004F4C1C"/>
    <w:rsid w:val="004F50EB"/>
    <w:rsid w:val="004F5202"/>
    <w:rsid w:val="004F6542"/>
    <w:rsid w:val="005145DE"/>
    <w:rsid w:val="00523963"/>
    <w:rsid w:val="005327B2"/>
    <w:rsid w:val="0053299C"/>
    <w:rsid w:val="005422E3"/>
    <w:rsid w:val="00542462"/>
    <w:rsid w:val="0055362C"/>
    <w:rsid w:val="0056128F"/>
    <w:rsid w:val="00561EED"/>
    <w:rsid w:val="00566DB0"/>
    <w:rsid w:val="0057493A"/>
    <w:rsid w:val="005807E6"/>
    <w:rsid w:val="005828D6"/>
    <w:rsid w:val="0059549C"/>
    <w:rsid w:val="005A7838"/>
    <w:rsid w:val="005B18EB"/>
    <w:rsid w:val="005C0E5E"/>
    <w:rsid w:val="005E4A39"/>
    <w:rsid w:val="005E7E4A"/>
    <w:rsid w:val="005F560C"/>
    <w:rsid w:val="006163E2"/>
    <w:rsid w:val="00621D19"/>
    <w:rsid w:val="0062482D"/>
    <w:rsid w:val="00631179"/>
    <w:rsid w:val="00632EE0"/>
    <w:rsid w:val="00653838"/>
    <w:rsid w:val="006548AC"/>
    <w:rsid w:val="00657255"/>
    <w:rsid w:val="00665518"/>
    <w:rsid w:val="006663FA"/>
    <w:rsid w:val="006779D2"/>
    <w:rsid w:val="00681EC3"/>
    <w:rsid w:val="006848E4"/>
    <w:rsid w:val="006865BD"/>
    <w:rsid w:val="00687454"/>
    <w:rsid w:val="0069641B"/>
    <w:rsid w:val="006B39BE"/>
    <w:rsid w:val="006F3F4B"/>
    <w:rsid w:val="00700BF0"/>
    <w:rsid w:val="00700D8B"/>
    <w:rsid w:val="007123BA"/>
    <w:rsid w:val="007264EF"/>
    <w:rsid w:val="00742A35"/>
    <w:rsid w:val="00753051"/>
    <w:rsid w:val="00754134"/>
    <w:rsid w:val="00765C64"/>
    <w:rsid w:val="007728AF"/>
    <w:rsid w:val="007A55EF"/>
    <w:rsid w:val="007B14E4"/>
    <w:rsid w:val="007D5688"/>
    <w:rsid w:val="00805EA1"/>
    <w:rsid w:val="008255D2"/>
    <w:rsid w:val="00840A12"/>
    <w:rsid w:val="00841CEE"/>
    <w:rsid w:val="008433F3"/>
    <w:rsid w:val="00844560"/>
    <w:rsid w:val="00863245"/>
    <w:rsid w:val="00886CB9"/>
    <w:rsid w:val="0089442F"/>
    <w:rsid w:val="008A18C3"/>
    <w:rsid w:val="008B0AEC"/>
    <w:rsid w:val="008B7456"/>
    <w:rsid w:val="008C55BC"/>
    <w:rsid w:val="008D07AD"/>
    <w:rsid w:val="008D35A4"/>
    <w:rsid w:val="008D5D2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8A6"/>
    <w:rsid w:val="009B7B6F"/>
    <w:rsid w:val="009E306C"/>
    <w:rsid w:val="009E36DB"/>
    <w:rsid w:val="009E4475"/>
    <w:rsid w:val="009E56DB"/>
    <w:rsid w:val="009F5F5A"/>
    <w:rsid w:val="00A06860"/>
    <w:rsid w:val="00A179C4"/>
    <w:rsid w:val="00A34AED"/>
    <w:rsid w:val="00A44356"/>
    <w:rsid w:val="00A5451E"/>
    <w:rsid w:val="00A605FD"/>
    <w:rsid w:val="00A6105F"/>
    <w:rsid w:val="00A70792"/>
    <w:rsid w:val="00A93D9B"/>
    <w:rsid w:val="00A96035"/>
    <w:rsid w:val="00AD22D3"/>
    <w:rsid w:val="00AE2823"/>
    <w:rsid w:val="00AF130B"/>
    <w:rsid w:val="00B14192"/>
    <w:rsid w:val="00B16EFE"/>
    <w:rsid w:val="00B33BB9"/>
    <w:rsid w:val="00B67636"/>
    <w:rsid w:val="00B87E45"/>
    <w:rsid w:val="00BB1A62"/>
    <w:rsid w:val="00BB6FD7"/>
    <w:rsid w:val="00C26692"/>
    <w:rsid w:val="00C266EC"/>
    <w:rsid w:val="00C44238"/>
    <w:rsid w:val="00C70AC7"/>
    <w:rsid w:val="00C72451"/>
    <w:rsid w:val="00C72D58"/>
    <w:rsid w:val="00CC4A63"/>
    <w:rsid w:val="00CC75D9"/>
    <w:rsid w:val="00CE2282"/>
    <w:rsid w:val="00CF0916"/>
    <w:rsid w:val="00CF5DAB"/>
    <w:rsid w:val="00D027EA"/>
    <w:rsid w:val="00D103BD"/>
    <w:rsid w:val="00D1664E"/>
    <w:rsid w:val="00D202E7"/>
    <w:rsid w:val="00D20EFF"/>
    <w:rsid w:val="00D27716"/>
    <w:rsid w:val="00D30716"/>
    <w:rsid w:val="00D42F96"/>
    <w:rsid w:val="00D4381B"/>
    <w:rsid w:val="00D5693F"/>
    <w:rsid w:val="00D72BEB"/>
    <w:rsid w:val="00D75890"/>
    <w:rsid w:val="00D75CA9"/>
    <w:rsid w:val="00DC147D"/>
    <w:rsid w:val="00DC58D5"/>
    <w:rsid w:val="00DD0246"/>
    <w:rsid w:val="00DD12FB"/>
    <w:rsid w:val="00DE1DFA"/>
    <w:rsid w:val="00DE42C6"/>
    <w:rsid w:val="00E15561"/>
    <w:rsid w:val="00E474B2"/>
    <w:rsid w:val="00E62711"/>
    <w:rsid w:val="00E935BC"/>
    <w:rsid w:val="00EA1B7F"/>
    <w:rsid w:val="00EA26BE"/>
    <w:rsid w:val="00EA5A98"/>
    <w:rsid w:val="00EB7B04"/>
    <w:rsid w:val="00EE2B21"/>
    <w:rsid w:val="00EF161F"/>
    <w:rsid w:val="00F14961"/>
    <w:rsid w:val="00F17042"/>
    <w:rsid w:val="00F21582"/>
    <w:rsid w:val="00F46D2E"/>
    <w:rsid w:val="00F5390B"/>
    <w:rsid w:val="00F60D2E"/>
    <w:rsid w:val="00F92DF9"/>
    <w:rsid w:val="00F95975"/>
    <w:rsid w:val="00F96FFC"/>
    <w:rsid w:val="00FA0A6C"/>
    <w:rsid w:val="00FA7AB2"/>
    <w:rsid w:val="00FB6F05"/>
    <w:rsid w:val="00FE2456"/>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8EFA7"/>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590699364">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ED13-65A8-4F31-9655-5BD59579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ОРД.dot</Template>
  <TotalTime>59</TotalTime>
  <Pages>1</Pages>
  <Words>252</Words>
  <Characters>1850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Даренська Марина Олександрівна</cp:lastModifiedBy>
  <cp:revision>20</cp:revision>
  <cp:lastPrinted>2024-01-30T11:12:00Z</cp:lastPrinted>
  <dcterms:created xsi:type="dcterms:W3CDTF">2022-12-08T12:16:00Z</dcterms:created>
  <dcterms:modified xsi:type="dcterms:W3CDTF">2024-02-21T14:04:00Z</dcterms:modified>
</cp:coreProperties>
</file>