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930"/>
      </w:tblGrid>
      <w:tr w:rsidR="00D72BEB" w:rsidTr="00307044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FC3B80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07044" w:rsidRDefault="00A35AB3" w:rsidP="00960106">
            <w:pPr>
              <w:rPr>
                <w:lang w:val="uk-UA"/>
              </w:rPr>
            </w:pPr>
            <w:r w:rsidRPr="00A35AB3">
              <w:rPr>
                <w:sz w:val="28"/>
                <w:szCs w:val="28"/>
                <w:lang w:val="uk-UA"/>
              </w:rPr>
              <w:t>послуги із забезпечення санітарної очистки території Сумської міської територіальної громади (послуги зі збирання безпечних відходів, непридатних для вторинного використовування (прибирання урн від сміття по місту).</w:t>
            </w:r>
          </w:p>
        </w:tc>
      </w:tr>
      <w:tr w:rsidR="00D72BEB" w:rsidRPr="00FC3B80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FC3B80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07044">
              <w:rPr>
                <w:sz w:val="28"/>
                <w:szCs w:val="28"/>
              </w:rPr>
              <w:t>прибирання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FC3B80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0106" w:rsidRDefault="00960106" w:rsidP="00A35AB3">
            <w:pPr>
              <w:pStyle w:val="af3"/>
              <w:spacing w:after="150"/>
              <w:jc w:val="both"/>
              <w:rPr>
                <w:lang w:val="uk-UA"/>
              </w:rPr>
            </w:pPr>
            <w:r w:rsidRPr="00960106">
              <w:rPr>
                <w:sz w:val="28"/>
                <w:szCs w:val="28"/>
                <w:lang w:val="uk-UA"/>
              </w:rPr>
              <w:t>Розмір бюджетного призначення на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960106">
              <w:rPr>
                <w:sz w:val="28"/>
                <w:szCs w:val="28"/>
                <w:lang w:val="uk-UA"/>
              </w:rPr>
              <w:t xml:space="preserve"> р. cкладає </w:t>
            </w:r>
            <w:r w:rsidR="00A35AB3">
              <w:rPr>
                <w:sz w:val="28"/>
                <w:szCs w:val="28"/>
                <w:lang w:val="uk-UA"/>
              </w:rPr>
              <w:t>900</w:t>
            </w:r>
            <w:r>
              <w:rPr>
                <w:sz w:val="28"/>
                <w:szCs w:val="28"/>
                <w:lang w:val="uk-UA"/>
              </w:rPr>
              <w:t> 000,00</w:t>
            </w:r>
            <w:r w:rsidRPr="00960106">
              <w:rPr>
                <w:sz w:val="28"/>
                <w:szCs w:val="28"/>
                <w:lang w:val="uk-UA"/>
              </w:rPr>
              <w:t xml:space="preserve"> грн. відповідно до рішення сесії Сумської міської ради від </w:t>
            </w:r>
            <w:r>
              <w:rPr>
                <w:sz w:val="28"/>
                <w:szCs w:val="28"/>
                <w:lang w:val="uk-UA"/>
              </w:rPr>
              <w:t>26.01</w:t>
            </w:r>
            <w:r w:rsidRPr="00960106">
              <w:rPr>
                <w:sz w:val="28"/>
                <w:szCs w:val="28"/>
                <w:lang w:val="uk-UA"/>
              </w:rPr>
              <w:t>.202</w:t>
            </w:r>
            <w:r>
              <w:rPr>
                <w:sz w:val="28"/>
                <w:szCs w:val="28"/>
                <w:lang w:val="uk-UA"/>
              </w:rPr>
              <w:t>2 № 2704-МР «</w:t>
            </w:r>
            <w:r w:rsidRPr="00960106">
              <w:rPr>
                <w:sz w:val="28"/>
                <w:szCs w:val="28"/>
                <w:lang w:val="uk-UA"/>
              </w:rPr>
              <w:t>Про бюджет Сумської міської територіальної громади на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960106">
              <w:rPr>
                <w:sz w:val="28"/>
                <w:szCs w:val="28"/>
                <w:lang w:val="uk-UA"/>
              </w:rPr>
              <w:t xml:space="preserve"> рік» та розрахунку до кошторису по КПКВК № 1216030 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sz w:val="20"/>
          <w:szCs w:val="20"/>
          <w:lang w:val="uk-UA"/>
        </w:rPr>
      </w:pPr>
    </w:p>
    <w:p w:rsidR="00307044" w:rsidRPr="002B25C3" w:rsidRDefault="00307044" w:rsidP="00D027EA">
      <w:pPr>
        <w:rPr>
          <w:sz w:val="20"/>
          <w:szCs w:val="20"/>
          <w:lang w:val="uk-UA"/>
        </w:rPr>
      </w:pPr>
      <w:bookmarkStart w:id="0" w:name="_GoBack"/>
      <w:bookmarkEnd w:id="0"/>
    </w:p>
    <w:sectPr w:rsidR="00307044" w:rsidRPr="002B25C3" w:rsidSect="003070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20" w:rsidRDefault="00B11D20" w:rsidP="006B39BE">
      <w:r>
        <w:separator/>
      </w:r>
    </w:p>
  </w:endnote>
  <w:endnote w:type="continuationSeparator" w:id="0">
    <w:p w:rsidR="00B11D20" w:rsidRDefault="00B11D20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20" w:rsidRDefault="00B11D20" w:rsidP="006B39BE">
      <w:r>
        <w:separator/>
      </w:r>
    </w:p>
  </w:footnote>
  <w:footnote w:type="continuationSeparator" w:id="0">
    <w:p w:rsidR="00B11D20" w:rsidRDefault="00B11D20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07044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0524"/>
    <w:rsid w:val="00805EA1"/>
    <w:rsid w:val="00830218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0106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35AB3"/>
    <w:rsid w:val="00A44356"/>
    <w:rsid w:val="00A5451E"/>
    <w:rsid w:val="00A605FD"/>
    <w:rsid w:val="00A6105F"/>
    <w:rsid w:val="00A70792"/>
    <w:rsid w:val="00A96035"/>
    <w:rsid w:val="00AF130B"/>
    <w:rsid w:val="00B11D20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2D46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C3B80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FE37-5A2D-4E2C-98D0-F5B901BD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</TotalTime>
  <Pages>1</Pages>
  <Words>217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3</cp:revision>
  <cp:lastPrinted>2022-01-28T11:58:00Z</cp:lastPrinted>
  <dcterms:created xsi:type="dcterms:W3CDTF">2022-02-10T15:09:00Z</dcterms:created>
  <dcterms:modified xsi:type="dcterms:W3CDTF">2022-02-16T13:00:00Z</dcterms:modified>
</cp:coreProperties>
</file>