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(вул. Лебединська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C020B">
              <w:rPr>
                <w:bCs/>
                <w:spacing w:val="-3"/>
                <w:sz w:val="28"/>
                <w:szCs w:val="26"/>
                <w:lang w:val="uk-UA"/>
              </w:rPr>
              <w:t xml:space="preserve">іальної громади (вул. </w:t>
            </w:r>
            <w:r w:rsidR="00C7322B">
              <w:rPr>
                <w:bCs/>
                <w:spacing w:val="-3"/>
                <w:sz w:val="28"/>
                <w:szCs w:val="26"/>
                <w:lang w:val="uk-UA"/>
              </w:rPr>
              <w:t>Лебединська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C7322B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C7322B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C7322B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C7322B">
              <w:rPr>
                <w:bCs/>
                <w:kern w:val="36"/>
                <w:sz w:val="28"/>
                <w:szCs w:val="28"/>
                <w:lang w:val="uk-UA"/>
              </w:rPr>
              <w:t>6 428 277</w:t>
            </w:r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  <w:bookmarkStart w:id="0" w:name="_GoBack"/>
      <w:bookmarkEnd w:id="0"/>
    </w:p>
    <w:sectPr w:rsidR="00C729EE" w:rsidRPr="002B25C3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3B630E"/>
    <w:rsid w:val="0047122C"/>
    <w:rsid w:val="005C020B"/>
    <w:rsid w:val="005F2695"/>
    <w:rsid w:val="00656EED"/>
    <w:rsid w:val="006E6077"/>
    <w:rsid w:val="00754AA2"/>
    <w:rsid w:val="007A1F1F"/>
    <w:rsid w:val="00880B8F"/>
    <w:rsid w:val="009076DD"/>
    <w:rsid w:val="00A22057"/>
    <w:rsid w:val="00BD199B"/>
    <w:rsid w:val="00C13719"/>
    <w:rsid w:val="00C729EE"/>
    <w:rsid w:val="00C7322B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1C05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2023-05-01T13:23:00Z</cp:lastPrinted>
  <dcterms:created xsi:type="dcterms:W3CDTF">2023-05-01T13:25:00Z</dcterms:created>
  <dcterms:modified xsi:type="dcterms:W3CDTF">2023-05-01T13:25:00Z</dcterms:modified>
</cp:coreProperties>
</file>