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A05E61" w:rsidP="00403D48">
            <w:pPr>
              <w:rPr>
                <w:lang w:val="uk-UA"/>
              </w:rPr>
            </w:pPr>
            <w:r w:rsidRPr="00A05E61">
              <w:rPr>
                <w:sz w:val="28"/>
                <w:szCs w:val="28"/>
              </w:rPr>
              <w:t>Поточний ремонт житлового фон</w:t>
            </w:r>
            <w:r w:rsidR="00403D48">
              <w:rPr>
                <w:sz w:val="28"/>
                <w:szCs w:val="28"/>
              </w:rPr>
              <w:t>ду – ремонт житлового будинку №25</w:t>
            </w:r>
            <w:r w:rsidRPr="00A05E61">
              <w:rPr>
                <w:sz w:val="28"/>
                <w:szCs w:val="28"/>
              </w:rPr>
              <w:t xml:space="preserve"> по Роменська 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A05E6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>Поточний ремонт житлового фон</w:t>
            </w:r>
            <w:r w:rsidR="00403D48">
              <w:rPr>
                <w:b/>
                <w:sz w:val="28"/>
                <w:szCs w:val="28"/>
                <w:lang w:val="uk-UA"/>
              </w:rPr>
              <w:t>ду – ремонт житлового будинку №25</w:t>
            </w:r>
            <w:r w:rsidR="00A05E61" w:rsidRPr="00A05E61">
              <w:rPr>
                <w:b/>
                <w:sz w:val="28"/>
                <w:szCs w:val="28"/>
                <w:lang w:val="uk-UA"/>
              </w:rPr>
              <w:t xml:space="preserve"> по Роменська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="00F3458C">
              <w:rPr>
                <w:sz w:val="28"/>
                <w:szCs w:val="28"/>
                <w:shd w:val="clear" w:color="auto" w:fill="FFFFFF"/>
                <w:lang w:val="uk-UA"/>
              </w:rPr>
              <w:t xml:space="preserve"> зі змінами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462F9" w:rsidRPr="00D462F9" w:rsidRDefault="00D462F9" w:rsidP="00D462F9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D462F9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СС1.</w:t>
            </w:r>
          </w:p>
        </w:tc>
      </w:tr>
      <w:tr w:rsidR="00D72BEB" w:rsidRPr="00403D4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A05E61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403D48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570692" w:rsidRDefault="00DD0246" w:rsidP="00DD0246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5E61">
              <w:rPr>
                <w:sz w:val="28"/>
                <w:szCs w:val="28"/>
                <w:lang w:val="uk-UA"/>
              </w:rPr>
              <w:t xml:space="preserve">2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403D48" w:rsidRPr="00403D48">
              <w:rPr>
                <w:sz w:val="28"/>
                <w:szCs w:val="28"/>
                <w:lang w:val="uk-UA"/>
              </w:rPr>
              <w:t>540 128,00</w:t>
            </w:r>
            <w:r w:rsidR="00403D48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Виконавчого комітету СМР від 22.06.2022 р. №233 «Про виділення коштів з резервного фонду бюджету Сумської міської територіальної громади»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BF" w:rsidRDefault="007B25BF" w:rsidP="006B39BE">
      <w:r>
        <w:separator/>
      </w:r>
    </w:p>
  </w:endnote>
  <w:endnote w:type="continuationSeparator" w:id="0">
    <w:p w:rsidR="007B25BF" w:rsidRDefault="007B25B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BF" w:rsidRDefault="007B25BF" w:rsidP="006B39BE">
      <w:r>
        <w:separator/>
      </w:r>
    </w:p>
  </w:footnote>
  <w:footnote w:type="continuationSeparator" w:id="0">
    <w:p w:rsidR="007B25BF" w:rsidRDefault="007B25B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0C71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03D48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B25BF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1B3F"/>
    <w:rsid w:val="00EB7B04"/>
    <w:rsid w:val="00EF161F"/>
    <w:rsid w:val="00F17042"/>
    <w:rsid w:val="00F21582"/>
    <w:rsid w:val="00F3458C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8CED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55EB-EF5E-4E23-BCE5-C66111E2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28</TotalTime>
  <Pages>1</Pages>
  <Words>172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10</cp:revision>
  <cp:lastPrinted>2022-10-07T06:49:00Z</cp:lastPrinted>
  <dcterms:created xsi:type="dcterms:W3CDTF">2021-06-25T05:40:00Z</dcterms:created>
  <dcterms:modified xsi:type="dcterms:W3CDTF">2022-10-07T06:51:00Z</dcterms:modified>
</cp:coreProperties>
</file>