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DB62BD">
            <w:pPr>
              <w:rPr>
                <w:lang w:val="uk-UA"/>
              </w:rPr>
            </w:pPr>
            <w:r w:rsidRPr="00A05E61">
              <w:rPr>
                <w:sz w:val="28"/>
                <w:szCs w:val="28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sz w:val="28"/>
                <w:szCs w:val="28"/>
              </w:rPr>
              <w:t>№</w:t>
            </w:r>
            <w:r w:rsidR="00DB62BD">
              <w:rPr>
                <w:sz w:val="28"/>
                <w:szCs w:val="28"/>
              </w:rPr>
              <w:t>9</w:t>
            </w:r>
            <w:r w:rsidR="006077A1" w:rsidRPr="006077A1">
              <w:rPr>
                <w:sz w:val="28"/>
                <w:szCs w:val="28"/>
              </w:rPr>
              <w:t xml:space="preserve"> по території сільськогосподарського технікуму </w:t>
            </w:r>
            <w:r w:rsidRPr="00A05E61">
              <w:rPr>
                <w:sz w:val="28"/>
                <w:szCs w:val="28"/>
              </w:rPr>
              <w:t>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b/>
                <w:sz w:val="28"/>
                <w:szCs w:val="28"/>
                <w:lang w:val="uk-UA"/>
              </w:rPr>
              <w:t>№</w:t>
            </w:r>
            <w:r w:rsidR="00DB62BD">
              <w:rPr>
                <w:b/>
                <w:sz w:val="28"/>
                <w:szCs w:val="28"/>
                <w:lang w:val="uk-UA"/>
              </w:rPr>
              <w:t>9</w:t>
            </w:r>
            <w:r w:rsidR="006077A1" w:rsidRPr="006077A1">
              <w:rPr>
                <w:b/>
                <w:sz w:val="28"/>
                <w:szCs w:val="28"/>
                <w:lang w:val="uk-UA"/>
              </w:rPr>
              <w:t xml:space="preserve"> по території сільськогосподарського технікуму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6077A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056B4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056B4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6077A1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DB62BD" w:rsidRPr="00DB62BD">
              <w:rPr>
                <w:sz w:val="28"/>
                <w:szCs w:val="28"/>
                <w:lang w:val="uk-UA"/>
              </w:rPr>
              <w:t>737 6</w:t>
            </w:r>
            <w:r w:rsidR="00056B4B">
              <w:rPr>
                <w:sz w:val="28"/>
                <w:szCs w:val="28"/>
                <w:lang w:val="uk-UA"/>
              </w:rPr>
              <w:t>49</w:t>
            </w:r>
            <w:bookmarkStart w:id="0" w:name="_GoBack"/>
            <w:bookmarkEnd w:id="0"/>
            <w:r w:rsidR="00DB62BD" w:rsidRPr="00DB62BD">
              <w:rPr>
                <w:sz w:val="28"/>
                <w:szCs w:val="28"/>
                <w:lang w:val="uk-UA"/>
              </w:rPr>
              <w:t>,00</w:t>
            </w:r>
            <w:r w:rsidR="00DB62B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</w:t>
            </w:r>
            <w:r w:rsidR="00DB62BD">
              <w:rPr>
                <w:sz w:val="28"/>
                <w:szCs w:val="28"/>
                <w:shd w:val="clear" w:color="auto" w:fill="FFFFFF"/>
                <w:lang w:val="uk-UA"/>
              </w:rPr>
              <w:t>міської територіальної громади»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6077A1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56B4B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B62BD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15A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862A-F588-4CE7-AFFE-0EB0663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9</cp:revision>
  <cp:lastPrinted>2021-05-18T11:22:00Z</cp:lastPrinted>
  <dcterms:created xsi:type="dcterms:W3CDTF">2021-06-25T05:40:00Z</dcterms:created>
  <dcterms:modified xsi:type="dcterms:W3CDTF">2022-09-15T08:29:00Z</dcterms:modified>
</cp:coreProperties>
</file>