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EA49B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9D42E1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1C5DA4" w:rsidRPr="001C5DA4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>протирадіаційного у</w:t>
            </w:r>
            <w:r w:rsidR="00EA49B1">
              <w:rPr>
                <w:b/>
                <w:iCs/>
                <w:sz w:val="28"/>
                <w:szCs w:val="28"/>
                <w:lang w:val="uk-UA"/>
              </w:rPr>
              <w:t>криття №6800</w:t>
            </w:r>
            <w:r w:rsidR="009D42E1">
              <w:rPr>
                <w:b/>
                <w:iCs/>
                <w:sz w:val="28"/>
                <w:szCs w:val="28"/>
                <w:lang w:val="uk-UA"/>
              </w:rPr>
              <w:t>7</w:t>
            </w:r>
            <w:r w:rsidR="00EA49B1">
              <w:rPr>
                <w:b/>
                <w:iCs/>
                <w:sz w:val="28"/>
                <w:szCs w:val="28"/>
                <w:lang w:val="uk-UA"/>
              </w:rPr>
              <w:t xml:space="preserve"> за адресою: буд. </w:t>
            </w:r>
            <w:r w:rsidR="009D42E1">
              <w:rPr>
                <w:b/>
                <w:iCs/>
                <w:sz w:val="28"/>
                <w:szCs w:val="28"/>
                <w:lang w:val="uk-UA"/>
              </w:rPr>
              <w:t>40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 xml:space="preserve"> по вул. Ярослава Мудрого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7E686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>протирадіаційного укриття №6800</w:t>
            </w:r>
            <w:r w:rsidR="009D42E1">
              <w:rPr>
                <w:b/>
                <w:iCs/>
                <w:sz w:val="28"/>
                <w:szCs w:val="28"/>
                <w:lang w:val="uk-UA"/>
              </w:rPr>
              <w:t>7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 xml:space="preserve"> за адресою: буд. </w:t>
            </w:r>
            <w:r w:rsidR="009D42E1">
              <w:rPr>
                <w:b/>
                <w:iCs/>
                <w:sz w:val="28"/>
                <w:szCs w:val="28"/>
                <w:lang w:val="uk-UA"/>
              </w:rPr>
              <w:t>40</w:t>
            </w:r>
            <w:r w:rsidR="00EA49B1" w:rsidRPr="00EA49B1">
              <w:rPr>
                <w:b/>
                <w:iCs/>
                <w:sz w:val="28"/>
                <w:szCs w:val="28"/>
                <w:lang w:val="uk-UA"/>
              </w:rPr>
              <w:t xml:space="preserve"> по вул. Ярослава Мудрого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7E686E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A71B25">
              <w:rPr>
                <w:sz w:val="28"/>
                <w:szCs w:val="28"/>
                <w:lang w:val="uk-UA" w:eastAsia="uk-UA"/>
              </w:rPr>
              <w:t>13</w:t>
            </w:r>
            <w:r w:rsidR="00EA49B1">
              <w:rPr>
                <w:sz w:val="28"/>
                <w:szCs w:val="28"/>
                <w:lang w:val="uk-UA" w:eastAsia="uk-UA"/>
              </w:rPr>
              <w:t>1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527DE5">
              <w:rPr>
                <w:sz w:val="28"/>
                <w:szCs w:val="28"/>
                <w:lang w:val="uk-UA" w:eastAsia="uk-UA"/>
              </w:rPr>
              <w:t>2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A71B25">
              <w:rPr>
                <w:sz w:val="28"/>
                <w:szCs w:val="28"/>
                <w:lang w:val="uk-UA" w:eastAsia="uk-UA"/>
              </w:rPr>
              <w:t>16.08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A71B25">
              <w:rPr>
                <w:sz w:val="28"/>
                <w:szCs w:val="28"/>
                <w:lang w:val="uk-UA" w:eastAsia="uk-UA"/>
              </w:rPr>
              <w:t>2 р.</w:t>
            </w:r>
          </w:p>
          <w:p w:rsidR="00D462F9" w:rsidRPr="00D462F9" w:rsidRDefault="00D462F9" w:rsidP="007E686E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7E686E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9D42E1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7E686E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9D42E1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9D42E1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>кладає:</w:t>
            </w:r>
            <w:r w:rsidR="009D42E1">
              <w:rPr>
                <w:sz w:val="28"/>
                <w:szCs w:val="28"/>
                <w:lang w:val="uk-UA"/>
              </w:rPr>
              <w:t>274 732,00</w:t>
            </w:r>
            <w:r w:rsidR="00EA49B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E686E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D42E1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49B1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2DF6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9A1F-77AD-48D1-B934-980516DD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190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</cp:revision>
  <cp:lastPrinted>2022-10-03T12:24:00Z</cp:lastPrinted>
  <dcterms:created xsi:type="dcterms:W3CDTF">2023-06-15T12:15:00Z</dcterms:created>
  <dcterms:modified xsi:type="dcterms:W3CDTF">2023-06-15T12:15:00Z</dcterms:modified>
</cp:coreProperties>
</file>