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885557">
            <w:pPr>
              <w:jc w:val="both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 w:rsidP="00885557">
            <w:pPr>
              <w:jc w:val="both"/>
              <w:rPr>
                <w:b/>
                <w:lang w:val="uk-UA"/>
              </w:rPr>
            </w:pPr>
          </w:p>
        </w:tc>
      </w:tr>
      <w:tr w:rsidR="00D72BEB" w:rsidRPr="003E402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885557">
            <w:pPr>
              <w:jc w:val="both"/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885557">
            <w:pPr>
              <w:jc w:val="both"/>
              <w:rPr>
                <w:b/>
                <w:lang w:val="uk-UA"/>
              </w:rPr>
            </w:pPr>
            <w:bookmarkStart w:id="0" w:name="_GoBack"/>
            <w:r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3E402D">
              <w:rPr>
                <w:b/>
                <w:iCs/>
                <w:sz w:val="28"/>
                <w:szCs w:val="28"/>
                <w:lang w:val="uk-UA"/>
              </w:rPr>
              <w:t>протирадіаційного у</w:t>
            </w:r>
            <w:r w:rsidR="000013FC">
              <w:rPr>
                <w:b/>
                <w:iCs/>
                <w:sz w:val="28"/>
                <w:szCs w:val="28"/>
                <w:lang w:val="uk-UA"/>
              </w:rPr>
              <w:t>криття №68023 за адресою: буд. 10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 xml:space="preserve"> по вул. </w:t>
            </w:r>
            <w:r w:rsidR="003E402D">
              <w:rPr>
                <w:b/>
                <w:iCs/>
                <w:sz w:val="28"/>
                <w:szCs w:val="28"/>
                <w:lang w:val="uk-UA"/>
              </w:rPr>
              <w:t xml:space="preserve">Охтирська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885557">
            <w:pPr>
              <w:jc w:val="both"/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88555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протирадіаційного укриття </w:t>
            </w:r>
            <w:r w:rsidR="003E402D">
              <w:rPr>
                <w:b/>
                <w:iCs/>
                <w:sz w:val="28"/>
                <w:szCs w:val="28"/>
                <w:lang w:val="uk-UA"/>
              </w:rPr>
              <w:t>№6802</w:t>
            </w:r>
            <w:r w:rsidR="000013FC">
              <w:rPr>
                <w:b/>
                <w:iCs/>
                <w:sz w:val="28"/>
                <w:szCs w:val="28"/>
                <w:lang w:val="uk-UA"/>
              </w:rPr>
              <w:t>3</w:t>
            </w:r>
            <w:r w:rsidR="003E402D">
              <w:rPr>
                <w:b/>
                <w:iCs/>
                <w:sz w:val="28"/>
                <w:szCs w:val="28"/>
                <w:lang w:val="uk-UA"/>
              </w:rPr>
              <w:t xml:space="preserve"> за адресою: буд. </w:t>
            </w:r>
            <w:r w:rsidR="000013FC">
              <w:rPr>
                <w:b/>
                <w:iCs/>
                <w:sz w:val="28"/>
                <w:szCs w:val="28"/>
                <w:lang w:val="uk-UA"/>
              </w:rPr>
              <w:t>10</w:t>
            </w:r>
            <w:r w:rsidR="003E402D" w:rsidRPr="00553071">
              <w:rPr>
                <w:b/>
                <w:iCs/>
                <w:sz w:val="28"/>
                <w:szCs w:val="28"/>
                <w:lang w:val="uk-UA"/>
              </w:rPr>
              <w:t xml:space="preserve"> по вул. </w:t>
            </w:r>
            <w:r w:rsidR="003E402D">
              <w:rPr>
                <w:b/>
                <w:iCs/>
                <w:sz w:val="28"/>
                <w:szCs w:val="28"/>
                <w:lang w:val="uk-UA"/>
              </w:rPr>
              <w:t xml:space="preserve">Охтирська </w:t>
            </w:r>
            <w:r w:rsidR="003E402D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885557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D843C4">
              <w:rPr>
                <w:sz w:val="28"/>
                <w:szCs w:val="28"/>
                <w:lang w:val="uk-UA" w:eastAsia="uk-UA"/>
              </w:rPr>
              <w:t>итивну експертну оцінку №19-0072</w:t>
            </w:r>
            <w:r w:rsidR="00F65AA1">
              <w:rPr>
                <w:sz w:val="28"/>
                <w:szCs w:val="28"/>
                <w:lang w:val="uk-UA" w:eastAsia="uk-UA"/>
              </w:rPr>
              <w:t>/03-23                від 21.04.2023</w:t>
            </w:r>
          </w:p>
          <w:p w:rsidR="00D462F9" w:rsidRPr="00D462F9" w:rsidRDefault="00D462F9" w:rsidP="0088555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885557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88555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885557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0013FC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885557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D843C4">
              <w:rPr>
                <w:sz w:val="28"/>
                <w:szCs w:val="28"/>
                <w:lang w:val="uk-UA"/>
              </w:rPr>
              <w:t>404 059,00</w:t>
            </w:r>
            <w:r w:rsidR="003E402D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СМР 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13FC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85557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843C4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F418-7C03-4195-8835-14AEB803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152</TotalTime>
  <Pages>1</Pages>
  <Words>187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20</cp:revision>
  <cp:lastPrinted>2022-10-03T12:24:00Z</cp:lastPrinted>
  <dcterms:created xsi:type="dcterms:W3CDTF">2021-06-25T05:40:00Z</dcterms:created>
  <dcterms:modified xsi:type="dcterms:W3CDTF">2023-05-05T10:59:00Z</dcterms:modified>
</cp:coreProperties>
</file>