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
        <w:gridCol w:w="2650"/>
        <w:gridCol w:w="6647"/>
      </w:tblGrid>
      <w:tr w:rsidR="00C729EE" w:rsidRPr="00A227AD" w:rsidTr="00A227AD">
        <w:tc>
          <w:tcPr>
            <w:tcW w:w="9648" w:type="dxa"/>
            <w:gridSpan w:val="3"/>
            <w:tcBorders>
              <w:top w:val="single" w:sz="4" w:space="0" w:color="000000"/>
              <w:left w:val="single" w:sz="4" w:space="0" w:color="000000"/>
              <w:bottom w:val="single" w:sz="4" w:space="0" w:color="000000"/>
              <w:right w:val="single" w:sz="4" w:space="0" w:color="000000"/>
            </w:tcBorders>
            <w:hideMark/>
          </w:tcPr>
          <w:p w:rsidR="00C729EE" w:rsidRPr="008F0979" w:rsidRDefault="00C729EE" w:rsidP="008F0979">
            <w:pPr>
              <w:jc w:val="center"/>
              <w:rPr>
                <w:b/>
                <w:sz w:val="26"/>
                <w:szCs w:val="26"/>
                <w:lang w:val="uk-UA"/>
              </w:rPr>
            </w:pPr>
            <w:r w:rsidRPr="008F0979">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C729EE" w:rsidRPr="00BB56DE" w:rsidTr="00A227AD">
        <w:tc>
          <w:tcPr>
            <w:tcW w:w="351"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1</w:t>
            </w:r>
          </w:p>
        </w:tc>
        <w:tc>
          <w:tcPr>
            <w:tcW w:w="2650"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hideMark/>
          </w:tcPr>
          <w:p w:rsidR="00C729EE" w:rsidRPr="008F0979" w:rsidRDefault="00BB56DE" w:rsidP="00BB56DE">
            <w:pPr>
              <w:jc w:val="both"/>
              <w:rPr>
                <w:sz w:val="26"/>
                <w:szCs w:val="26"/>
                <w:lang w:val="uk-UA"/>
              </w:rPr>
            </w:pPr>
            <w:r w:rsidRPr="008F0979">
              <w:rPr>
                <w:b/>
                <w:i/>
                <w:sz w:val="26"/>
                <w:szCs w:val="26"/>
                <w:lang w:val="uk-UA"/>
              </w:rPr>
              <w:t>Послуги із благоустрою населених пунктів (</w:t>
            </w:r>
            <w:proofErr w:type="spellStart"/>
            <w:r w:rsidRPr="008F0979">
              <w:rPr>
                <w:b/>
                <w:i/>
                <w:sz w:val="26"/>
                <w:szCs w:val="26"/>
              </w:rPr>
              <w:t>послуги</w:t>
            </w:r>
            <w:proofErr w:type="spellEnd"/>
            <w:r w:rsidRPr="008F0979">
              <w:rPr>
                <w:b/>
                <w:i/>
                <w:sz w:val="26"/>
                <w:szCs w:val="26"/>
              </w:rPr>
              <w:t xml:space="preserve"> з </w:t>
            </w:r>
            <w:proofErr w:type="spellStart"/>
            <w:r w:rsidRPr="008F0979">
              <w:rPr>
                <w:b/>
                <w:i/>
                <w:sz w:val="26"/>
                <w:szCs w:val="26"/>
              </w:rPr>
              <w:t>спостереження</w:t>
            </w:r>
            <w:proofErr w:type="spellEnd"/>
            <w:r w:rsidRPr="008F0979">
              <w:rPr>
                <w:b/>
                <w:i/>
                <w:sz w:val="26"/>
                <w:szCs w:val="26"/>
              </w:rPr>
              <w:t xml:space="preserve">, </w:t>
            </w:r>
            <w:proofErr w:type="spellStart"/>
            <w:r w:rsidRPr="008F0979">
              <w:rPr>
                <w:b/>
                <w:i/>
                <w:sz w:val="26"/>
                <w:szCs w:val="26"/>
              </w:rPr>
              <w:t>технічного</w:t>
            </w:r>
            <w:proofErr w:type="spellEnd"/>
            <w:r w:rsidRPr="008F0979">
              <w:rPr>
                <w:b/>
                <w:i/>
                <w:sz w:val="26"/>
                <w:szCs w:val="26"/>
              </w:rPr>
              <w:t xml:space="preserve"> </w:t>
            </w:r>
            <w:proofErr w:type="spellStart"/>
            <w:r w:rsidRPr="008F0979">
              <w:rPr>
                <w:b/>
                <w:i/>
                <w:sz w:val="26"/>
                <w:szCs w:val="26"/>
              </w:rPr>
              <w:t>обслуговування</w:t>
            </w:r>
            <w:proofErr w:type="spellEnd"/>
            <w:r w:rsidRPr="008F0979">
              <w:rPr>
                <w:b/>
                <w:i/>
                <w:sz w:val="26"/>
                <w:szCs w:val="26"/>
              </w:rPr>
              <w:t xml:space="preserve"> та поточного ремонту </w:t>
            </w:r>
            <w:proofErr w:type="spellStart"/>
            <w:r w:rsidRPr="008F0979">
              <w:rPr>
                <w:b/>
                <w:i/>
                <w:sz w:val="26"/>
                <w:szCs w:val="26"/>
              </w:rPr>
              <w:t>системи</w:t>
            </w:r>
            <w:proofErr w:type="spellEnd"/>
            <w:r w:rsidRPr="008F0979">
              <w:rPr>
                <w:b/>
                <w:i/>
                <w:sz w:val="26"/>
                <w:szCs w:val="26"/>
              </w:rPr>
              <w:t xml:space="preserve"> </w:t>
            </w:r>
            <w:proofErr w:type="spellStart"/>
            <w:r w:rsidRPr="008F0979">
              <w:rPr>
                <w:b/>
                <w:i/>
                <w:sz w:val="26"/>
                <w:szCs w:val="26"/>
              </w:rPr>
              <w:t>санкціонованого</w:t>
            </w:r>
            <w:proofErr w:type="spellEnd"/>
            <w:r w:rsidRPr="008F0979">
              <w:rPr>
                <w:b/>
                <w:i/>
                <w:sz w:val="26"/>
                <w:szCs w:val="26"/>
              </w:rPr>
              <w:t xml:space="preserve"> </w:t>
            </w:r>
            <w:proofErr w:type="spellStart"/>
            <w:r w:rsidRPr="008F0979">
              <w:rPr>
                <w:b/>
                <w:i/>
                <w:sz w:val="26"/>
                <w:szCs w:val="26"/>
              </w:rPr>
              <w:t>проїзду</w:t>
            </w:r>
            <w:proofErr w:type="spellEnd"/>
            <w:r w:rsidRPr="008F0979">
              <w:rPr>
                <w:b/>
                <w:i/>
                <w:sz w:val="26"/>
                <w:szCs w:val="26"/>
              </w:rPr>
              <w:t xml:space="preserve"> на </w:t>
            </w:r>
            <w:proofErr w:type="spellStart"/>
            <w:r w:rsidRPr="008F0979">
              <w:rPr>
                <w:b/>
                <w:i/>
                <w:sz w:val="26"/>
                <w:szCs w:val="26"/>
              </w:rPr>
              <w:t>перехресті</w:t>
            </w:r>
            <w:proofErr w:type="spellEnd"/>
            <w:r w:rsidRPr="008F0979">
              <w:rPr>
                <w:b/>
                <w:i/>
                <w:sz w:val="26"/>
                <w:szCs w:val="26"/>
              </w:rPr>
              <w:t xml:space="preserve">  </w:t>
            </w:r>
            <w:proofErr w:type="spellStart"/>
            <w:r w:rsidRPr="008F0979">
              <w:rPr>
                <w:b/>
                <w:i/>
                <w:sz w:val="26"/>
                <w:szCs w:val="26"/>
              </w:rPr>
              <w:t>пров</w:t>
            </w:r>
            <w:proofErr w:type="spellEnd"/>
            <w:r w:rsidRPr="008F0979">
              <w:rPr>
                <w:b/>
                <w:i/>
                <w:sz w:val="26"/>
                <w:szCs w:val="26"/>
              </w:rPr>
              <w:t xml:space="preserve">. </w:t>
            </w:r>
            <w:proofErr w:type="spellStart"/>
            <w:r w:rsidRPr="008F0979">
              <w:rPr>
                <w:b/>
                <w:i/>
                <w:sz w:val="26"/>
                <w:szCs w:val="26"/>
              </w:rPr>
              <w:t>Монастирський</w:t>
            </w:r>
            <w:proofErr w:type="spellEnd"/>
            <w:r w:rsidRPr="008F0979">
              <w:rPr>
                <w:b/>
                <w:i/>
                <w:sz w:val="26"/>
                <w:szCs w:val="26"/>
              </w:rPr>
              <w:t xml:space="preserve"> та </w:t>
            </w:r>
            <w:proofErr w:type="spellStart"/>
            <w:r w:rsidRPr="008F0979">
              <w:rPr>
                <w:b/>
                <w:i/>
                <w:sz w:val="26"/>
                <w:szCs w:val="26"/>
              </w:rPr>
              <w:t>вул</w:t>
            </w:r>
            <w:proofErr w:type="spellEnd"/>
            <w:r w:rsidRPr="008F0979">
              <w:rPr>
                <w:b/>
                <w:i/>
                <w:sz w:val="26"/>
                <w:szCs w:val="26"/>
              </w:rPr>
              <w:t xml:space="preserve">. </w:t>
            </w:r>
            <w:proofErr w:type="spellStart"/>
            <w:r w:rsidRPr="008F0979">
              <w:rPr>
                <w:b/>
                <w:i/>
                <w:sz w:val="26"/>
                <w:szCs w:val="26"/>
              </w:rPr>
              <w:t>Воскресенської</w:t>
            </w:r>
            <w:proofErr w:type="spellEnd"/>
            <w:r w:rsidRPr="008F0979">
              <w:rPr>
                <w:b/>
                <w:i/>
                <w:sz w:val="26"/>
                <w:szCs w:val="26"/>
              </w:rPr>
              <w:t xml:space="preserve"> в м. </w:t>
            </w:r>
            <w:proofErr w:type="spellStart"/>
            <w:r w:rsidRPr="008F0979">
              <w:rPr>
                <w:b/>
                <w:i/>
                <w:sz w:val="26"/>
                <w:szCs w:val="26"/>
              </w:rPr>
              <w:t>Суми</w:t>
            </w:r>
            <w:proofErr w:type="spellEnd"/>
            <w:r w:rsidRPr="008F0979">
              <w:rPr>
                <w:b/>
                <w:i/>
                <w:sz w:val="26"/>
                <w:szCs w:val="26"/>
                <w:lang w:val="uk-UA" w:eastAsia="uk-UA"/>
              </w:rPr>
              <w:t>)</w:t>
            </w:r>
          </w:p>
        </w:tc>
      </w:tr>
      <w:tr w:rsidR="00C729EE" w:rsidRPr="00A227AD" w:rsidTr="00A227AD">
        <w:tc>
          <w:tcPr>
            <w:tcW w:w="351"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2</w:t>
            </w:r>
          </w:p>
        </w:tc>
        <w:tc>
          <w:tcPr>
            <w:tcW w:w="2650"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hideMark/>
          </w:tcPr>
          <w:p w:rsidR="00192F90" w:rsidRPr="008F0979" w:rsidRDefault="00BB56DE"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8F0979">
              <w:rPr>
                <w:sz w:val="26"/>
                <w:szCs w:val="26"/>
                <w:lang w:val="uk-UA"/>
              </w:rPr>
              <w:t>Послуги із благоустрою населених пунктів (</w:t>
            </w:r>
            <w:proofErr w:type="spellStart"/>
            <w:r w:rsidRPr="008F0979">
              <w:rPr>
                <w:sz w:val="26"/>
                <w:szCs w:val="26"/>
              </w:rPr>
              <w:t>послуги</w:t>
            </w:r>
            <w:proofErr w:type="spellEnd"/>
            <w:r w:rsidRPr="008F0979">
              <w:rPr>
                <w:sz w:val="26"/>
                <w:szCs w:val="26"/>
              </w:rPr>
              <w:t xml:space="preserve"> з </w:t>
            </w:r>
            <w:proofErr w:type="spellStart"/>
            <w:r w:rsidRPr="008F0979">
              <w:rPr>
                <w:sz w:val="26"/>
                <w:szCs w:val="26"/>
              </w:rPr>
              <w:t>спостереження</w:t>
            </w:r>
            <w:proofErr w:type="spellEnd"/>
            <w:r w:rsidRPr="008F0979">
              <w:rPr>
                <w:sz w:val="26"/>
                <w:szCs w:val="26"/>
              </w:rPr>
              <w:t xml:space="preserve">, </w:t>
            </w:r>
            <w:proofErr w:type="spellStart"/>
            <w:r w:rsidRPr="008F0979">
              <w:rPr>
                <w:sz w:val="26"/>
                <w:szCs w:val="26"/>
              </w:rPr>
              <w:t>технічного</w:t>
            </w:r>
            <w:proofErr w:type="spellEnd"/>
            <w:r w:rsidRPr="008F0979">
              <w:rPr>
                <w:sz w:val="26"/>
                <w:szCs w:val="26"/>
              </w:rPr>
              <w:t xml:space="preserve"> </w:t>
            </w:r>
            <w:proofErr w:type="spellStart"/>
            <w:r w:rsidRPr="008F0979">
              <w:rPr>
                <w:sz w:val="26"/>
                <w:szCs w:val="26"/>
              </w:rPr>
              <w:t>обслуговування</w:t>
            </w:r>
            <w:proofErr w:type="spellEnd"/>
            <w:r w:rsidRPr="008F0979">
              <w:rPr>
                <w:sz w:val="26"/>
                <w:szCs w:val="26"/>
              </w:rPr>
              <w:t xml:space="preserve"> та поточного ремонту </w:t>
            </w:r>
            <w:proofErr w:type="spellStart"/>
            <w:r w:rsidRPr="008F0979">
              <w:rPr>
                <w:sz w:val="26"/>
                <w:szCs w:val="26"/>
              </w:rPr>
              <w:t>системи</w:t>
            </w:r>
            <w:proofErr w:type="spellEnd"/>
            <w:r w:rsidRPr="008F0979">
              <w:rPr>
                <w:sz w:val="26"/>
                <w:szCs w:val="26"/>
              </w:rPr>
              <w:t xml:space="preserve"> </w:t>
            </w:r>
            <w:proofErr w:type="spellStart"/>
            <w:r w:rsidRPr="008F0979">
              <w:rPr>
                <w:sz w:val="26"/>
                <w:szCs w:val="26"/>
              </w:rPr>
              <w:t>санкціонованого</w:t>
            </w:r>
            <w:proofErr w:type="spellEnd"/>
            <w:r w:rsidRPr="008F0979">
              <w:rPr>
                <w:sz w:val="26"/>
                <w:szCs w:val="26"/>
              </w:rPr>
              <w:t xml:space="preserve"> </w:t>
            </w:r>
            <w:proofErr w:type="spellStart"/>
            <w:r w:rsidRPr="008F0979">
              <w:rPr>
                <w:sz w:val="26"/>
                <w:szCs w:val="26"/>
              </w:rPr>
              <w:t>проїзду</w:t>
            </w:r>
            <w:proofErr w:type="spellEnd"/>
            <w:r w:rsidRPr="008F0979">
              <w:rPr>
                <w:sz w:val="26"/>
                <w:szCs w:val="26"/>
              </w:rPr>
              <w:t xml:space="preserve"> на </w:t>
            </w:r>
            <w:proofErr w:type="spellStart"/>
            <w:r w:rsidRPr="008F0979">
              <w:rPr>
                <w:sz w:val="26"/>
                <w:szCs w:val="26"/>
              </w:rPr>
              <w:t>перехресті</w:t>
            </w:r>
            <w:proofErr w:type="spellEnd"/>
            <w:r w:rsidRPr="008F0979">
              <w:rPr>
                <w:sz w:val="26"/>
                <w:szCs w:val="26"/>
              </w:rPr>
              <w:t xml:space="preserve"> </w:t>
            </w:r>
            <w:proofErr w:type="spellStart"/>
            <w:r w:rsidRPr="008F0979">
              <w:rPr>
                <w:sz w:val="26"/>
                <w:szCs w:val="26"/>
              </w:rPr>
              <w:t>пров</w:t>
            </w:r>
            <w:proofErr w:type="spellEnd"/>
            <w:r w:rsidRPr="008F0979">
              <w:rPr>
                <w:sz w:val="26"/>
                <w:szCs w:val="26"/>
              </w:rPr>
              <w:t xml:space="preserve">. </w:t>
            </w:r>
            <w:proofErr w:type="spellStart"/>
            <w:r w:rsidRPr="008F0979">
              <w:rPr>
                <w:sz w:val="26"/>
                <w:szCs w:val="26"/>
              </w:rPr>
              <w:t>Монастирський</w:t>
            </w:r>
            <w:proofErr w:type="spellEnd"/>
            <w:r w:rsidRPr="008F0979">
              <w:rPr>
                <w:sz w:val="26"/>
                <w:szCs w:val="26"/>
              </w:rPr>
              <w:t xml:space="preserve"> та </w:t>
            </w:r>
            <w:proofErr w:type="spellStart"/>
            <w:r w:rsidRPr="008F0979">
              <w:rPr>
                <w:sz w:val="26"/>
                <w:szCs w:val="26"/>
              </w:rPr>
              <w:t>вул</w:t>
            </w:r>
            <w:proofErr w:type="spellEnd"/>
            <w:r w:rsidRPr="008F0979">
              <w:rPr>
                <w:sz w:val="26"/>
                <w:szCs w:val="26"/>
              </w:rPr>
              <w:t xml:space="preserve">. </w:t>
            </w:r>
            <w:proofErr w:type="spellStart"/>
            <w:r w:rsidRPr="008F0979">
              <w:rPr>
                <w:sz w:val="26"/>
                <w:szCs w:val="26"/>
              </w:rPr>
              <w:t>Воскресенської</w:t>
            </w:r>
            <w:proofErr w:type="spellEnd"/>
            <w:r w:rsidRPr="008F0979">
              <w:rPr>
                <w:sz w:val="26"/>
                <w:szCs w:val="26"/>
              </w:rPr>
              <w:t xml:space="preserve"> в м. </w:t>
            </w:r>
            <w:proofErr w:type="spellStart"/>
            <w:r w:rsidRPr="008F0979">
              <w:rPr>
                <w:sz w:val="26"/>
                <w:szCs w:val="26"/>
              </w:rPr>
              <w:t>Суми</w:t>
            </w:r>
            <w:proofErr w:type="spellEnd"/>
            <w:r w:rsidRPr="008F0979">
              <w:rPr>
                <w:sz w:val="26"/>
                <w:szCs w:val="26"/>
                <w:lang w:val="uk-UA" w:eastAsia="uk-UA"/>
              </w:rPr>
              <w:t>)</w:t>
            </w:r>
            <w:r w:rsidR="00817F79" w:rsidRPr="008F0979">
              <w:rPr>
                <w:sz w:val="26"/>
                <w:szCs w:val="26"/>
                <w:lang w:val="uk-UA"/>
              </w:rPr>
              <w:t xml:space="preserve"> </w:t>
            </w:r>
            <w:r w:rsidR="00192F90" w:rsidRPr="008F0979">
              <w:rPr>
                <w:sz w:val="26"/>
                <w:szCs w:val="26"/>
                <w:lang w:val="uk-UA"/>
              </w:rPr>
              <w:t>повинно виконуватись відповідно до:</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8F0979">
              <w:rPr>
                <w:sz w:val="26"/>
                <w:szCs w:val="26"/>
                <w:lang w:val="uk-UA"/>
              </w:rPr>
              <w:t xml:space="preserve"> -  Закону України «Про благоустрій населених пунктів»;</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8F0979">
              <w:rPr>
                <w:sz w:val="26"/>
                <w:szCs w:val="26"/>
              </w:rPr>
              <w:t xml:space="preserve">- </w:t>
            </w:r>
            <w:proofErr w:type="spellStart"/>
            <w:r w:rsidRPr="008F0979">
              <w:rPr>
                <w:sz w:val="26"/>
                <w:szCs w:val="26"/>
              </w:rPr>
              <w:t>Технічних</w:t>
            </w:r>
            <w:proofErr w:type="spellEnd"/>
            <w:r w:rsidRPr="008F0979">
              <w:rPr>
                <w:sz w:val="26"/>
                <w:szCs w:val="26"/>
              </w:rPr>
              <w:t xml:space="preserve"> правил ремонту і </w:t>
            </w:r>
            <w:proofErr w:type="spellStart"/>
            <w:r w:rsidRPr="008F0979">
              <w:rPr>
                <w:sz w:val="26"/>
                <w:szCs w:val="26"/>
              </w:rPr>
              <w:t>утримання</w:t>
            </w:r>
            <w:proofErr w:type="spellEnd"/>
            <w:r w:rsidRPr="008F0979">
              <w:rPr>
                <w:sz w:val="26"/>
                <w:szCs w:val="26"/>
              </w:rPr>
              <w:t xml:space="preserve"> </w:t>
            </w:r>
            <w:proofErr w:type="spellStart"/>
            <w:r w:rsidRPr="008F0979">
              <w:rPr>
                <w:sz w:val="26"/>
                <w:szCs w:val="26"/>
              </w:rPr>
              <w:t>вулиць</w:t>
            </w:r>
            <w:proofErr w:type="spellEnd"/>
            <w:r w:rsidRPr="008F0979">
              <w:rPr>
                <w:sz w:val="26"/>
                <w:szCs w:val="26"/>
              </w:rPr>
              <w:t xml:space="preserve"> та </w:t>
            </w:r>
            <w:proofErr w:type="spellStart"/>
            <w:r w:rsidRPr="008F0979">
              <w:rPr>
                <w:sz w:val="26"/>
                <w:szCs w:val="26"/>
              </w:rPr>
              <w:t>доріг</w:t>
            </w:r>
            <w:proofErr w:type="spellEnd"/>
            <w:r w:rsidRPr="008F0979">
              <w:rPr>
                <w:sz w:val="26"/>
                <w:szCs w:val="26"/>
              </w:rPr>
              <w:t xml:space="preserve"> </w:t>
            </w:r>
            <w:proofErr w:type="spellStart"/>
            <w:r w:rsidRPr="008F0979">
              <w:rPr>
                <w:sz w:val="26"/>
                <w:szCs w:val="26"/>
              </w:rPr>
              <w:t>населених</w:t>
            </w:r>
            <w:proofErr w:type="spellEnd"/>
            <w:r w:rsidRPr="008F0979">
              <w:rPr>
                <w:sz w:val="26"/>
                <w:szCs w:val="26"/>
              </w:rPr>
              <w:t xml:space="preserve"> </w:t>
            </w:r>
            <w:proofErr w:type="spellStart"/>
            <w:r w:rsidRPr="008F0979">
              <w:rPr>
                <w:sz w:val="26"/>
                <w:szCs w:val="26"/>
              </w:rPr>
              <w:t>пунктів</w:t>
            </w:r>
            <w:proofErr w:type="spellEnd"/>
            <w:r w:rsidRPr="008F0979">
              <w:rPr>
                <w:sz w:val="26"/>
                <w:szCs w:val="26"/>
              </w:rPr>
              <w:t xml:space="preserve">, </w:t>
            </w:r>
            <w:proofErr w:type="spellStart"/>
            <w:r w:rsidRPr="008F0979">
              <w:rPr>
                <w:sz w:val="26"/>
                <w:szCs w:val="26"/>
              </w:rPr>
              <w:t>затверджених</w:t>
            </w:r>
            <w:proofErr w:type="spellEnd"/>
            <w:r w:rsidRPr="008F0979">
              <w:rPr>
                <w:sz w:val="26"/>
                <w:szCs w:val="26"/>
              </w:rPr>
              <w:t xml:space="preserve"> Наказом </w:t>
            </w:r>
            <w:proofErr w:type="spellStart"/>
            <w:r w:rsidRPr="008F0979">
              <w:rPr>
                <w:sz w:val="26"/>
                <w:szCs w:val="26"/>
              </w:rPr>
              <w:t>Міністерства</w:t>
            </w:r>
            <w:proofErr w:type="spellEnd"/>
            <w:r w:rsidRPr="008F0979">
              <w:rPr>
                <w:sz w:val="26"/>
                <w:szCs w:val="26"/>
              </w:rPr>
              <w:t xml:space="preserve"> </w:t>
            </w:r>
            <w:proofErr w:type="spellStart"/>
            <w:r w:rsidRPr="008F0979">
              <w:rPr>
                <w:sz w:val="26"/>
                <w:szCs w:val="26"/>
              </w:rPr>
              <w:t>регіонального</w:t>
            </w:r>
            <w:proofErr w:type="spellEnd"/>
            <w:r w:rsidRPr="008F0979">
              <w:rPr>
                <w:sz w:val="26"/>
                <w:szCs w:val="26"/>
              </w:rPr>
              <w:t xml:space="preserve"> </w:t>
            </w:r>
            <w:proofErr w:type="spellStart"/>
            <w:r w:rsidRPr="008F0979">
              <w:rPr>
                <w:sz w:val="26"/>
                <w:szCs w:val="26"/>
              </w:rPr>
              <w:t>розвитку</w:t>
            </w:r>
            <w:proofErr w:type="spellEnd"/>
            <w:r w:rsidRPr="008F0979">
              <w:rPr>
                <w:sz w:val="26"/>
                <w:szCs w:val="26"/>
              </w:rPr>
              <w:t xml:space="preserve">, </w:t>
            </w:r>
            <w:proofErr w:type="spellStart"/>
            <w:r w:rsidRPr="008F0979">
              <w:rPr>
                <w:sz w:val="26"/>
                <w:szCs w:val="26"/>
              </w:rPr>
              <w:t>будівництва</w:t>
            </w:r>
            <w:proofErr w:type="spellEnd"/>
            <w:r w:rsidRPr="008F0979">
              <w:rPr>
                <w:sz w:val="26"/>
                <w:szCs w:val="26"/>
              </w:rPr>
              <w:t xml:space="preserve"> та </w:t>
            </w:r>
            <w:proofErr w:type="spellStart"/>
            <w:r w:rsidRPr="008F0979">
              <w:rPr>
                <w:sz w:val="26"/>
                <w:szCs w:val="26"/>
              </w:rPr>
              <w:t>житлово-комунального</w:t>
            </w:r>
            <w:proofErr w:type="spellEnd"/>
            <w:r w:rsidRPr="008F0979">
              <w:rPr>
                <w:sz w:val="26"/>
                <w:szCs w:val="26"/>
              </w:rPr>
              <w:t xml:space="preserve"> </w:t>
            </w:r>
            <w:proofErr w:type="spellStart"/>
            <w:r w:rsidRPr="008F0979">
              <w:rPr>
                <w:sz w:val="26"/>
                <w:szCs w:val="26"/>
              </w:rPr>
              <w:t>господарства</w:t>
            </w:r>
            <w:proofErr w:type="spellEnd"/>
            <w:r w:rsidRPr="008F0979">
              <w:rPr>
                <w:sz w:val="26"/>
                <w:szCs w:val="26"/>
              </w:rPr>
              <w:t xml:space="preserve"> </w:t>
            </w:r>
            <w:proofErr w:type="spellStart"/>
            <w:r w:rsidRPr="008F0979">
              <w:rPr>
                <w:sz w:val="26"/>
                <w:szCs w:val="26"/>
              </w:rPr>
              <w:t>України</w:t>
            </w:r>
            <w:proofErr w:type="spellEnd"/>
            <w:r w:rsidRPr="008F0979">
              <w:rPr>
                <w:sz w:val="26"/>
                <w:szCs w:val="26"/>
              </w:rPr>
              <w:t xml:space="preserve"> </w:t>
            </w:r>
            <w:proofErr w:type="spellStart"/>
            <w:r w:rsidRPr="008F0979">
              <w:rPr>
                <w:sz w:val="26"/>
                <w:szCs w:val="26"/>
              </w:rPr>
              <w:t>від</w:t>
            </w:r>
            <w:proofErr w:type="spellEnd"/>
            <w:r w:rsidRPr="008F0979">
              <w:rPr>
                <w:sz w:val="26"/>
                <w:szCs w:val="26"/>
              </w:rPr>
              <w:t xml:space="preserve"> 14.02.2012р. №54;</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8F0979">
              <w:rPr>
                <w:sz w:val="26"/>
                <w:szCs w:val="26"/>
              </w:rPr>
              <w:t xml:space="preserve">-  Порядку </w:t>
            </w:r>
            <w:proofErr w:type="spellStart"/>
            <w:r w:rsidRPr="008F0979">
              <w:rPr>
                <w:sz w:val="26"/>
                <w:szCs w:val="26"/>
              </w:rPr>
              <w:t>проведення</w:t>
            </w:r>
            <w:proofErr w:type="spellEnd"/>
            <w:r w:rsidRPr="008F0979">
              <w:rPr>
                <w:sz w:val="26"/>
                <w:szCs w:val="26"/>
              </w:rPr>
              <w:t xml:space="preserve"> ремонту та </w:t>
            </w:r>
            <w:proofErr w:type="spellStart"/>
            <w:r w:rsidRPr="008F0979">
              <w:rPr>
                <w:sz w:val="26"/>
                <w:szCs w:val="26"/>
              </w:rPr>
              <w:t>утримання</w:t>
            </w:r>
            <w:proofErr w:type="spellEnd"/>
            <w:r w:rsidRPr="008F0979">
              <w:rPr>
                <w:sz w:val="26"/>
                <w:szCs w:val="26"/>
              </w:rPr>
              <w:t xml:space="preserve"> </w:t>
            </w:r>
            <w:proofErr w:type="spellStart"/>
            <w:r w:rsidRPr="008F0979">
              <w:rPr>
                <w:sz w:val="26"/>
                <w:szCs w:val="26"/>
              </w:rPr>
              <w:t>об’єктів</w:t>
            </w:r>
            <w:proofErr w:type="spellEnd"/>
            <w:r w:rsidRPr="008F0979">
              <w:rPr>
                <w:sz w:val="26"/>
                <w:szCs w:val="26"/>
              </w:rPr>
              <w:t xml:space="preserve"> благоустрою </w:t>
            </w:r>
            <w:proofErr w:type="spellStart"/>
            <w:r w:rsidRPr="008F0979">
              <w:rPr>
                <w:sz w:val="26"/>
                <w:szCs w:val="26"/>
              </w:rPr>
              <w:t>населених</w:t>
            </w:r>
            <w:proofErr w:type="spellEnd"/>
            <w:r w:rsidRPr="008F0979">
              <w:rPr>
                <w:sz w:val="26"/>
                <w:szCs w:val="26"/>
              </w:rPr>
              <w:t xml:space="preserve"> </w:t>
            </w:r>
            <w:proofErr w:type="spellStart"/>
            <w:r w:rsidRPr="008F0979">
              <w:rPr>
                <w:sz w:val="26"/>
                <w:szCs w:val="26"/>
              </w:rPr>
              <w:t>пунктів</w:t>
            </w:r>
            <w:proofErr w:type="spellEnd"/>
            <w:r w:rsidRPr="008F0979">
              <w:rPr>
                <w:sz w:val="26"/>
                <w:szCs w:val="26"/>
              </w:rPr>
              <w:t xml:space="preserve">, </w:t>
            </w:r>
            <w:proofErr w:type="spellStart"/>
            <w:r w:rsidRPr="008F0979">
              <w:rPr>
                <w:sz w:val="26"/>
                <w:szCs w:val="26"/>
              </w:rPr>
              <w:t>затверджених</w:t>
            </w:r>
            <w:proofErr w:type="spellEnd"/>
            <w:r w:rsidRPr="008F0979">
              <w:rPr>
                <w:sz w:val="26"/>
                <w:szCs w:val="26"/>
              </w:rPr>
              <w:t xml:space="preserve"> наказом </w:t>
            </w:r>
            <w:proofErr w:type="spellStart"/>
            <w:r w:rsidRPr="008F0979">
              <w:rPr>
                <w:sz w:val="26"/>
                <w:szCs w:val="26"/>
              </w:rPr>
              <w:t>Держкомітету</w:t>
            </w:r>
            <w:proofErr w:type="spellEnd"/>
            <w:r w:rsidRPr="008F0979">
              <w:rPr>
                <w:sz w:val="26"/>
                <w:szCs w:val="26"/>
              </w:rPr>
              <w:t xml:space="preserve"> </w:t>
            </w:r>
            <w:proofErr w:type="spellStart"/>
            <w:r w:rsidRPr="008F0979">
              <w:rPr>
                <w:sz w:val="26"/>
                <w:szCs w:val="26"/>
              </w:rPr>
              <w:t>України</w:t>
            </w:r>
            <w:proofErr w:type="spellEnd"/>
            <w:r w:rsidRPr="008F0979">
              <w:rPr>
                <w:sz w:val="26"/>
                <w:szCs w:val="26"/>
              </w:rPr>
              <w:t xml:space="preserve"> з </w:t>
            </w:r>
            <w:proofErr w:type="spellStart"/>
            <w:r w:rsidRPr="008F0979">
              <w:rPr>
                <w:sz w:val="26"/>
                <w:szCs w:val="26"/>
              </w:rPr>
              <w:t>питань</w:t>
            </w:r>
            <w:proofErr w:type="spellEnd"/>
            <w:r w:rsidRPr="008F0979">
              <w:rPr>
                <w:sz w:val="26"/>
                <w:szCs w:val="26"/>
              </w:rPr>
              <w:t xml:space="preserve"> </w:t>
            </w:r>
            <w:proofErr w:type="spellStart"/>
            <w:r w:rsidRPr="008F0979">
              <w:rPr>
                <w:sz w:val="26"/>
                <w:szCs w:val="26"/>
              </w:rPr>
              <w:t>житлово-комунального</w:t>
            </w:r>
            <w:proofErr w:type="spellEnd"/>
            <w:r w:rsidRPr="008F0979">
              <w:rPr>
                <w:sz w:val="26"/>
                <w:szCs w:val="26"/>
              </w:rPr>
              <w:t xml:space="preserve"> </w:t>
            </w:r>
            <w:proofErr w:type="spellStart"/>
            <w:r w:rsidRPr="008F0979">
              <w:rPr>
                <w:sz w:val="26"/>
                <w:szCs w:val="26"/>
              </w:rPr>
              <w:t>господарства</w:t>
            </w:r>
            <w:proofErr w:type="spellEnd"/>
            <w:r w:rsidRPr="008F0979">
              <w:rPr>
                <w:sz w:val="26"/>
                <w:szCs w:val="26"/>
              </w:rPr>
              <w:t xml:space="preserve"> </w:t>
            </w:r>
            <w:proofErr w:type="spellStart"/>
            <w:r w:rsidRPr="008F0979">
              <w:rPr>
                <w:sz w:val="26"/>
                <w:szCs w:val="26"/>
              </w:rPr>
              <w:t>від</w:t>
            </w:r>
            <w:proofErr w:type="spellEnd"/>
            <w:r w:rsidRPr="008F0979">
              <w:rPr>
                <w:sz w:val="26"/>
                <w:szCs w:val="26"/>
              </w:rPr>
              <w:t xml:space="preserve"> 23 </w:t>
            </w:r>
            <w:proofErr w:type="spellStart"/>
            <w:r w:rsidRPr="008F0979">
              <w:rPr>
                <w:sz w:val="26"/>
                <w:szCs w:val="26"/>
              </w:rPr>
              <w:t>вересня</w:t>
            </w:r>
            <w:proofErr w:type="spellEnd"/>
            <w:r w:rsidRPr="008F0979">
              <w:rPr>
                <w:sz w:val="26"/>
                <w:szCs w:val="26"/>
              </w:rPr>
              <w:t xml:space="preserve"> 2003 року № 154;</w:t>
            </w:r>
          </w:p>
          <w:p w:rsidR="00192F90" w:rsidRPr="008F0979" w:rsidRDefault="00192F90" w:rsidP="00A2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8F0979">
              <w:rPr>
                <w:sz w:val="26"/>
                <w:szCs w:val="26"/>
              </w:rPr>
              <w:t xml:space="preserve">- </w:t>
            </w:r>
            <w:proofErr w:type="spellStart"/>
            <w:r w:rsidRPr="008F0979">
              <w:rPr>
                <w:sz w:val="26"/>
                <w:szCs w:val="26"/>
              </w:rPr>
              <w:t>Державних</w:t>
            </w:r>
            <w:proofErr w:type="spellEnd"/>
            <w:r w:rsidRPr="008F0979">
              <w:rPr>
                <w:sz w:val="26"/>
                <w:szCs w:val="26"/>
              </w:rPr>
              <w:t xml:space="preserve"> </w:t>
            </w:r>
            <w:proofErr w:type="spellStart"/>
            <w:r w:rsidRPr="008F0979">
              <w:rPr>
                <w:sz w:val="26"/>
                <w:szCs w:val="26"/>
              </w:rPr>
              <w:t>санітарних</w:t>
            </w:r>
            <w:proofErr w:type="spellEnd"/>
            <w:r w:rsidRPr="008F0979">
              <w:rPr>
                <w:sz w:val="26"/>
                <w:szCs w:val="26"/>
              </w:rPr>
              <w:t xml:space="preserve"> норм та правив </w:t>
            </w:r>
            <w:proofErr w:type="spellStart"/>
            <w:r w:rsidRPr="008F0979">
              <w:rPr>
                <w:sz w:val="26"/>
                <w:szCs w:val="26"/>
              </w:rPr>
              <w:t>утримання</w:t>
            </w:r>
            <w:proofErr w:type="spellEnd"/>
            <w:r w:rsidRPr="008F0979">
              <w:rPr>
                <w:sz w:val="26"/>
                <w:szCs w:val="26"/>
              </w:rPr>
              <w:t xml:space="preserve"> </w:t>
            </w:r>
            <w:proofErr w:type="spellStart"/>
            <w:r w:rsidRPr="008F0979">
              <w:rPr>
                <w:sz w:val="26"/>
                <w:szCs w:val="26"/>
              </w:rPr>
              <w:t>територій</w:t>
            </w:r>
            <w:proofErr w:type="spellEnd"/>
            <w:r w:rsidRPr="008F0979">
              <w:rPr>
                <w:sz w:val="26"/>
                <w:szCs w:val="26"/>
              </w:rPr>
              <w:t xml:space="preserve"> </w:t>
            </w:r>
            <w:proofErr w:type="spellStart"/>
            <w:r w:rsidRPr="008F0979">
              <w:rPr>
                <w:sz w:val="26"/>
                <w:szCs w:val="26"/>
              </w:rPr>
              <w:t>населених</w:t>
            </w:r>
            <w:proofErr w:type="spellEnd"/>
            <w:r w:rsidRPr="008F0979">
              <w:rPr>
                <w:sz w:val="26"/>
                <w:szCs w:val="26"/>
              </w:rPr>
              <w:t xml:space="preserve"> </w:t>
            </w:r>
            <w:proofErr w:type="spellStart"/>
            <w:r w:rsidRPr="008F0979">
              <w:rPr>
                <w:sz w:val="26"/>
                <w:szCs w:val="26"/>
              </w:rPr>
              <w:t>місць</w:t>
            </w:r>
            <w:proofErr w:type="spellEnd"/>
            <w:r w:rsidRPr="008F0979">
              <w:rPr>
                <w:sz w:val="26"/>
                <w:szCs w:val="26"/>
              </w:rPr>
              <w:t xml:space="preserve">, </w:t>
            </w:r>
            <w:proofErr w:type="spellStart"/>
            <w:r w:rsidRPr="008F0979">
              <w:rPr>
                <w:sz w:val="26"/>
                <w:szCs w:val="26"/>
              </w:rPr>
              <w:t>затверджених</w:t>
            </w:r>
            <w:proofErr w:type="spellEnd"/>
            <w:r w:rsidRPr="008F0979">
              <w:rPr>
                <w:sz w:val="26"/>
                <w:szCs w:val="26"/>
              </w:rPr>
              <w:t xml:space="preserve"> наказом </w:t>
            </w:r>
            <w:proofErr w:type="spellStart"/>
            <w:r w:rsidRPr="008F0979">
              <w:rPr>
                <w:sz w:val="26"/>
                <w:szCs w:val="26"/>
              </w:rPr>
              <w:t>Міністерства</w:t>
            </w:r>
            <w:proofErr w:type="spellEnd"/>
            <w:r w:rsidRPr="008F0979">
              <w:rPr>
                <w:sz w:val="26"/>
                <w:szCs w:val="26"/>
              </w:rPr>
              <w:t xml:space="preserve"> </w:t>
            </w:r>
            <w:proofErr w:type="spellStart"/>
            <w:r w:rsidRPr="008F0979">
              <w:rPr>
                <w:sz w:val="26"/>
                <w:szCs w:val="26"/>
              </w:rPr>
              <w:t>охорони</w:t>
            </w:r>
            <w:proofErr w:type="spellEnd"/>
            <w:r w:rsidRPr="008F0979">
              <w:rPr>
                <w:sz w:val="26"/>
                <w:szCs w:val="26"/>
              </w:rPr>
              <w:t xml:space="preserve"> </w:t>
            </w:r>
            <w:proofErr w:type="spellStart"/>
            <w:r w:rsidRPr="008F0979">
              <w:rPr>
                <w:sz w:val="26"/>
                <w:szCs w:val="26"/>
              </w:rPr>
              <w:t>здоров’я</w:t>
            </w:r>
            <w:proofErr w:type="spellEnd"/>
            <w:r w:rsidRPr="008F0979">
              <w:rPr>
                <w:sz w:val="26"/>
                <w:szCs w:val="26"/>
              </w:rPr>
              <w:t xml:space="preserve"> </w:t>
            </w:r>
            <w:proofErr w:type="spellStart"/>
            <w:r w:rsidRPr="008F0979">
              <w:rPr>
                <w:sz w:val="26"/>
                <w:szCs w:val="26"/>
              </w:rPr>
              <w:t>України</w:t>
            </w:r>
            <w:proofErr w:type="spellEnd"/>
            <w:r w:rsidRPr="008F0979">
              <w:rPr>
                <w:sz w:val="26"/>
                <w:szCs w:val="26"/>
              </w:rPr>
              <w:t xml:space="preserve"> 17.03.2011 </w:t>
            </w:r>
            <w:r w:rsidR="009076DD" w:rsidRPr="008F0979">
              <w:rPr>
                <w:sz w:val="26"/>
                <w:szCs w:val="26"/>
              </w:rPr>
              <w:br/>
            </w:r>
            <w:r w:rsidRPr="008F0979">
              <w:rPr>
                <w:sz w:val="26"/>
                <w:szCs w:val="26"/>
              </w:rPr>
              <w:t>№ 145;</w:t>
            </w:r>
          </w:p>
          <w:p w:rsidR="00C729EE" w:rsidRPr="008F0979" w:rsidRDefault="00192F90" w:rsidP="00A227AD">
            <w:pPr>
              <w:tabs>
                <w:tab w:val="left" w:pos="709"/>
                <w:tab w:val="left" w:pos="993"/>
              </w:tabs>
              <w:ind w:firstLine="360"/>
              <w:jc w:val="both"/>
              <w:rPr>
                <w:sz w:val="26"/>
                <w:szCs w:val="26"/>
                <w:lang w:val="en-US"/>
              </w:rPr>
            </w:pPr>
            <w:r w:rsidRPr="008F0979">
              <w:rPr>
                <w:sz w:val="26"/>
                <w:szCs w:val="26"/>
              </w:rPr>
              <w:t xml:space="preserve">-  </w:t>
            </w:r>
            <w:proofErr w:type="spellStart"/>
            <w:r w:rsidRPr="008F0979">
              <w:rPr>
                <w:sz w:val="26"/>
                <w:szCs w:val="26"/>
              </w:rPr>
              <w:t>Інших</w:t>
            </w:r>
            <w:proofErr w:type="spellEnd"/>
            <w:r w:rsidRPr="008F0979">
              <w:rPr>
                <w:sz w:val="26"/>
                <w:szCs w:val="26"/>
              </w:rPr>
              <w:t xml:space="preserve"> </w:t>
            </w:r>
            <w:proofErr w:type="spellStart"/>
            <w:r w:rsidRPr="008F0979">
              <w:rPr>
                <w:sz w:val="26"/>
                <w:szCs w:val="26"/>
              </w:rPr>
              <w:t>діючих</w:t>
            </w:r>
            <w:proofErr w:type="spellEnd"/>
            <w:r w:rsidRPr="008F0979">
              <w:rPr>
                <w:sz w:val="26"/>
                <w:szCs w:val="26"/>
              </w:rPr>
              <w:t xml:space="preserve"> </w:t>
            </w:r>
            <w:proofErr w:type="spellStart"/>
            <w:r w:rsidRPr="008F0979">
              <w:rPr>
                <w:sz w:val="26"/>
                <w:szCs w:val="26"/>
              </w:rPr>
              <w:t>нормативних</w:t>
            </w:r>
            <w:proofErr w:type="spellEnd"/>
            <w:r w:rsidRPr="008F0979">
              <w:rPr>
                <w:sz w:val="26"/>
                <w:szCs w:val="26"/>
              </w:rPr>
              <w:t xml:space="preserve"> </w:t>
            </w:r>
            <w:proofErr w:type="spellStart"/>
            <w:r w:rsidRPr="008F0979">
              <w:rPr>
                <w:sz w:val="26"/>
                <w:szCs w:val="26"/>
              </w:rPr>
              <w:t>документів</w:t>
            </w:r>
            <w:proofErr w:type="spellEnd"/>
          </w:p>
        </w:tc>
      </w:tr>
      <w:tr w:rsidR="00C729EE" w:rsidRPr="00D90423" w:rsidTr="00A227AD">
        <w:tc>
          <w:tcPr>
            <w:tcW w:w="351"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3</w:t>
            </w:r>
          </w:p>
        </w:tc>
        <w:tc>
          <w:tcPr>
            <w:tcW w:w="2650" w:type="dxa"/>
            <w:tcBorders>
              <w:top w:val="single" w:sz="4" w:space="0" w:color="000000"/>
              <w:left w:val="single" w:sz="4" w:space="0" w:color="000000"/>
              <w:bottom w:val="single" w:sz="4" w:space="0" w:color="000000"/>
              <w:right w:val="single" w:sz="4" w:space="0" w:color="000000"/>
            </w:tcBorders>
            <w:hideMark/>
          </w:tcPr>
          <w:p w:rsidR="00C729EE" w:rsidRPr="008F0979" w:rsidRDefault="00C729EE" w:rsidP="00A227AD">
            <w:pPr>
              <w:rPr>
                <w:sz w:val="26"/>
                <w:szCs w:val="26"/>
                <w:lang w:val="uk-UA"/>
              </w:rPr>
            </w:pPr>
            <w:r w:rsidRPr="008F0979">
              <w:rPr>
                <w:sz w:val="26"/>
                <w:szCs w:val="26"/>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hideMark/>
          </w:tcPr>
          <w:p w:rsidR="00192F90" w:rsidRPr="008F0979" w:rsidRDefault="00192F90" w:rsidP="00A227AD">
            <w:pPr>
              <w:pStyle w:val="a4"/>
              <w:rPr>
                <w:sz w:val="26"/>
                <w:szCs w:val="26"/>
              </w:rPr>
            </w:pPr>
            <w:r w:rsidRPr="008F0979">
              <w:rPr>
                <w:sz w:val="26"/>
                <w:szCs w:val="26"/>
              </w:rPr>
              <w:t>Очікувана вартість предмета закупівлі</w:t>
            </w:r>
            <w:r w:rsidR="00147314">
              <w:rPr>
                <w:sz w:val="26"/>
                <w:szCs w:val="26"/>
              </w:rPr>
              <w:t xml:space="preserve"> </w:t>
            </w:r>
            <w:bookmarkStart w:id="0" w:name="_GoBack"/>
            <w:bookmarkEnd w:id="0"/>
            <w:r w:rsidRPr="008F0979">
              <w:rPr>
                <w:sz w:val="26"/>
                <w:szCs w:val="26"/>
              </w:rPr>
              <w:t xml:space="preserve">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C729EE" w:rsidRPr="008F0979" w:rsidRDefault="00192F90" w:rsidP="00A227AD">
            <w:pPr>
              <w:pStyle w:val="a4"/>
              <w:rPr>
                <w:sz w:val="26"/>
                <w:szCs w:val="26"/>
              </w:rPr>
            </w:pPr>
            <w:r w:rsidRPr="008F0979">
              <w:rPr>
                <w:sz w:val="26"/>
                <w:szCs w:val="26"/>
              </w:rP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BC064E" w:rsidRPr="00A227AD" w:rsidTr="00A227AD">
        <w:trPr>
          <w:trHeight w:val="1842"/>
        </w:trPr>
        <w:tc>
          <w:tcPr>
            <w:tcW w:w="351" w:type="dxa"/>
            <w:tcBorders>
              <w:top w:val="single" w:sz="4" w:space="0" w:color="000000"/>
              <w:left w:val="single" w:sz="4" w:space="0" w:color="000000"/>
              <w:bottom w:val="single" w:sz="4" w:space="0" w:color="000000"/>
              <w:right w:val="single" w:sz="4" w:space="0" w:color="000000"/>
            </w:tcBorders>
            <w:hideMark/>
          </w:tcPr>
          <w:p w:rsidR="00BC064E" w:rsidRPr="008F0979" w:rsidRDefault="00BC064E" w:rsidP="00BC064E">
            <w:pPr>
              <w:rPr>
                <w:sz w:val="26"/>
                <w:szCs w:val="26"/>
                <w:lang w:val="uk-UA"/>
              </w:rPr>
            </w:pPr>
            <w:r w:rsidRPr="008F0979">
              <w:rPr>
                <w:sz w:val="26"/>
                <w:szCs w:val="26"/>
                <w:lang w:val="uk-UA"/>
              </w:rPr>
              <w:t>4</w:t>
            </w:r>
          </w:p>
        </w:tc>
        <w:tc>
          <w:tcPr>
            <w:tcW w:w="2650" w:type="dxa"/>
            <w:tcBorders>
              <w:top w:val="single" w:sz="4" w:space="0" w:color="000000"/>
              <w:left w:val="single" w:sz="4" w:space="0" w:color="000000"/>
              <w:bottom w:val="single" w:sz="4" w:space="0" w:color="000000"/>
              <w:right w:val="single" w:sz="4" w:space="0" w:color="000000"/>
            </w:tcBorders>
            <w:hideMark/>
          </w:tcPr>
          <w:p w:rsidR="00BC064E" w:rsidRPr="008F0979" w:rsidRDefault="00BC064E" w:rsidP="00BC064E">
            <w:pPr>
              <w:rPr>
                <w:sz w:val="26"/>
                <w:szCs w:val="26"/>
                <w:lang w:val="uk-UA"/>
              </w:rPr>
            </w:pPr>
            <w:r w:rsidRPr="008F0979">
              <w:rPr>
                <w:sz w:val="26"/>
                <w:szCs w:val="26"/>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hideMark/>
          </w:tcPr>
          <w:p w:rsidR="00BC064E" w:rsidRPr="008F0979" w:rsidRDefault="00BB56DE" w:rsidP="00D90423">
            <w:pPr>
              <w:pStyle w:val="a3"/>
              <w:spacing w:before="0" w:beforeAutospacing="0" w:after="150" w:afterAutospacing="0"/>
              <w:jc w:val="both"/>
              <w:rPr>
                <w:sz w:val="26"/>
                <w:szCs w:val="26"/>
                <w:lang w:val="uk-UA"/>
              </w:rPr>
            </w:pPr>
            <w:r w:rsidRPr="008F0979">
              <w:rPr>
                <w:sz w:val="26"/>
                <w:szCs w:val="26"/>
                <w:lang w:val="uk-UA"/>
              </w:rPr>
              <w:t>Планова закупівля на 202</w:t>
            </w:r>
            <w:r w:rsidR="00D90423">
              <w:rPr>
                <w:sz w:val="26"/>
                <w:szCs w:val="26"/>
                <w:lang w:val="uk-UA"/>
              </w:rPr>
              <w:t>6</w:t>
            </w:r>
            <w:r w:rsidRPr="008F0979">
              <w:rPr>
                <w:sz w:val="26"/>
                <w:szCs w:val="26"/>
                <w:lang w:val="uk-UA"/>
              </w:rPr>
              <w:t xml:space="preserve"> рік</w:t>
            </w:r>
          </w:p>
        </w:tc>
      </w:tr>
    </w:tbl>
    <w:p w:rsidR="00C729EE" w:rsidRPr="00DD0246" w:rsidRDefault="00C729EE" w:rsidP="00C729EE">
      <w:pPr>
        <w:rPr>
          <w:lang w:val="uk-UA"/>
        </w:rPr>
      </w:pPr>
    </w:p>
    <w:p w:rsidR="00C729EE" w:rsidRPr="00A179C4" w:rsidRDefault="00C729EE" w:rsidP="00C729EE">
      <w:pPr>
        <w:rPr>
          <w:sz w:val="20"/>
          <w:szCs w:val="20"/>
          <w:lang w:val="uk-UA"/>
        </w:rPr>
      </w:pPr>
    </w:p>
    <w:p w:rsidR="00DA0498" w:rsidRPr="00DA0498" w:rsidRDefault="00DA0498">
      <w:pPr>
        <w:rPr>
          <w:lang w:val="uk-UA"/>
        </w:rPr>
      </w:pPr>
    </w:p>
    <w:sectPr w:rsidR="00DA0498" w:rsidRPr="00DA0498" w:rsidSect="00A227A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147314"/>
    <w:rsid w:val="00176AE2"/>
    <w:rsid w:val="00192F90"/>
    <w:rsid w:val="002755A6"/>
    <w:rsid w:val="0047122C"/>
    <w:rsid w:val="005F2695"/>
    <w:rsid w:val="00656EED"/>
    <w:rsid w:val="00754AA2"/>
    <w:rsid w:val="00771FD6"/>
    <w:rsid w:val="007A1F1F"/>
    <w:rsid w:val="00817F79"/>
    <w:rsid w:val="00880B8F"/>
    <w:rsid w:val="008F0979"/>
    <w:rsid w:val="009076DD"/>
    <w:rsid w:val="00A22057"/>
    <w:rsid w:val="00A227AD"/>
    <w:rsid w:val="00BB56DE"/>
    <w:rsid w:val="00BC064E"/>
    <w:rsid w:val="00C13719"/>
    <w:rsid w:val="00C729EE"/>
    <w:rsid w:val="00D90423"/>
    <w:rsid w:val="00DA0498"/>
    <w:rsid w:val="00E7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743F"/>
  <w15:chartTrackingRefBased/>
  <w15:docId w15:val="{C02A60B4-2B61-44AC-BEF7-561D90DC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29EE"/>
    <w:pPr>
      <w:spacing w:before="100" w:beforeAutospacing="1" w:after="100" w:afterAutospacing="1"/>
    </w:pPr>
  </w:style>
  <w:style w:type="paragraph" w:styleId="a4">
    <w:name w:val="Body Text"/>
    <w:basedOn w:val="a"/>
    <w:link w:val="a5"/>
    <w:unhideWhenUsed/>
    <w:rsid w:val="00C729EE"/>
    <w:pPr>
      <w:jc w:val="both"/>
    </w:pPr>
    <w:rPr>
      <w:lang w:val="uk-UA"/>
    </w:rPr>
  </w:style>
  <w:style w:type="character" w:customStyle="1" w:styleId="a5">
    <w:name w:val="Основной текст Знак"/>
    <w:basedOn w:val="a0"/>
    <w:link w:val="a4"/>
    <w:rsid w:val="00C729EE"/>
    <w:rPr>
      <w:rFonts w:ascii="Times New Roman" w:eastAsia="Times New Roman" w:hAnsi="Times New Roman" w:cs="Times New Roman"/>
      <w:sz w:val="24"/>
      <w:szCs w:val="24"/>
      <w:lang w:val="uk-UA" w:eastAsia="ru-RU"/>
    </w:rPr>
  </w:style>
  <w:style w:type="character" w:styleId="a6">
    <w:name w:val="Hyperlink"/>
    <w:basedOn w:val="a0"/>
    <w:uiPriority w:val="99"/>
    <w:unhideWhenUsed/>
    <w:rsid w:val="00C729EE"/>
    <w:rPr>
      <w:color w:val="0563C1" w:themeColor="hyperlink"/>
      <w:u w:val="single"/>
    </w:rPr>
  </w:style>
  <w:style w:type="paragraph" w:styleId="a7">
    <w:name w:val="Balloon Text"/>
    <w:basedOn w:val="a"/>
    <w:link w:val="a8"/>
    <w:uiPriority w:val="99"/>
    <w:semiHidden/>
    <w:unhideWhenUsed/>
    <w:rsid w:val="00771FD6"/>
    <w:rPr>
      <w:rFonts w:ascii="Segoe UI" w:hAnsi="Segoe UI" w:cs="Segoe UI"/>
      <w:sz w:val="18"/>
      <w:szCs w:val="18"/>
    </w:rPr>
  </w:style>
  <w:style w:type="character" w:customStyle="1" w:styleId="a8">
    <w:name w:val="Текст выноски Знак"/>
    <w:basedOn w:val="a0"/>
    <w:link w:val="a7"/>
    <w:uiPriority w:val="99"/>
    <w:semiHidden/>
    <w:rsid w:val="00771F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332</Words>
  <Characters>1894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Тріфонова Євгенія Олександрівна</dc:creator>
  <cp:keywords/>
  <dc:description/>
  <cp:lastModifiedBy>Радько Іван Олександрович</cp:lastModifiedBy>
  <cp:revision>8</cp:revision>
  <cp:lastPrinted>2024-12-13T07:04:00Z</cp:lastPrinted>
  <dcterms:created xsi:type="dcterms:W3CDTF">2022-11-09T08:34:00Z</dcterms:created>
  <dcterms:modified xsi:type="dcterms:W3CDTF">2025-12-17T06:33:00Z</dcterms:modified>
</cp:coreProperties>
</file>