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C3" w:rsidRPr="00F50F46" w:rsidRDefault="002B25C3" w:rsidP="002B25C3">
      <w:pPr>
        <w:rPr>
          <w:lang w:val="uk-UA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"/>
        <w:gridCol w:w="2652"/>
        <w:gridCol w:w="6660"/>
      </w:tblGrid>
      <w:tr w:rsidR="00D72BEB" w:rsidRPr="00F50F46" w:rsidTr="00D72BEB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F50F46" w:rsidRDefault="00D72BEB" w:rsidP="00DD024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50F46">
              <w:rPr>
                <w:b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</w:p>
          <w:p w:rsidR="00D72BEB" w:rsidRPr="00F50F46" w:rsidRDefault="00D72BEB">
            <w:pPr>
              <w:jc w:val="center"/>
              <w:rPr>
                <w:b/>
                <w:lang w:val="uk-UA"/>
              </w:rPr>
            </w:pPr>
          </w:p>
        </w:tc>
      </w:tr>
      <w:tr w:rsidR="00D72BEB" w:rsidRPr="00833F66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D72BEB">
            <w:pPr>
              <w:rPr>
                <w:lang w:val="uk-UA"/>
              </w:rPr>
            </w:pPr>
            <w:r w:rsidRPr="00F50F46">
              <w:rPr>
                <w:lang w:val="uk-UA"/>
              </w:rPr>
              <w:t>1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D72BEB">
            <w:pPr>
              <w:rPr>
                <w:sz w:val="28"/>
                <w:szCs w:val="28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833F66" w:rsidRDefault="00833F66" w:rsidP="00921340">
            <w:pPr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833F66">
              <w:rPr>
                <w:b/>
                <w:bCs/>
                <w:iCs/>
                <w:noProof/>
                <w:sz w:val="28"/>
                <w:szCs w:val="28"/>
              </w:rPr>
              <w:t xml:space="preserve">Поточний ремонт житлового фонду – ремонт житлового будинку № 38/3 по просп.Свободи в </w:t>
            </w:r>
            <w:r>
              <w:rPr>
                <w:b/>
                <w:bCs/>
                <w:iCs/>
                <w:noProof/>
                <w:sz w:val="28"/>
                <w:szCs w:val="28"/>
                <w:lang w:val="uk-UA"/>
              </w:rPr>
              <w:t xml:space="preserve">                </w:t>
            </w:r>
            <w:r w:rsidRPr="00833F66">
              <w:rPr>
                <w:b/>
                <w:bCs/>
                <w:iCs/>
                <w:noProof/>
                <w:sz w:val="28"/>
                <w:szCs w:val="28"/>
              </w:rPr>
              <w:t>м. Суми, пошкодженого внаслідок збройної агресії російської федерації проти України</w:t>
            </w:r>
          </w:p>
        </w:tc>
      </w:tr>
      <w:tr w:rsidR="00D72BEB" w:rsidRPr="00F50F46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D72BEB">
            <w:pPr>
              <w:rPr>
                <w:lang w:val="uk-UA"/>
              </w:rPr>
            </w:pPr>
            <w:r w:rsidRPr="00F50F46">
              <w:rPr>
                <w:lang w:val="uk-UA"/>
              </w:rPr>
              <w:t>2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D72BEB">
            <w:pPr>
              <w:rPr>
                <w:sz w:val="28"/>
                <w:szCs w:val="28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28F4" w:rsidRPr="00833F66" w:rsidRDefault="00236EE5" w:rsidP="00921340">
            <w:pPr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 xml:space="preserve">Технічні та якісні характеристики предмета закупівлі: </w:t>
            </w:r>
            <w:r w:rsidR="008D3E3D" w:rsidRPr="00833F66">
              <w:rPr>
                <w:b/>
                <w:bCs/>
                <w:iCs/>
                <w:sz w:val="28"/>
                <w:szCs w:val="28"/>
                <w:lang w:val="uk-UA"/>
              </w:rPr>
              <w:t>«</w:t>
            </w:r>
            <w:r w:rsidR="00833F66" w:rsidRPr="00833F66">
              <w:rPr>
                <w:b/>
                <w:bCs/>
                <w:iCs/>
                <w:noProof/>
                <w:sz w:val="28"/>
                <w:szCs w:val="28"/>
              </w:rPr>
              <w:t>Поточний ремонт житлового фонду – ремонт житлового будинку № 38/3 по просп.Свободи в м. Суми, пошкодженого внаслідок збройної агресії російської федерації проти України</w:t>
            </w:r>
            <w:r w:rsidR="008D3E3D" w:rsidRPr="00833F66">
              <w:rPr>
                <w:b/>
                <w:bCs/>
                <w:iCs/>
                <w:sz w:val="28"/>
                <w:szCs w:val="28"/>
                <w:lang w:val="uk-UA"/>
              </w:rPr>
              <w:t>»</w:t>
            </w:r>
          </w:p>
          <w:p w:rsidR="00236EE5" w:rsidRPr="00F50F46" w:rsidRDefault="00236EE5" w:rsidP="00921340">
            <w:pPr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 xml:space="preserve">визначені на підставі </w:t>
            </w:r>
            <w:r w:rsidRPr="00F50F46">
              <w:rPr>
                <w:sz w:val="28"/>
                <w:szCs w:val="28"/>
                <w:shd w:val="clear" w:color="auto" w:fill="FFFFFF"/>
                <w:lang w:val="uk-UA"/>
              </w:rPr>
              <w:t xml:space="preserve">розробленої та затвердженої кошторисної документації, яка складалась відповідно до </w:t>
            </w:r>
            <w:r w:rsidR="00A05E61" w:rsidRPr="00F50F46">
              <w:rPr>
                <w:sz w:val="28"/>
                <w:szCs w:val="28"/>
                <w:shd w:val="clear" w:color="auto" w:fill="FFFFFF"/>
                <w:lang w:val="uk-UA"/>
              </w:rPr>
              <w:t xml:space="preserve">Настанови, затвердженої Наказом Мінрегіону від </w:t>
            </w:r>
            <w:r w:rsidR="00A05E61" w:rsidRPr="003D12E2">
              <w:rPr>
                <w:sz w:val="28"/>
                <w:szCs w:val="28"/>
                <w:shd w:val="clear" w:color="auto" w:fill="FFFFFF"/>
                <w:lang w:val="uk-UA"/>
              </w:rPr>
              <w:t>01.11.2021 №281</w:t>
            </w:r>
            <w:r w:rsidRPr="003D12E2">
              <w:rPr>
                <w:sz w:val="28"/>
                <w:szCs w:val="28"/>
                <w:shd w:val="clear" w:color="auto" w:fill="FFFFFF"/>
                <w:lang w:val="uk-UA"/>
              </w:rPr>
              <w:t xml:space="preserve">. </w:t>
            </w:r>
          </w:p>
          <w:p w:rsidR="00D462F9" w:rsidRPr="00F50F46" w:rsidRDefault="00D462F9" w:rsidP="00921340">
            <w:pPr>
              <w:tabs>
                <w:tab w:val="left" w:pos="709"/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>Якість виконання робіт повинна відповідати вимогам законодавства України та інших діючих в Україні нормативно-правових актів щодо якості аналогічн</w:t>
            </w:r>
            <w:r w:rsidR="0040431C">
              <w:rPr>
                <w:sz w:val="28"/>
                <w:szCs w:val="28"/>
                <w:lang w:val="uk-UA"/>
              </w:rPr>
              <w:t>их або подібних робіт та послуг</w:t>
            </w:r>
          </w:p>
          <w:p w:rsidR="00D72BEB" w:rsidRPr="00F50F46" w:rsidRDefault="00D462F9" w:rsidP="00921340">
            <w:pPr>
              <w:tabs>
                <w:tab w:val="left" w:pos="709"/>
                <w:tab w:val="left" w:pos="993"/>
              </w:tabs>
              <w:jc w:val="both"/>
              <w:rPr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>Об`єкт відноситься до класу наслідків – СС</w:t>
            </w:r>
            <w:r w:rsidR="00A737FF">
              <w:rPr>
                <w:sz w:val="28"/>
                <w:szCs w:val="28"/>
                <w:lang w:val="uk-UA"/>
              </w:rPr>
              <w:t>1</w:t>
            </w:r>
          </w:p>
        </w:tc>
      </w:tr>
      <w:tr w:rsidR="00D72BEB" w:rsidRPr="00833F66" w:rsidTr="00D72BEB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D72BEB">
            <w:pPr>
              <w:rPr>
                <w:lang w:val="uk-UA"/>
              </w:rPr>
            </w:pPr>
            <w:r w:rsidRPr="00F50F46">
              <w:rPr>
                <w:lang w:val="uk-UA"/>
              </w:rPr>
              <w:t>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D72BEB" w:rsidP="00236EE5">
            <w:pPr>
              <w:rPr>
                <w:sz w:val="28"/>
                <w:szCs w:val="28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>Обґрунтування очікуваної вартості предмета</w:t>
            </w:r>
            <w:r w:rsidR="00236EE5" w:rsidRPr="00F50F46">
              <w:rPr>
                <w:sz w:val="28"/>
                <w:szCs w:val="28"/>
                <w:lang w:val="uk-UA"/>
              </w:rPr>
              <w:t xml:space="preserve"> закупівлі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BEB" w:rsidRPr="00F50F46" w:rsidRDefault="00236EE5" w:rsidP="00921340">
            <w:pPr>
              <w:pStyle w:val="af4"/>
              <w:rPr>
                <w:sz w:val="28"/>
                <w:szCs w:val="28"/>
              </w:rPr>
            </w:pPr>
            <w:r w:rsidRPr="00F50F46">
              <w:rPr>
                <w:sz w:val="28"/>
                <w:szCs w:val="28"/>
              </w:rPr>
              <w:t>Розрахунок очікуваної вартості предмета закупівлі здійснено на підставі кошторисної документації,</w:t>
            </w:r>
            <w:r w:rsidRPr="00F50F46">
              <w:rPr>
                <w:color w:val="0E1D2F"/>
                <w:sz w:val="28"/>
                <w:szCs w:val="28"/>
                <w:shd w:val="clear" w:color="auto" w:fill="FFFFFF"/>
              </w:rPr>
              <w:t xml:space="preserve"> яка складена відповідно до </w:t>
            </w:r>
            <w:r w:rsidR="00A05E61" w:rsidRPr="00F50F46">
              <w:rPr>
                <w:color w:val="0E1D2F"/>
                <w:sz w:val="28"/>
                <w:szCs w:val="28"/>
                <w:shd w:val="clear" w:color="auto" w:fill="FFFFFF"/>
              </w:rPr>
              <w:t>Настанови, затвердженої Наказом Мінрегіону від 01.11.2021 №281</w:t>
            </w:r>
          </w:p>
        </w:tc>
      </w:tr>
      <w:tr w:rsidR="00236EE5" w:rsidRPr="00833F66" w:rsidTr="00236EE5"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F50F46" w:rsidRDefault="00236EE5" w:rsidP="0025738F">
            <w:pPr>
              <w:rPr>
                <w:lang w:val="uk-UA"/>
              </w:rPr>
            </w:pPr>
            <w:r w:rsidRPr="00F50F46">
              <w:rPr>
                <w:lang w:val="uk-UA"/>
              </w:rPr>
              <w:t>4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F50F46" w:rsidRDefault="00236EE5" w:rsidP="00236EE5">
            <w:pPr>
              <w:rPr>
                <w:sz w:val="28"/>
                <w:szCs w:val="28"/>
                <w:lang w:val="uk-UA"/>
              </w:rPr>
            </w:pPr>
            <w:r w:rsidRPr="00F50F46">
              <w:rPr>
                <w:sz w:val="28"/>
                <w:szCs w:val="28"/>
                <w:lang w:val="uk-UA"/>
              </w:rPr>
              <w:t>Обґрунтування розміру бюджетного призначення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EE5" w:rsidRPr="00F50F46" w:rsidRDefault="00DD0246" w:rsidP="00833F66">
            <w:pPr>
              <w:pStyle w:val="af3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115B4E">
              <w:rPr>
                <w:sz w:val="28"/>
                <w:szCs w:val="28"/>
                <w:lang w:val="uk-UA"/>
              </w:rPr>
              <w:t>Розмір бюджетного призначення</w:t>
            </w:r>
            <w:r w:rsidRPr="00115B4E">
              <w:rPr>
                <w:b/>
                <w:sz w:val="28"/>
                <w:szCs w:val="28"/>
                <w:lang w:val="uk-UA"/>
              </w:rPr>
              <w:t xml:space="preserve"> </w:t>
            </w:r>
            <w:r w:rsidR="00F65278" w:rsidRPr="00115B4E">
              <w:rPr>
                <w:sz w:val="28"/>
                <w:szCs w:val="28"/>
                <w:lang w:val="uk-UA"/>
              </w:rPr>
              <w:t>складає</w:t>
            </w:r>
            <w:r w:rsidRPr="00115B4E">
              <w:rPr>
                <w:sz w:val="28"/>
                <w:szCs w:val="28"/>
                <w:lang w:val="uk-UA"/>
              </w:rPr>
              <w:t xml:space="preserve"> </w:t>
            </w:r>
            <w:r w:rsidR="00115B4E">
              <w:rPr>
                <w:sz w:val="28"/>
                <w:szCs w:val="28"/>
                <w:lang w:val="uk-UA"/>
              </w:rPr>
              <w:t xml:space="preserve">                            </w:t>
            </w:r>
            <w:r w:rsidR="00833F66">
              <w:rPr>
                <w:sz w:val="28"/>
                <w:szCs w:val="28"/>
                <w:lang w:val="uk-UA"/>
              </w:rPr>
              <w:t>384 963,60</w:t>
            </w:r>
            <w:bookmarkStart w:id="0" w:name="_GoBack"/>
            <w:bookmarkEnd w:id="0"/>
            <w:r w:rsidR="008A7FB5">
              <w:rPr>
                <w:sz w:val="28"/>
                <w:szCs w:val="28"/>
                <w:lang w:val="uk-UA"/>
              </w:rPr>
              <w:t xml:space="preserve"> (з ПДВ)</w:t>
            </w:r>
            <w:r w:rsidR="00921340" w:rsidRPr="00921340">
              <w:rPr>
                <w:sz w:val="28"/>
                <w:szCs w:val="28"/>
                <w:lang w:val="uk-UA"/>
              </w:rPr>
              <w:t xml:space="preserve"> </w:t>
            </w:r>
            <w:r w:rsidR="00570692" w:rsidRPr="00115B4E">
              <w:rPr>
                <w:sz w:val="28"/>
                <w:szCs w:val="28"/>
                <w:lang w:val="uk-UA"/>
              </w:rPr>
              <w:t>(</w:t>
            </w:r>
            <w:r w:rsidRPr="00115B4E">
              <w:rPr>
                <w:sz w:val="28"/>
                <w:szCs w:val="28"/>
                <w:shd w:val="clear" w:color="auto" w:fill="FFFFFF"/>
                <w:lang w:val="uk-UA"/>
              </w:rPr>
              <w:t xml:space="preserve">відповідно до </w:t>
            </w:r>
            <w:r w:rsidR="00600D20" w:rsidRPr="00115B4E">
              <w:rPr>
                <w:sz w:val="28"/>
                <w:szCs w:val="28"/>
                <w:shd w:val="clear" w:color="auto" w:fill="FFFFFF"/>
                <w:lang w:val="uk-UA"/>
              </w:rPr>
              <w:t xml:space="preserve">наказу Сумської міської </w:t>
            </w:r>
            <w:r w:rsidR="00600D20" w:rsidRPr="00F50F46">
              <w:rPr>
                <w:sz w:val="28"/>
                <w:szCs w:val="28"/>
                <w:shd w:val="clear" w:color="auto" w:fill="FFFFFF"/>
                <w:lang w:val="uk-UA"/>
              </w:rPr>
              <w:t xml:space="preserve">військової адміністрації від </w:t>
            </w:r>
            <w:r w:rsidR="009D6840">
              <w:rPr>
                <w:sz w:val="28"/>
                <w:szCs w:val="28"/>
                <w:shd w:val="clear" w:color="auto" w:fill="FFFFFF"/>
                <w:lang w:val="uk-UA"/>
              </w:rPr>
              <w:t>2</w:t>
            </w:r>
            <w:r w:rsidR="000D0B09">
              <w:rPr>
                <w:sz w:val="28"/>
                <w:szCs w:val="28"/>
                <w:shd w:val="clear" w:color="auto" w:fill="FFFFFF"/>
                <w:lang w:val="uk-UA"/>
              </w:rPr>
              <w:t>4</w:t>
            </w:r>
            <w:r w:rsidR="009D6840"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0D0B09">
              <w:rPr>
                <w:sz w:val="28"/>
                <w:szCs w:val="28"/>
                <w:shd w:val="clear" w:color="auto" w:fill="FFFFFF"/>
                <w:lang w:val="uk-UA"/>
              </w:rPr>
              <w:t>12</w:t>
            </w:r>
            <w:r w:rsidR="00846C02">
              <w:rPr>
                <w:sz w:val="28"/>
                <w:szCs w:val="28"/>
                <w:shd w:val="clear" w:color="auto" w:fill="FFFFFF"/>
                <w:lang w:val="uk-UA"/>
              </w:rPr>
              <w:t>.202</w:t>
            </w:r>
            <w:r w:rsidR="000D0B09">
              <w:rPr>
                <w:sz w:val="28"/>
                <w:szCs w:val="28"/>
                <w:shd w:val="clear" w:color="auto" w:fill="FFFFFF"/>
                <w:lang w:val="uk-UA"/>
              </w:rPr>
              <w:t>4</w:t>
            </w:r>
            <w:r w:rsidR="00BC0BC5" w:rsidRPr="00F50F46">
              <w:rPr>
                <w:sz w:val="28"/>
                <w:szCs w:val="28"/>
                <w:shd w:val="clear" w:color="auto" w:fill="FFFFFF"/>
                <w:lang w:val="uk-UA"/>
              </w:rPr>
              <w:t xml:space="preserve"> р. №</w:t>
            </w:r>
            <w:r w:rsidR="000D0B09">
              <w:rPr>
                <w:sz w:val="28"/>
                <w:szCs w:val="28"/>
                <w:shd w:val="clear" w:color="auto" w:fill="FFFFFF"/>
                <w:lang w:val="uk-UA"/>
              </w:rPr>
              <w:t>404</w:t>
            </w:r>
            <w:r w:rsidR="00846C02">
              <w:rPr>
                <w:sz w:val="28"/>
                <w:szCs w:val="28"/>
                <w:shd w:val="clear" w:color="auto" w:fill="FFFFFF"/>
                <w:lang w:val="uk-UA"/>
              </w:rPr>
              <w:t>-СМ</w:t>
            </w:r>
            <w:r w:rsidR="000D0B09">
              <w:rPr>
                <w:sz w:val="28"/>
                <w:szCs w:val="28"/>
                <w:shd w:val="clear" w:color="auto" w:fill="FFFFFF"/>
                <w:lang w:val="uk-UA"/>
              </w:rPr>
              <w:t>Р (зі змінами)</w:t>
            </w:r>
          </w:p>
        </w:tc>
      </w:tr>
    </w:tbl>
    <w:p w:rsidR="002B25C3" w:rsidRPr="00F50F46" w:rsidRDefault="002B25C3" w:rsidP="002B25C3">
      <w:pPr>
        <w:rPr>
          <w:lang w:val="uk-UA"/>
        </w:rPr>
      </w:pPr>
    </w:p>
    <w:p w:rsidR="002B25C3" w:rsidRPr="00F50F46" w:rsidRDefault="002B25C3" w:rsidP="00D027EA">
      <w:pPr>
        <w:rPr>
          <w:sz w:val="20"/>
          <w:szCs w:val="20"/>
          <w:lang w:val="uk-UA"/>
        </w:rPr>
      </w:pPr>
    </w:p>
    <w:p w:rsidR="002B25C3" w:rsidRPr="00F50F46" w:rsidRDefault="002B25C3" w:rsidP="00D027EA">
      <w:pPr>
        <w:rPr>
          <w:sz w:val="20"/>
          <w:szCs w:val="20"/>
          <w:lang w:val="uk-UA"/>
        </w:rPr>
      </w:pPr>
    </w:p>
    <w:sectPr w:rsidR="002B25C3" w:rsidRPr="00F50F46" w:rsidSect="0026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2C6" w:rsidRDefault="00DE42C6" w:rsidP="006B39BE">
      <w:r>
        <w:separator/>
      </w:r>
    </w:p>
  </w:endnote>
  <w:endnote w:type="continuationSeparator" w:id="0">
    <w:p w:rsidR="00DE42C6" w:rsidRDefault="00DE42C6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2C6" w:rsidRDefault="00DE42C6" w:rsidP="006B39BE">
      <w:r>
        <w:separator/>
      </w:r>
    </w:p>
  </w:footnote>
  <w:footnote w:type="continuationSeparator" w:id="0">
    <w:p w:rsidR="00DE42C6" w:rsidRDefault="00DE42C6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04"/>
    <w:rsid w:val="000045C3"/>
    <w:rsid w:val="00012246"/>
    <w:rsid w:val="00017971"/>
    <w:rsid w:val="000325D6"/>
    <w:rsid w:val="000370A0"/>
    <w:rsid w:val="000501F0"/>
    <w:rsid w:val="0005434F"/>
    <w:rsid w:val="0005589C"/>
    <w:rsid w:val="00083F8E"/>
    <w:rsid w:val="00095556"/>
    <w:rsid w:val="000959E3"/>
    <w:rsid w:val="000A37E8"/>
    <w:rsid w:val="000D0B09"/>
    <w:rsid w:val="000F3A4C"/>
    <w:rsid w:val="00115B4E"/>
    <w:rsid w:val="0012168C"/>
    <w:rsid w:val="0012405D"/>
    <w:rsid w:val="001278B2"/>
    <w:rsid w:val="0019365D"/>
    <w:rsid w:val="00197FCE"/>
    <w:rsid w:val="001A6B82"/>
    <w:rsid w:val="001B0B06"/>
    <w:rsid w:val="001B4B61"/>
    <w:rsid w:val="001E7A27"/>
    <w:rsid w:val="001F1FF4"/>
    <w:rsid w:val="002237A3"/>
    <w:rsid w:val="002356ED"/>
    <w:rsid w:val="00236EE5"/>
    <w:rsid w:val="0024616D"/>
    <w:rsid w:val="0026204B"/>
    <w:rsid w:val="002640C0"/>
    <w:rsid w:val="00265722"/>
    <w:rsid w:val="0028057E"/>
    <w:rsid w:val="002B25C3"/>
    <w:rsid w:val="002D4F67"/>
    <w:rsid w:val="002E0E4C"/>
    <w:rsid w:val="002F538E"/>
    <w:rsid w:val="002F6342"/>
    <w:rsid w:val="003018CA"/>
    <w:rsid w:val="00312167"/>
    <w:rsid w:val="003145FB"/>
    <w:rsid w:val="003323C1"/>
    <w:rsid w:val="00391A94"/>
    <w:rsid w:val="003D12E2"/>
    <w:rsid w:val="003D1DF2"/>
    <w:rsid w:val="003E4B81"/>
    <w:rsid w:val="003E690E"/>
    <w:rsid w:val="0040431C"/>
    <w:rsid w:val="0040532C"/>
    <w:rsid w:val="00415F04"/>
    <w:rsid w:val="004367BA"/>
    <w:rsid w:val="00443985"/>
    <w:rsid w:val="0046384F"/>
    <w:rsid w:val="00475E72"/>
    <w:rsid w:val="004867D7"/>
    <w:rsid w:val="0048744F"/>
    <w:rsid w:val="00491C04"/>
    <w:rsid w:val="00495EB0"/>
    <w:rsid w:val="004A150E"/>
    <w:rsid w:val="004A58FA"/>
    <w:rsid w:val="004C400A"/>
    <w:rsid w:val="004C5E5C"/>
    <w:rsid w:val="004D1153"/>
    <w:rsid w:val="004D3E8F"/>
    <w:rsid w:val="004D6D07"/>
    <w:rsid w:val="004F3579"/>
    <w:rsid w:val="004F4C1C"/>
    <w:rsid w:val="004F50EB"/>
    <w:rsid w:val="004F5202"/>
    <w:rsid w:val="004F6542"/>
    <w:rsid w:val="00506A9E"/>
    <w:rsid w:val="005145DE"/>
    <w:rsid w:val="00522D87"/>
    <w:rsid w:val="00523963"/>
    <w:rsid w:val="005327B2"/>
    <w:rsid w:val="0053299C"/>
    <w:rsid w:val="00534CD5"/>
    <w:rsid w:val="0054098C"/>
    <w:rsid w:val="005422E3"/>
    <w:rsid w:val="00542462"/>
    <w:rsid w:val="005529FE"/>
    <w:rsid w:val="0056128F"/>
    <w:rsid w:val="00561EED"/>
    <w:rsid w:val="00566DB0"/>
    <w:rsid w:val="00570692"/>
    <w:rsid w:val="0057493A"/>
    <w:rsid w:val="005807E6"/>
    <w:rsid w:val="0059549C"/>
    <w:rsid w:val="005A7838"/>
    <w:rsid w:val="005B18EB"/>
    <w:rsid w:val="005C0E5E"/>
    <w:rsid w:val="005E7E4A"/>
    <w:rsid w:val="005F560C"/>
    <w:rsid w:val="00600D20"/>
    <w:rsid w:val="00602957"/>
    <w:rsid w:val="006077A1"/>
    <w:rsid w:val="00615C9C"/>
    <w:rsid w:val="006163E2"/>
    <w:rsid w:val="00621D19"/>
    <w:rsid w:val="0062381C"/>
    <w:rsid w:val="0062482D"/>
    <w:rsid w:val="00631179"/>
    <w:rsid w:val="006343E8"/>
    <w:rsid w:val="00653838"/>
    <w:rsid w:val="006548AC"/>
    <w:rsid w:val="00657255"/>
    <w:rsid w:val="00665518"/>
    <w:rsid w:val="006663FA"/>
    <w:rsid w:val="006779D2"/>
    <w:rsid w:val="00681EC3"/>
    <w:rsid w:val="006848E4"/>
    <w:rsid w:val="00687454"/>
    <w:rsid w:val="0069641B"/>
    <w:rsid w:val="006B39BE"/>
    <w:rsid w:val="006C6C92"/>
    <w:rsid w:val="00700BF0"/>
    <w:rsid w:val="00700D8B"/>
    <w:rsid w:val="007123BA"/>
    <w:rsid w:val="00715013"/>
    <w:rsid w:val="007264EF"/>
    <w:rsid w:val="0073401C"/>
    <w:rsid w:val="00742A35"/>
    <w:rsid w:val="007728AF"/>
    <w:rsid w:val="007A55EF"/>
    <w:rsid w:val="007B14E4"/>
    <w:rsid w:val="007D5688"/>
    <w:rsid w:val="00803D51"/>
    <w:rsid w:val="00805EA1"/>
    <w:rsid w:val="00833F66"/>
    <w:rsid w:val="00840A12"/>
    <w:rsid w:val="00841CEE"/>
    <w:rsid w:val="008433F3"/>
    <w:rsid w:val="00844560"/>
    <w:rsid w:val="00846C02"/>
    <w:rsid w:val="00863245"/>
    <w:rsid w:val="008A18C3"/>
    <w:rsid w:val="008A7FB5"/>
    <w:rsid w:val="008B0AEC"/>
    <w:rsid w:val="008B7456"/>
    <w:rsid w:val="008C55BC"/>
    <w:rsid w:val="008D07AD"/>
    <w:rsid w:val="008D35A4"/>
    <w:rsid w:val="008D3E3D"/>
    <w:rsid w:val="008E12F8"/>
    <w:rsid w:val="008E215E"/>
    <w:rsid w:val="008E72EE"/>
    <w:rsid w:val="008E7784"/>
    <w:rsid w:val="008F1A58"/>
    <w:rsid w:val="008F7F3A"/>
    <w:rsid w:val="009112A9"/>
    <w:rsid w:val="00915640"/>
    <w:rsid w:val="00921340"/>
    <w:rsid w:val="0094100C"/>
    <w:rsid w:val="00963C63"/>
    <w:rsid w:val="0096548F"/>
    <w:rsid w:val="00986575"/>
    <w:rsid w:val="009901C1"/>
    <w:rsid w:val="009A0172"/>
    <w:rsid w:val="009B0332"/>
    <w:rsid w:val="009B7B6F"/>
    <w:rsid w:val="009D6840"/>
    <w:rsid w:val="009E36DB"/>
    <w:rsid w:val="009E4475"/>
    <w:rsid w:val="009E46E6"/>
    <w:rsid w:val="009E56DB"/>
    <w:rsid w:val="009F5F5A"/>
    <w:rsid w:val="00A05E61"/>
    <w:rsid w:val="00A179C4"/>
    <w:rsid w:val="00A34AED"/>
    <w:rsid w:val="00A44356"/>
    <w:rsid w:val="00A5451E"/>
    <w:rsid w:val="00A605FD"/>
    <w:rsid w:val="00A6105F"/>
    <w:rsid w:val="00A70792"/>
    <w:rsid w:val="00A737FF"/>
    <w:rsid w:val="00A93D34"/>
    <w:rsid w:val="00A96035"/>
    <w:rsid w:val="00AF130B"/>
    <w:rsid w:val="00B12D23"/>
    <w:rsid w:val="00B14192"/>
    <w:rsid w:val="00B16EFE"/>
    <w:rsid w:val="00B33BB9"/>
    <w:rsid w:val="00B33EFF"/>
    <w:rsid w:val="00B43F1D"/>
    <w:rsid w:val="00B67636"/>
    <w:rsid w:val="00B859DF"/>
    <w:rsid w:val="00BB1A62"/>
    <w:rsid w:val="00BB6FD7"/>
    <w:rsid w:val="00BC0BC5"/>
    <w:rsid w:val="00C20445"/>
    <w:rsid w:val="00C26692"/>
    <w:rsid w:val="00C266EC"/>
    <w:rsid w:val="00C34002"/>
    <w:rsid w:val="00C44238"/>
    <w:rsid w:val="00C70AC7"/>
    <w:rsid w:val="00CB1D83"/>
    <w:rsid w:val="00CB281F"/>
    <w:rsid w:val="00CC4A63"/>
    <w:rsid w:val="00CC75D9"/>
    <w:rsid w:val="00CE2282"/>
    <w:rsid w:val="00CF0916"/>
    <w:rsid w:val="00D027EA"/>
    <w:rsid w:val="00D103BD"/>
    <w:rsid w:val="00D15C67"/>
    <w:rsid w:val="00D202E7"/>
    <w:rsid w:val="00D27716"/>
    <w:rsid w:val="00D42F96"/>
    <w:rsid w:val="00D462F9"/>
    <w:rsid w:val="00D72BEB"/>
    <w:rsid w:val="00D75890"/>
    <w:rsid w:val="00D75CA9"/>
    <w:rsid w:val="00DC147D"/>
    <w:rsid w:val="00DC58D5"/>
    <w:rsid w:val="00DD0246"/>
    <w:rsid w:val="00DD12FB"/>
    <w:rsid w:val="00DE1DFA"/>
    <w:rsid w:val="00DE42C6"/>
    <w:rsid w:val="00E004CA"/>
    <w:rsid w:val="00E128F4"/>
    <w:rsid w:val="00E15561"/>
    <w:rsid w:val="00E474B2"/>
    <w:rsid w:val="00E62394"/>
    <w:rsid w:val="00E84A32"/>
    <w:rsid w:val="00E85D39"/>
    <w:rsid w:val="00E935BC"/>
    <w:rsid w:val="00EA1B7F"/>
    <w:rsid w:val="00EA26BE"/>
    <w:rsid w:val="00EA5A98"/>
    <w:rsid w:val="00EB7B04"/>
    <w:rsid w:val="00EF161F"/>
    <w:rsid w:val="00F07542"/>
    <w:rsid w:val="00F17042"/>
    <w:rsid w:val="00F21582"/>
    <w:rsid w:val="00F36285"/>
    <w:rsid w:val="00F50F46"/>
    <w:rsid w:val="00F5390B"/>
    <w:rsid w:val="00F65278"/>
    <w:rsid w:val="00F85BFA"/>
    <w:rsid w:val="00F92CFB"/>
    <w:rsid w:val="00F95975"/>
    <w:rsid w:val="00F96FFC"/>
    <w:rsid w:val="00FA0A6C"/>
    <w:rsid w:val="00FA4FB4"/>
    <w:rsid w:val="00FA7AB2"/>
    <w:rsid w:val="00FB6F05"/>
    <w:rsid w:val="00FC14E6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FD6C3"/>
  <w15:docId w15:val="{41DDEEF6-C0B9-478E-B71C-F442737A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2B25C3"/>
    <w:pPr>
      <w:spacing w:before="100" w:beforeAutospacing="1" w:after="100" w:afterAutospacing="1"/>
    </w:pPr>
  </w:style>
  <w:style w:type="paragraph" w:styleId="af4">
    <w:name w:val="Body Text"/>
    <w:basedOn w:val="a"/>
    <w:link w:val="af5"/>
    <w:unhideWhenUsed/>
    <w:rsid w:val="00D72BEB"/>
    <w:pPr>
      <w:jc w:val="both"/>
    </w:pPr>
    <w:rPr>
      <w:lang w:val="uk-UA"/>
    </w:rPr>
  </w:style>
  <w:style w:type="character" w:customStyle="1" w:styleId="af5">
    <w:name w:val="Основной текст Знак"/>
    <w:basedOn w:val="a1"/>
    <w:link w:val="af4"/>
    <w:rsid w:val="00D72BEB"/>
    <w:rPr>
      <w:sz w:val="24"/>
      <w:szCs w:val="24"/>
      <w:lang w:eastAsia="ru-RU"/>
    </w:rPr>
  </w:style>
  <w:style w:type="character" w:styleId="af6">
    <w:name w:val="Hyperlink"/>
    <w:basedOn w:val="a1"/>
    <w:uiPriority w:val="99"/>
    <w:unhideWhenUsed/>
    <w:rsid w:val="00DD02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AX\99-00-10\99-00-10-04\-=2021=-\=%20&#1064;&#1040;&#1041;&#1051;&#1054;&#1053;%20&#1044;&#1055;&#1057;%20&#1079;&#1110;%20&#1079;&#1084;&#1110;&#1085;&#1072;&#1084;&#1080;=\_&#1055;&#1088;&#1086;&#1094;&#1077;&#1076;&#1091;&#1088;&#1072;%20&#1042;&#1058;\&#1054;&#1073;&#1075;&#1088;&#1091;&#1085;&#1090;&#1091;&#1074;&#1072;&#1085;&#1085;&#1103;%20&#1085;&#1072;%20&#1074;&#1077;&#1073;-&#1087;&#1086;&#1088;&#1090;&#1072;&#1083;\&#1051;&#1080;&#1089;&#1090;%20&#1085;&#1072;%20&#1054;&#1056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D71F9-A71D-4203-9D53-232A826A7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Лист на ОРД</Template>
  <TotalTime>357</TotalTime>
  <Pages>1</Pages>
  <Words>177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Марюхна Наталія Костянтинівна</cp:lastModifiedBy>
  <cp:revision>57</cp:revision>
  <cp:lastPrinted>2026-08-05T08:31:00Z</cp:lastPrinted>
  <dcterms:created xsi:type="dcterms:W3CDTF">2021-06-25T05:40:00Z</dcterms:created>
  <dcterms:modified xsi:type="dcterms:W3CDTF">2026-08-05T08:31:00Z</dcterms:modified>
</cp:coreProperties>
</file>