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84264E" w:rsidRDefault="002B25C3" w:rsidP="002B25C3">
      <w:pPr>
        <w:rPr>
          <w:lang w:val="uk-UA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"/>
        <w:gridCol w:w="2652"/>
        <w:gridCol w:w="6660"/>
      </w:tblGrid>
      <w:tr w:rsidR="00D72BEB" w:rsidRPr="0084264E" w:rsidTr="00D72BEB">
        <w:tc>
          <w:tcPr>
            <w:tcW w:w="9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84264E" w:rsidRDefault="00D72BEB" w:rsidP="00DD02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4264E">
              <w:rPr>
                <w:b/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84264E">
              <w:rPr>
                <w:b/>
                <w:sz w:val="28"/>
                <w:szCs w:val="28"/>
                <w:lang w:val="uk-UA"/>
              </w:rPr>
              <w:t>.</w:t>
            </w:r>
          </w:p>
          <w:p w:rsidR="00D72BEB" w:rsidRPr="0084264E" w:rsidRDefault="00D72BEB">
            <w:pPr>
              <w:jc w:val="center"/>
              <w:rPr>
                <w:b/>
                <w:lang w:val="uk-UA"/>
              </w:rPr>
            </w:pPr>
          </w:p>
        </w:tc>
      </w:tr>
      <w:tr w:rsidR="00D72BEB" w:rsidRPr="0084264E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>
            <w:pPr>
              <w:rPr>
                <w:lang w:val="uk-UA"/>
              </w:rPr>
            </w:pPr>
            <w:r w:rsidRPr="0084264E">
              <w:rPr>
                <w:lang w:val="uk-UA"/>
              </w:rPr>
              <w:t>1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Назва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7E43C4" w:rsidP="00405958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 xml:space="preserve">Технічний нагляд по об’єкту:  </w:t>
            </w:r>
            <w:r w:rsidR="00C44543"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Реконструкція каналізаційного напорного колектора від </w:t>
            </w:r>
            <w:r w:rsidR="00405958">
              <w:rPr>
                <w:b/>
                <w:bCs/>
                <w:iCs/>
                <w:sz w:val="28"/>
                <w:szCs w:val="28"/>
                <w:lang w:val="uk-UA"/>
              </w:rPr>
              <w:t>******</w:t>
            </w:r>
          </w:p>
        </w:tc>
      </w:tr>
      <w:tr w:rsidR="00D72BEB" w:rsidRPr="0084264E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>
            <w:pPr>
              <w:rPr>
                <w:lang w:val="uk-UA"/>
              </w:rPr>
            </w:pPr>
            <w:r w:rsidRPr="0084264E">
              <w:rPr>
                <w:lang w:val="uk-UA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4543" w:rsidRPr="00C44543" w:rsidRDefault="00236EE5" w:rsidP="00405958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 xml:space="preserve">Технічні та якісні характеристики предмета закупівлі: </w:t>
            </w:r>
            <w:r w:rsidR="00C44543" w:rsidRPr="00C44543">
              <w:rPr>
                <w:b/>
                <w:bCs/>
                <w:iCs/>
                <w:sz w:val="28"/>
                <w:szCs w:val="28"/>
                <w:lang w:val="uk-UA"/>
              </w:rPr>
              <w:t xml:space="preserve">Реконструкція каналізаційного напорного колектора від </w:t>
            </w:r>
            <w:r w:rsidR="00405958">
              <w:rPr>
                <w:b/>
                <w:bCs/>
                <w:iCs/>
                <w:sz w:val="28"/>
                <w:szCs w:val="28"/>
                <w:lang w:val="uk-UA"/>
              </w:rPr>
              <w:t>*******</w:t>
            </w:r>
            <w:bookmarkStart w:id="0" w:name="_GoBack"/>
            <w:bookmarkEnd w:id="0"/>
          </w:p>
          <w:p w:rsidR="00DD733C" w:rsidRDefault="00236EE5" w:rsidP="0084264E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 xml:space="preserve">визначені на підставі </w:t>
            </w: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розробленої та затвердженої кошторисної документації, яка складалась відповідно до </w:t>
            </w:r>
            <w:r w:rsidR="00A05E61" w:rsidRPr="0084264E">
              <w:rPr>
                <w:sz w:val="28"/>
                <w:szCs w:val="28"/>
                <w:shd w:val="clear" w:color="auto" w:fill="FFFFFF"/>
                <w:lang w:val="uk-UA"/>
              </w:rPr>
              <w:t>Настанови, затвердженої Наказом Мінрегіону від 01.11.2021 №281</w:t>
            </w: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</w:p>
          <w:p w:rsidR="00236EE5" w:rsidRPr="0084264E" w:rsidRDefault="001B4B61" w:rsidP="0084264E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>Позитивний експертн</w:t>
            </w:r>
            <w:r w:rsidR="00252504">
              <w:rPr>
                <w:sz w:val="28"/>
                <w:szCs w:val="28"/>
                <w:shd w:val="clear" w:color="auto" w:fill="FFFFFF"/>
                <w:lang w:val="uk-UA"/>
              </w:rPr>
              <w:t>ий звіт</w:t>
            </w:r>
            <w:r w:rsidR="00615C9C"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204E0A" w:rsidRPr="0084264E">
              <w:rPr>
                <w:sz w:val="28"/>
                <w:szCs w:val="28"/>
                <w:shd w:val="clear" w:color="auto" w:fill="FFFFFF"/>
                <w:lang w:val="uk-UA"/>
              </w:rPr>
              <w:t>№</w:t>
            </w:r>
            <w:r w:rsidR="00DD733C">
              <w:rPr>
                <w:sz w:val="28"/>
                <w:szCs w:val="28"/>
                <w:shd w:val="clear" w:color="auto" w:fill="FFFFFF"/>
                <w:lang w:val="uk-UA"/>
              </w:rPr>
              <w:t>5189</w:t>
            </w:r>
            <w:r w:rsidR="00204E0A"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 від </w:t>
            </w:r>
            <w:r w:rsidR="00DD733C">
              <w:rPr>
                <w:sz w:val="28"/>
                <w:szCs w:val="28"/>
                <w:shd w:val="clear" w:color="auto" w:fill="FFFFFF"/>
                <w:lang w:val="uk-UA"/>
              </w:rPr>
              <w:t>17.06.2026</w:t>
            </w:r>
            <w:r w:rsidR="00C44543">
              <w:rPr>
                <w:sz w:val="28"/>
                <w:szCs w:val="28"/>
                <w:shd w:val="clear" w:color="auto" w:fill="FFFFFF"/>
                <w:lang w:val="uk-UA"/>
              </w:rPr>
              <w:t xml:space="preserve"> р.</w:t>
            </w:r>
          </w:p>
          <w:p w:rsidR="00D462F9" w:rsidRPr="0084264E" w:rsidRDefault="00D462F9" w:rsidP="006077A1">
            <w:pPr>
              <w:tabs>
                <w:tab w:val="left" w:pos="709"/>
                <w:tab w:val="left" w:pos="993"/>
              </w:tabs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Якість виконання робіт повинна відповідати вимогам законодавства України та інших діючих в Україні нормативно-правових актів щодо якості аналогічних або подібних робіт та послуг.</w:t>
            </w:r>
          </w:p>
          <w:p w:rsidR="00D72BEB" w:rsidRPr="0084264E" w:rsidRDefault="00D462F9" w:rsidP="00DD733C">
            <w:pPr>
              <w:tabs>
                <w:tab w:val="left" w:pos="709"/>
                <w:tab w:val="left" w:pos="993"/>
              </w:tabs>
              <w:rPr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Об`єкт відноситься до класу наслідків – СС</w:t>
            </w:r>
            <w:r w:rsidR="00DD733C">
              <w:rPr>
                <w:sz w:val="28"/>
                <w:szCs w:val="28"/>
                <w:lang w:val="uk-UA"/>
              </w:rPr>
              <w:t>2</w:t>
            </w:r>
            <w:r w:rsidRPr="0084264E">
              <w:rPr>
                <w:sz w:val="28"/>
                <w:szCs w:val="28"/>
                <w:lang w:val="uk-UA"/>
              </w:rPr>
              <w:t>.</w:t>
            </w:r>
          </w:p>
        </w:tc>
      </w:tr>
      <w:tr w:rsidR="00D72BEB" w:rsidRPr="00405958" w:rsidTr="00D72BEB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>
            <w:pPr>
              <w:rPr>
                <w:lang w:val="uk-UA"/>
              </w:rPr>
            </w:pPr>
            <w:r w:rsidRPr="0084264E">
              <w:rPr>
                <w:lang w:val="uk-UA"/>
              </w:rPr>
              <w:t>3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D72BEB" w:rsidP="00236EE5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очікуваної вартості предмета</w:t>
            </w:r>
            <w:r w:rsidR="00236EE5" w:rsidRPr="0084264E">
              <w:rPr>
                <w:sz w:val="28"/>
                <w:szCs w:val="28"/>
                <w:lang w:val="uk-UA"/>
              </w:rPr>
              <w:t xml:space="preserve"> закупівлі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84264E" w:rsidRDefault="00236EE5" w:rsidP="006077A1">
            <w:pPr>
              <w:pStyle w:val="af4"/>
              <w:jc w:val="left"/>
              <w:rPr>
                <w:sz w:val="28"/>
                <w:szCs w:val="28"/>
              </w:rPr>
            </w:pPr>
            <w:r w:rsidRPr="0084264E">
              <w:rPr>
                <w:sz w:val="28"/>
                <w:szCs w:val="28"/>
              </w:rPr>
              <w:t>Розрахунок очікуваної вартості предмета закупівлі здійснено на підставі кошторисної документації,</w:t>
            </w:r>
            <w:r w:rsidRPr="0084264E">
              <w:rPr>
                <w:color w:val="0E1D2F"/>
                <w:sz w:val="28"/>
                <w:szCs w:val="28"/>
                <w:shd w:val="clear" w:color="auto" w:fill="FFFFFF"/>
              </w:rPr>
              <w:t xml:space="preserve"> яка складена відповідно до </w:t>
            </w:r>
            <w:r w:rsidR="00A05E61" w:rsidRPr="0084264E">
              <w:rPr>
                <w:color w:val="0E1D2F"/>
                <w:sz w:val="28"/>
                <w:szCs w:val="28"/>
                <w:shd w:val="clear" w:color="auto" w:fill="FFFFFF"/>
              </w:rPr>
              <w:t>Настанови, затвердженої Наказом Мінрегіону від 01.11.2021 №281</w:t>
            </w:r>
          </w:p>
        </w:tc>
      </w:tr>
      <w:tr w:rsidR="00236EE5" w:rsidRPr="00D56D35" w:rsidTr="00236EE5"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84264E" w:rsidRDefault="00236EE5" w:rsidP="0025738F">
            <w:pPr>
              <w:rPr>
                <w:lang w:val="uk-UA"/>
              </w:rPr>
            </w:pPr>
            <w:r w:rsidRPr="0084264E">
              <w:rPr>
                <w:lang w:val="uk-UA"/>
              </w:rPr>
              <w:t>4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84264E" w:rsidRDefault="00236EE5" w:rsidP="00236EE5">
            <w:pPr>
              <w:rPr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3C4" w:rsidRDefault="00DD0246" w:rsidP="00CA273A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  <w:lang w:val="uk-UA"/>
              </w:rPr>
            </w:pPr>
            <w:r w:rsidRPr="0084264E">
              <w:rPr>
                <w:sz w:val="28"/>
                <w:szCs w:val="28"/>
                <w:lang w:val="uk-UA"/>
              </w:rPr>
              <w:t>Розмір бюджетного призначення</w:t>
            </w:r>
            <w:r w:rsidRPr="0084264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4264E">
              <w:rPr>
                <w:sz w:val="28"/>
                <w:szCs w:val="28"/>
                <w:lang w:val="uk-UA"/>
              </w:rPr>
              <w:t xml:space="preserve">cкладає </w:t>
            </w:r>
            <w:r w:rsidR="007E43C4">
              <w:rPr>
                <w:bCs/>
                <w:sz w:val="28"/>
                <w:szCs w:val="28"/>
                <w:lang w:val="uk-UA"/>
              </w:rPr>
              <w:t xml:space="preserve">2 373 319,20 </w:t>
            </w:r>
            <w:r w:rsidR="00CA273A" w:rsidRPr="00CA273A">
              <w:rPr>
                <w:bCs/>
                <w:sz w:val="28"/>
                <w:szCs w:val="28"/>
                <w:lang w:val="uk-UA"/>
              </w:rPr>
              <w:t xml:space="preserve"> грн.</w:t>
            </w:r>
            <w:r w:rsidR="007E43C4">
              <w:rPr>
                <w:bCs/>
                <w:sz w:val="28"/>
                <w:szCs w:val="28"/>
                <w:lang w:val="uk-UA"/>
              </w:rPr>
              <w:t xml:space="preserve"> (З ПДВ) </w:t>
            </w:r>
            <w:r w:rsidR="00CA273A" w:rsidRPr="00CA273A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CA273A" w:rsidRDefault="00CA273A" w:rsidP="00CA273A">
            <w:pPr>
              <w:pStyle w:val="af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CA273A">
              <w:rPr>
                <w:sz w:val="28"/>
                <w:szCs w:val="28"/>
                <w:lang w:val="uk-UA"/>
              </w:rPr>
              <w:t xml:space="preserve">Сума фінансування робіт у 2026 р. </w:t>
            </w:r>
            <w:r w:rsidR="007E43C4">
              <w:rPr>
                <w:sz w:val="28"/>
                <w:szCs w:val="28"/>
                <w:lang w:val="uk-UA"/>
              </w:rPr>
              <w:t xml:space="preserve">                    </w:t>
            </w:r>
            <w:r w:rsidR="00880EFB">
              <w:rPr>
                <w:sz w:val="28"/>
                <w:szCs w:val="28"/>
                <w:lang w:val="uk-UA"/>
              </w:rPr>
              <w:t xml:space="preserve"> </w:t>
            </w:r>
            <w:r w:rsidR="007E43C4">
              <w:rPr>
                <w:sz w:val="28"/>
                <w:szCs w:val="28"/>
                <w:lang w:val="uk-UA"/>
              </w:rPr>
              <w:t>788 150,48</w:t>
            </w:r>
            <w:r w:rsidRPr="00CA273A">
              <w:rPr>
                <w:sz w:val="28"/>
                <w:szCs w:val="28"/>
                <w:lang w:val="uk-UA"/>
              </w:rPr>
              <w:t xml:space="preserve"> </w:t>
            </w:r>
            <w:r w:rsidR="007E43C4">
              <w:rPr>
                <w:sz w:val="28"/>
                <w:szCs w:val="28"/>
                <w:lang w:val="uk-UA"/>
              </w:rPr>
              <w:t xml:space="preserve">грн (З ПДВ) </w:t>
            </w:r>
            <w:r w:rsidR="007E43C4" w:rsidRPr="00CA273A">
              <w:rPr>
                <w:sz w:val="28"/>
                <w:szCs w:val="28"/>
                <w:lang w:val="uk-UA"/>
              </w:rPr>
              <w:t xml:space="preserve"> </w:t>
            </w:r>
            <w:r w:rsidR="007E43C4">
              <w:rPr>
                <w:sz w:val="28"/>
                <w:szCs w:val="28"/>
                <w:lang w:val="uk-UA"/>
              </w:rPr>
              <w:t xml:space="preserve"> </w:t>
            </w:r>
            <w:r w:rsidRPr="00CA273A">
              <w:rPr>
                <w:sz w:val="28"/>
                <w:szCs w:val="28"/>
                <w:lang w:val="uk-UA"/>
              </w:rPr>
              <w:t>субвенція з державного бюджету місцевим бюджетам на реалізацію проєктів у рамках Програми відновлення України ІІІ.</w:t>
            </w:r>
          </w:p>
          <w:p w:rsidR="00236EE5" w:rsidRPr="00D56D35" w:rsidRDefault="00DD0246" w:rsidP="006A74E3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відповідно до </w:t>
            </w:r>
            <w:r w:rsidR="00600D20" w:rsidRPr="0084264E">
              <w:rPr>
                <w:sz w:val="28"/>
                <w:szCs w:val="28"/>
                <w:shd w:val="clear" w:color="auto" w:fill="FFFFFF"/>
                <w:lang w:val="uk-UA"/>
              </w:rPr>
              <w:t xml:space="preserve">наказу </w:t>
            </w:r>
            <w:r w:rsidR="00CA273A" w:rsidRPr="00CA273A">
              <w:rPr>
                <w:bCs/>
                <w:sz w:val="28"/>
                <w:szCs w:val="28"/>
                <w:shd w:val="clear" w:color="auto" w:fill="FFFFFF"/>
                <w:lang w:val="uk-UA"/>
              </w:rPr>
              <w:t>СМВА від 23.12.2025 р. №360-СМВА</w:t>
            </w:r>
            <w:r w:rsidR="00D56D35" w:rsidRPr="00D56D35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 (</w:t>
            </w:r>
            <w:r w:rsidR="00D56D35" w:rsidRPr="00D56D35">
              <w:rPr>
                <w:bCs/>
                <w:sz w:val="28"/>
                <w:szCs w:val="28"/>
                <w:shd w:val="clear" w:color="auto" w:fill="FFFFFF"/>
              </w:rPr>
              <w:t>зі змінами</w:t>
            </w:r>
            <w:r w:rsidR="00D56D35">
              <w:rPr>
                <w:bCs/>
                <w:sz w:val="28"/>
                <w:szCs w:val="28"/>
                <w:shd w:val="clear" w:color="auto" w:fill="FFFFFF"/>
                <w:lang w:val="uk-UA"/>
              </w:rPr>
              <w:t>)</w:t>
            </w:r>
          </w:p>
        </w:tc>
      </w:tr>
    </w:tbl>
    <w:p w:rsidR="002B25C3" w:rsidRPr="0084264E" w:rsidRDefault="002B25C3" w:rsidP="002B25C3">
      <w:pPr>
        <w:rPr>
          <w:lang w:val="uk-UA"/>
        </w:rPr>
      </w:pPr>
    </w:p>
    <w:p w:rsidR="002B25C3" w:rsidRPr="0084264E" w:rsidRDefault="002B25C3" w:rsidP="00D027EA">
      <w:pPr>
        <w:rPr>
          <w:sz w:val="20"/>
          <w:szCs w:val="20"/>
          <w:lang w:val="uk-UA"/>
        </w:rPr>
      </w:pPr>
    </w:p>
    <w:p w:rsidR="002B25C3" w:rsidRPr="0084264E" w:rsidRDefault="002B25C3" w:rsidP="00D027EA">
      <w:pPr>
        <w:rPr>
          <w:sz w:val="20"/>
          <w:szCs w:val="20"/>
          <w:lang w:val="uk-UA"/>
        </w:rPr>
      </w:pPr>
    </w:p>
    <w:sectPr w:rsidR="002B25C3" w:rsidRPr="0084264E" w:rsidSect="00262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2C6" w:rsidRDefault="00DE42C6" w:rsidP="006B39BE">
      <w:r>
        <w:separator/>
      </w:r>
    </w:p>
  </w:endnote>
  <w:endnote w:type="continuationSeparator" w:id="0">
    <w:p w:rsidR="00DE42C6" w:rsidRDefault="00DE42C6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2C6" w:rsidRDefault="00DE42C6" w:rsidP="006B39BE">
      <w:r>
        <w:separator/>
      </w:r>
    </w:p>
  </w:footnote>
  <w:footnote w:type="continuationSeparator" w:id="0">
    <w:p w:rsidR="00DE42C6" w:rsidRDefault="00DE42C6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2246"/>
    <w:rsid w:val="00017971"/>
    <w:rsid w:val="00017C01"/>
    <w:rsid w:val="000370A0"/>
    <w:rsid w:val="000501F0"/>
    <w:rsid w:val="0005434F"/>
    <w:rsid w:val="00083F8E"/>
    <w:rsid w:val="00095556"/>
    <w:rsid w:val="000959E3"/>
    <w:rsid w:val="000A37E8"/>
    <w:rsid w:val="000F3A4C"/>
    <w:rsid w:val="0012168C"/>
    <w:rsid w:val="0012405D"/>
    <w:rsid w:val="001278B2"/>
    <w:rsid w:val="00197FCE"/>
    <w:rsid w:val="001A6B82"/>
    <w:rsid w:val="001B0B06"/>
    <w:rsid w:val="001B4B61"/>
    <w:rsid w:val="001E7A27"/>
    <w:rsid w:val="001F1FF4"/>
    <w:rsid w:val="00204E0A"/>
    <w:rsid w:val="002237A3"/>
    <w:rsid w:val="002356ED"/>
    <w:rsid w:val="00236EE5"/>
    <w:rsid w:val="0024616D"/>
    <w:rsid w:val="00252504"/>
    <w:rsid w:val="0026204B"/>
    <w:rsid w:val="002640C0"/>
    <w:rsid w:val="00265722"/>
    <w:rsid w:val="0028057E"/>
    <w:rsid w:val="002B25C3"/>
    <w:rsid w:val="002D4F67"/>
    <w:rsid w:val="002E0E4C"/>
    <w:rsid w:val="002E3CB1"/>
    <w:rsid w:val="002F538E"/>
    <w:rsid w:val="002F6342"/>
    <w:rsid w:val="00312167"/>
    <w:rsid w:val="003145FB"/>
    <w:rsid w:val="003323C1"/>
    <w:rsid w:val="00391A94"/>
    <w:rsid w:val="003D1DF2"/>
    <w:rsid w:val="003E4B81"/>
    <w:rsid w:val="003E690E"/>
    <w:rsid w:val="0040532C"/>
    <w:rsid w:val="00405958"/>
    <w:rsid w:val="00415F04"/>
    <w:rsid w:val="004367BA"/>
    <w:rsid w:val="00443985"/>
    <w:rsid w:val="0046384F"/>
    <w:rsid w:val="00475E72"/>
    <w:rsid w:val="004867D7"/>
    <w:rsid w:val="0048744F"/>
    <w:rsid w:val="00491C04"/>
    <w:rsid w:val="00495EB0"/>
    <w:rsid w:val="004A150E"/>
    <w:rsid w:val="004A58FA"/>
    <w:rsid w:val="004B315E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06A9E"/>
    <w:rsid w:val="005145DE"/>
    <w:rsid w:val="00523963"/>
    <w:rsid w:val="005327B2"/>
    <w:rsid w:val="0053299C"/>
    <w:rsid w:val="00534CD5"/>
    <w:rsid w:val="005422E3"/>
    <w:rsid w:val="00542462"/>
    <w:rsid w:val="005529FE"/>
    <w:rsid w:val="0056128F"/>
    <w:rsid w:val="00561EED"/>
    <w:rsid w:val="00566DB0"/>
    <w:rsid w:val="00570692"/>
    <w:rsid w:val="0057493A"/>
    <w:rsid w:val="005807E6"/>
    <w:rsid w:val="0059549C"/>
    <w:rsid w:val="005A7838"/>
    <w:rsid w:val="005B18EB"/>
    <w:rsid w:val="005C0E5E"/>
    <w:rsid w:val="005E7E4A"/>
    <w:rsid w:val="005F560C"/>
    <w:rsid w:val="00600D20"/>
    <w:rsid w:val="00602957"/>
    <w:rsid w:val="006077A1"/>
    <w:rsid w:val="00615C9C"/>
    <w:rsid w:val="006163E2"/>
    <w:rsid w:val="00621D19"/>
    <w:rsid w:val="0062482D"/>
    <w:rsid w:val="00631179"/>
    <w:rsid w:val="00632C8C"/>
    <w:rsid w:val="006343E8"/>
    <w:rsid w:val="00653838"/>
    <w:rsid w:val="006548AC"/>
    <w:rsid w:val="00657255"/>
    <w:rsid w:val="00665518"/>
    <w:rsid w:val="006663FA"/>
    <w:rsid w:val="006779D2"/>
    <w:rsid w:val="00681EC3"/>
    <w:rsid w:val="006848E4"/>
    <w:rsid w:val="00687454"/>
    <w:rsid w:val="0069641B"/>
    <w:rsid w:val="006A74E3"/>
    <w:rsid w:val="006B39BE"/>
    <w:rsid w:val="006C6C92"/>
    <w:rsid w:val="00700BF0"/>
    <w:rsid w:val="00700D8B"/>
    <w:rsid w:val="007123BA"/>
    <w:rsid w:val="007264EF"/>
    <w:rsid w:val="0073401C"/>
    <w:rsid w:val="00742A35"/>
    <w:rsid w:val="007728AF"/>
    <w:rsid w:val="007A55EF"/>
    <w:rsid w:val="007B14E4"/>
    <w:rsid w:val="007D5688"/>
    <w:rsid w:val="007D62CB"/>
    <w:rsid w:val="007E43C4"/>
    <w:rsid w:val="00805EA1"/>
    <w:rsid w:val="00840A12"/>
    <w:rsid w:val="00841CEE"/>
    <w:rsid w:val="0084264E"/>
    <w:rsid w:val="008433F3"/>
    <w:rsid w:val="00844560"/>
    <w:rsid w:val="00863245"/>
    <w:rsid w:val="00880EFB"/>
    <w:rsid w:val="008A18C3"/>
    <w:rsid w:val="008B0AEC"/>
    <w:rsid w:val="008B7456"/>
    <w:rsid w:val="008C55BC"/>
    <w:rsid w:val="008D07AD"/>
    <w:rsid w:val="008D35A4"/>
    <w:rsid w:val="008E215E"/>
    <w:rsid w:val="008E72EE"/>
    <w:rsid w:val="008E7784"/>
    <w:rsid w:val="008F1A58"/>
    <w:rsid w:val="008F7F3A"/>
    <w:rsid w:val="009112A9"/>
    <w:rsid w:val="00915640"/>
    <w:rsid w:val="0094100C"/>
    <w:rsid w:val="00951AC5"/>
    <w:rsid w:val="0096548F"/>
    <w:rsid w:val="00986575"/>
    <w:rsid w:val="009901C1"/>
    <w:rsid w:val="00994C88"/>
    <w:rsid w:val="009A0172"/>
    <w:rsid w:val="009B0332"/>
    <w:rsid w:val="009B7B6F"/>
    <w:rsid w:val="009E36DB"/>
    <w:rsid w:val="009E4475"/>
    <w:rsid w:val="009E46E6"/>
    <w:rsid w:val="009E56DB"/>
    <w:rsid w:val="009F5F5A"/>
    <w:rsid w:val="00A05E61"/>
    <w:rsid w:val="00A14DC7"/>
    <w:rsid w:val="00A179C4"/>
    <w:rsid w:val="00A34AED"/>
    <w:rsid w:val="00A44356"/>
    <w:rsid w:val="00A5451E"/>
    <w:rsid w:val="00A605FD"/>
    <w:rsid w:val="00A6105F"/>
    <w:rsid w:val="00A70792"/>
    <w:rsid w:val="00A93D34"/>
    <w:rsid w:val="00A96035"/>
    <w:rsid w:val="00AF130B"/>
    <w:rsid w:val="00B12D23"/>
    <w:rsid w:val="00B14192"/>
    <w:rsid w:val="00B16EFE"/>
    <w:rsid w:val="00B33BB9"/>
    <w:rsid w:val="00B344A3"/>
    <w:rsid w:val="00B43F1D"/>
    <w:rsid w:val="00B67636"/>
    <w:rsid w:val="00BB1A62"/>
    <w:rsid w:val="00BB6FD7"/>
    <w:rsid w:val="00BC0BC5"/>
    <w:rsid w:val="00C20445"/>
    <w:rsid w:val="00C26692"/>
    <w:rsid w:val="00C266EC"/>
    <w:rsid w:val="00C44238"/>
    <w:rsid w:val="00C44543"/>
    <w:rsid w:val="00C70AC7"/>
    <w:rsid w:val="00CA273A"/>
    <w:rsid w:val="00CB1D83"/>
    <w:rsid w:val="00CB281F"/>
    <w:rsid w:val="00CC4A63"/>
    <w:rsid w:val="00CC75D9"/>
    <w:rsid w:val="00CE2282"/>
    <w:rsid w:val="00CF0916"/>
    <w:rsid w:val="00D027EA"/>
    <w:rsid w:val="00D103BD"/>
    <w:rsid w:val="00D15C67"/>
    <w:rsid w:val="00D202E7"/>
    <w:rsid w:val="00D23598"/>
    <w:rsid w:val="00D27716"/>
    <w:rsid w:val="00D42F96"/>
    <w:rsid w:val="00D462F9"/>
    <w:rsid w:val="00D56D35"/>
    <w:rsid w:val="00D70B12"/>
    <w:rsid w:val="00D72BEB"/>
    <w:rsid w:val="00D75890"/>
    <w:rsid w:val="00D75CA9"/>
    <w:rsid w:val="00DC147D"/>
    <w:rsid w:val="00DC58D5"/>
    <w:rsid w:val="00DD0246"/>
    <w:rsid w:val="00DD12FB"/>
    <w:rsid w:val="00DD733C"/>
    <w:rsid w:val="00DE1DFA"/>
    <w:rsid w:val="00DE42C6"/>
    <w:rsid w:val="00E004CA"/>
    <w:rsid w:val="00E128F4"/>
    <w:rsid w:val="00E15561"/>
    <w:rsid w:val="00E474B2"/>
    <w:rsid w:val="00E62394"/>
    <w:rsid w:val="00E84A32"/>
    <w:rsid w:val="00E85D39"/>
    <w:rsid w:val="00E935BC"/>
    <w:rsid w:val="00EA1B7F"/>
    <w:rsid w:val="00EA26BE"/>
    <w:rsid w:val="00EA5A98"/>
    <w:rsid w:val="00EB7B04"/>
    <w:rsid w:val="00EF161F"/>
    <w:rsid w:val="00F07542"/>
    <w:rsid w:val="00F17042"/>
    <w:rsid w:val="00F21582"/>
    <w:rsid w:val="00F36285"/>
    <w:rsid w:val="00F50F46"/>
    <w:rsid w:val="00F5390B"/>
    <w:rsid w:val="00F820CD"/>
    <w:rsid w:val="00F95975"/>
    <w:rsid w:val="00F96FFC"/>
    <w:rsid w:val="00FA0A6C"/>
    <w:rsid w:val="00FA4FB4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721C5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0532B-53AF-4E52-98E6-B5DF8D603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ОРД.dot</Template>
  <TotalTime>470</TotalTime>
  <Pages>1</Pages>
  <Words>181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Чугай Наталя Миколаївна</cp:lastModifiedBy>
  <cp:revision>47</cp:revision>
  <cp:lastPrinted>2026-08-07T10:19:00Z</cp:lastPrinted>
  <dcterms:created xsi:type="dcterms:W3CDTF">2021-06-25T05:40:00Z</dcterms:created>
  <dcterms:modified xsi:type="dcterms:W3CDTF">2026-09-18T08:00:00Z</dcterms:modified>
</cp:coreProperties>
</file>