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36427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</w:t>
            </w:r>
            <w:r w:rsidR="00736427">
              <w:rPr>
                <w:sz w:val="28"/>
                <w:szCs w:val="28"/>
                <w:lang w:val="uk-UA" w:eastAsia="uk-UA"/>
              </w:rPr>
              <w:t xml:space="preserve"> 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капремонт ліфта п.3 житлового будинку № 23 по вул. Ковпака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14ABA" w:rsidRPr="00014ABA">
              <w:rPr>
                <w:b/>
                <w:sz w:val="28"/>
                <w:szCs w:val="28"/>
                <w:lang w:val="uk-UA" w:eastAsia="uk-UA"/>
              </w:rPr>
              <w:t xml:space="preserve">капремонт ліфта п.3 житлового будинку № 23 по вул. Ковпака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7A5626">
              <w:rPr>
                <w:sz w:val="28"/>
                <w:szCs w:val="28"/>
                <w:lang w:val="uk-UA" w:eastAsia="uk-UA"/>
              </w:rPr>
              <w:t>3</w:t>
            </w:r>
            <w:r w:rsidR="00014ABA">
              <w:rPr>
                <w:sz w:val="28"/>
                <w:szCs w:val="28"/>
                <w:lang w:val="uk-UA" w:eastAsia="uk-UA"/>
              </w:rPr>
              <w:t>1</w:t>
            </w:r>
            <w:r w:rsidR="007A5626">
              <w:rPr>
                <w:sz w:val="28"/>
                <w:szCs w:val="28"/>
                <w:lang w:val="uk-UA" w:eastAsia="uk-UA"/>
              </w:rPr>
              <w:t>.08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7A5626">
              <w:rPr>
                <w:sz w:val="28"/>
                <w:szCs w:val="28"/>
                <w:lang w:val="uk-UA" w:eastAsia="uk-UA"/>
              </w:rPr>
              <w:t>4</w:t>
            </w:r>
            <w:r w:rsidR="00014ABA">
              <w:rPr>
                <w:sz w:val="28"/>
                <w:szCs w:val="28"/>
                <w:lang w:val="uk-UA" w:eastAsia="uk-UA"/>
              </w:rPr>
              <w:t>27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73642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73642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371 162,80 </w:t>
            </w:r>
            <w:r w:rsidR="00B03CE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736427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4ABA"/>
    <w:rsid w:val="001A4DA6"/>
    <w:rsid w:val="00475704"/>
    <w:rsid w:val="00736427"/>
    <w:rsid w:val="007A5626"/>
    <w:rsid w:val="00905ED7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E1AE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9</cp:revision>
  <dcterms:created xsi:type="dcterms:W3CDTF">2021-07-29T07:24:00Z</dcterms:created>
  <dcterms:modified xsi:type="dcterms:W3CDTF">2021-09-13T13:00:00Z</dcterms:modified>
</cp:coreProperties>
</file>