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AF0462" w:rsidP="00D72BEB">
            <w:pPr>
              <w:rPr>
                <w:sz w:val="26"/>
                <w:szCs w:val="26"/>
                <w:lang w:val="uk-UA"/>
              </w:rPr>
            </w:pPr>
            <w:bookmarkStart w:id="0" w:name="_GoBack"/>
            <w:r w:rsidRPr="00AF0462">
              <w:rPr>
                <w:sz w:val="26"/>
                <w:szCs w:val="26"/>
              </w:rPr>
              <w:t>Надання послуг по видаленню дерев по місту з навантаженням та вивезенням деревини</w:t>
            </w:r>
            <w:bookmarkEnd w:id="0"/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sz w:val="26"/>
                <w:szCs w:val="26"/>
              </w:rPr>
              <w:t xml:space="preserve">Надання послуг по </w:t>
            </w:r>
            <w:r w:rsidR="00AF0462" w:rsidRPr="00AF0462">
              <w:rPr>
                <w:sz w:val="26"/>
                <w:szCs w:val="26"/>
              </w:rPr>
              <w:t>Надання послуг по видаленню дерев по місту з навантаженням та вивезенням деревини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повинно здійснюватися відповідно до вимог: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м. Суми  «Про затвердження Правил благоустрою міста Суми»</w:t>
            </w:r>
          </w:p>
          <w:p w:rsidR="00D72BEB" w:rsidRPr="009043A2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9043A2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AF046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D20EFF" w:rsidRPr="00D20EFF">
              <w:rPr>
                <w:sz w:val="26"/>
                <w:szCs w:val="26"/>
                <w:lang w:val="uk-UA"/>
              </w:rPr>
              <w:t>видаленн</w:t>
            </w:r>
            <w:r w:rsidR="00D20EFF">
              <w:rPr>
                <w:sz w:val="26"/>
                <w:szCs w:val="26"/>
                <w:lang w:val="uk-UA"/>
              </w:rPr>
              <w:t>я</w:t>
            </w:r>
            <w:r w:rsidR="00D20EFF" w:rsidRPr="00D20EFF">
              <w:rPr>
                <w:sz w:val="26"/>
                <w:szCs w:val="26"/>
                <w:lang w:val="uk-UA"/>
              </w:rPr>
              <w:t xml:space="preserve"> дерев по </w:t>
            </w:r>
            <w:r w:rsidR="00AF0462" w:rsidRPr="00AF0462">
              <w:rPr>
                <w:sz w:val="26"/>
                <w:szCs w:val="26"/>
              </w:rPr>
              <w:t>по місту з навантаженням та вивезенням деревини</w:t>
            </w:r>
            <w:r w:rsidR="00AF0462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F046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AF0462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AF0462">
              <w:rPr>
                <w:sz w:val="26"/>
                <w:szCs w:val="26"/>
                <w:lang w:val="uk-UA"/>
              </w:rPr>
              <w:t>250</w:t>
            </w:r>
            <w:r w:rsidR="00D20EFF">
              <w:rPr>
                <w:sz w:val="26"/>
                <w:szCs w:val="26"/>
                <w:lang w:val="uk-UA"/>
              </w:rPr>
              <w:t xml:space="preserve">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</w:t>
            </w:r>
            <w:r w:rsidR="00AF0462">
              <w:rPr>
                <w:sz w:val="26"/>
                <w:szCs w:val="26"/>
                <w:lang w:val="uk-UA"/>
              </w:rPr>
              <w:t>23.07.2021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 року №</w:t>
            </w:r>
            <w:r w:rsidR="00AF0462">
              <w:rPr>
                <w:sz w:val="26"/>
                <w:szCs w:val="26"/>
                <w:lang w:val="uk-UA"/>
              </w:rPr>
              <w:t>1543</w:t>
            </w:r>
            <w:r w:rsidR="009043A2" w:rsidRPr="009043A2">
              <w:rPr>
                <w:sz w:val="26"/>
                <w:szCs w:val="26"/>
                <w:lang w:val="uk-UA"/>
              </w:rPr>
              <w:t>-МР 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D7FB3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A531-05D7-4C86-BFC7-15ABB5E4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256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2</cp:revision>
  <cp:lastPrinted>2021-07-12T06:37:00Z</cp:lastPrinted>
  <dcterms:created xsi:type="dcterms:W3CDTF">2021-08-30T11:54:00Z</dcterms:created>
  <dcterms:modified xsi:type="dcterms:W3CDTF">2021-08-30T11:54:00Z</dcterms:modified>
</cp:coreProperties>
</file>