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C7" w:rsidRDefault="003074C7" w:rsidP="003074C7">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3074C7" w:rsidTr="00A03FB0">
        <w:tc>
          <w:tcPr>
            <w:tcW w:w="9648" w:type="dxa"/>
            <w:gridSpan w:val="3"/>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Pr="003B15DB" w:rsidRDefault="007D2C7E" w:rsidP="00A03FB0">
            <w:pPr>
              <w:spacing w:line="256" w:lineRule="auto"/>
              <w:jc w:val="both"/>
              <w:rPr>
                <w:b/>
                <w:sz w:val="26"/>
                <w:szCs w:val="26"/>
                <w:lang w:val="uk-UA" w:eastAsia="en-US"/>
              </w:rPr>
            </w:pPr>
            <w:r>
              <w:rPr>
                <w:b/>
                <w:sz w:val="26"/>
                <w:szCs w:val="26"/>
                <w:lang w:val="uk-UA"/>
              </w:rPr>
              <w:t>Поточний ремонт</w:t>
            </w:r>
            <w:bookmarkStart w:id="0" w:name="_GoBack"/>
            <w:bookmarkEnd w:id="0"/>
            <w:r w:rsidR="003074C7" w:rsidRPr="00E47B9B">
              <w:rPr>
                <w:b/>
                <w:sz w:val="26"/>
                <w:szCs w:val="26"/>
                <w:lang w:val="uk-UA"/>
              </w:rPr>
              <w:t xml:space="preserve"> </w:t>
            </w:r>
            <w:proofErr w:type="spellStart"/>
            <w:r w:rsidR="003074C7" w:rsidRPr="00E47B9B">
              <w:rPr>
                <w:b/>
                <w:sz w:val="26"/>
                <w:szCs w:val="26"/>
                <w:lang w:val="uk-UA"/>
              </w:rPr>
              <w:t>вулично</w:t>
            </w:r>
            <w:proofErr w:type="spellEnd"/>
            <w:r w:rsidR="003074C7" w:rsidRPr="00E47B9B">
              <w:rPr>
                <w:b/>
                <w:sz w:val="26"/>
                <w:szCs w:val="26"/>
                <w:lang w:val="uk-UA"/>
              </w:rPr>
              <w:t xml:space="preserve"> - дорожньої мережі та штучних споруд  Сумської міської територіальної громади</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widowControl w:val="0"/>
              <w:autoSpaceDE w:val="0"/>
              <w:autoSpaceDN w:val="0"/>
              <w:adjustRightInd w:val="0"/>
              <w:spacing w:line="256" w:lineRule="auto"/>
              <w:jc w:val="both"/>
              <w:rPr>
                <w:sz w:val="26"/>
                <w:szCs w:val="26"/>
                <w:lang w:val="uk-UA"/>
              </w:rPr>
            </w:pPr>
            <w:r w:rsidRPr="00E47B9B">
              <w:rPr>
                <w:sz w:val="26"/>
                <w:szCs w:val="26"/>
                <w:lang w:val="uk-UA" w:eastAsia="en-US"/>
              </w:rPr>
              <w:t xml:space="preserve">Технічні та якісні характеристики предмета закупівлі: </w:t>
            </w:r>
            <w:r w:rsidRPr="00E47B9B">
              <w:rPr>
                <w:sz w:val="26"/>
                <w:szCs w:val="26"/>
                <w:lang w:val="uk-UA"/>
              </w:rPr>
              <w:t xml:space="preserve">Утримання </w:t>
            </w:r>
            <w:proofErr w:type="spellStart"/>
            <w:r w:rsidRPr="00E47B9B">
              <w:rPr>
                <w:sz w:val="26"/>
                <w:szCs w:val="26"/>
                <w:lang w:val="uk-UA"/>
              </w:rPr>
              <w:t>вулично</w:t>
            </w:r>
            <w:proofErr w:type="spellEnd"/>
            <w:r w:rsidRPr="00E47B9B">
              <w:rPr>
                <w:sz w:val="26"/>
                <w:szCs w:val="26"/>
                <w:lang w:val="uk-UA"/>
              </w:rPr>
              <w:t xml:space="preserve"> - дорожньої мережі та штучних споруд  Сумської міської територіальної громади</w:t>
            </w:r>
          </w:p>
          <w:p w:rsidR="003074C7" w:rsidRDefault="003074C7" w:rsidP="00A03FB0">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3074C7" w:rsidRDefault="003074C7" w:rsidP="00A03FB0">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3074C7" w:rsidRDefault="003074C7" w:rsidP="00A03FB0">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3074C7" w:rsidRDefault="003074C7" w:rsidP="00A03FB0">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3074C7" w:rsidRDefault="003074C7" w:rsidP="00A03FB0">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3074C7" w:rsidRPr="008667B5"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3074C7" w:rsidRDefault="003074C7" w:rsidP="00A03FB0">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8667B5">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8667B5">
              <w:rPr>
                <w:sz w:val="26"/>
                <w:szCs w:val="26"/>
                <w:lang w:val="uk-UA" w:eastAsia="en-US"/>
              </w:rPr>
              <w:t>1</w:t>
            </w:r>
            <w:r w:rsidR="00E71CE9">
              <w:rPr>
                <w:sz w:val="26"/>
                <w:szCs w:val="26"/>
                <w:lang w:val="uk-UA" w:eastAsia="en-US"/>
              </w:rPr>
              <w:t xml:space="preserve"> 500 000 </w:t>
            </w:r>
            <w:r>
              <w:rPr>
                <w:sz w:val="26"/>
                <w:szCs w:val="26"/>
                <w:lang w:val="uk-UA" w:eastAsia="en-US"/>
              </w:rPr>
              <w:t>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w:t>
            </w:r>
            <w:r w:rsidR="008667B5">
              <w:rPr>
                <w:sz w:val="26"/>
                <w:szCs w:val="26"/>
                <w:lang w:val="uk-UA" w:eastAsia="en-US"/>
              </w:rPr>
              <w:t>1</w:t>
            </w:r>
            <w:r w:rsidR="00E71CE9">
              <w:rPr>
                <w:sz w:val="26"/>
                <w:szCs w:val="26"/>
                <w:lang w:val="uk-UA" w:eastAsia="en-US"/>
              </w:rPr>
              <w:t> 500 000 грн</w:t>
            </w:r>
          </w:p>
        </w:tc>
      </w:tr>
    </w:tbl>
    <w:p w:rsidR="003074C7" w:rsidRDefault="003074C7" w:rsidP="003074C7">
      <w:pPr>
        <w:rPr>
          <w:sz w:val="26"/>
          <w:szCs w:val="26"/>
          <w:lang w:val="uk-UA"/>
        </w:rPr>
      </w:pPr>
    </w:p>
    <w:p w:rsidR="003074C7" w:rsidRDefault="003074C7" w:rsidP="003074C7">
      <w:pPr>
        <w:rPr>
          <w:sz w:val="26"/>
          <w:szCs w:val="26"/>
          <w:lang w:val="uk-UA"/>
        </w:rPr>
      </w:pPr>
    </w:p>
    <w:p w:rsidR="003074C7" w:rsidRPr="00773E73" w:rsidRDefault="003074C7" w:rsidP="003074C7">
      <w:pPr>
        <w:rPr>
          <w:lang w:val="uk-UA"/>
        </w:rPr>
      </w:pPr>
    </w:p>
    <w:p w:rsidR="00B05ED9" w:rsidRPr="003074C7" w:rsidRDefault="00B05ED9">
      <w:pPr>
        <w:rPr>
          <w:lang w:val="uk-UA"/>
        </w:rPr>
      </w:pPr>
    </w:p>
    <w:sectPr w:rsidR="00B05ED9" w:rsidRPr="00307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F3"/>
    <w:rsid w:val="002267F3"/>
    <w:rsid w:val="003074C7"/>
    <w:rsid w:val="007D2C7E"/>
    <w:rsid w:val="008667B5"/>
    <w:rsid w:val="00B05ED9"/>
    <w:rsid w:val="00E7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2AFF"/>
  <w15:chartTrackingRefBased/>
  <w15:docId w15:val="{BDF31518-AE4D-4C94-A6B5-0A140BB8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4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4C7"/>
    <w:pPr>
      <w:spacing w:before="100" w:beforeAutospacing="1" w:after="100" w:afterAutospacing="1"/>
    </w:pPr>
  </w:style>
  <w:style w:type="paragraph" w:styleId="a4">
    <w:name w:val="Body Text"/>
    <w:basedOn w:val="a"/>
    <w:link w:val="a5"/>
    <w:uiPriority w:val="99"/>
    <w:semiHidden/>
    <w:unhideWhenUsed/>
    <w:rsid w:val="003074C7"/>
    <w:pPr>
      <w:jc w:val="both"/>
    </w:pPr>
    <w:rPr>
      <w:lang w:val="uk-UA"/>
    </w:rPr>
  </w:style>
  <w:style w:type="character" w:customStyle="1" w:styleId="a5">
    <w:name w:val="Основной текст Знак"/>
    <w:basedOn w:val="a0"/>
    <w:link w:val="a4"/>
    <w:uiPriority w:val="99"/>
    <w:semiHidden/>
    <w:rsid w:val="003074C7"/>
    <w:rPr>
      <w:rFonts w:ascii="Times New Roman" w:eastAsia="Times New Roman" w:hAnsi="Times New Roman" w:cs="Times New Roman"/>
      <w:sz w:val="24"/>
      <w:szCs w:val="24"/>
      <w:lang w:val="uk-UA" w:eastAsia="ru-RU"/>
    </w:rPr>
  </w:style>
  <w:style w:type="paragraph" w:customStyle="1" w:styleId="rvps2">
    <w:name w:val="rvps2"/>
    <w:basedOn w:val="a"/>
    <w:uiPriority w:val="99"/>
    <w:rsid w:val="003074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Чугай Наталя Миколаївна</cp:lastModifiedBy>
  <cp:revision>2</cp:revision>
  <dcterms:created xsi:type="dcterms:W3CDTF">2021-12-16T13:47:00Z</dcterms:created>
  <dcterms:modified xsi:type="dcterms:W3CDTF">2021-12-16T13:47:00Z</dcterms:modified>
</cp:coreProperties>
</file>