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F6" w:rsidRPr="002A1178" w:rsidRDefault="00DC6AEE" w:rsidP="00FF39F6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45111" w:rsidRPr="00AA71E7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FF39F6">
              <w:rPr>
                <w:sz w:val="26"/>
                <w:szCs w:val="26"/>
                <w:lang w:val="uk-UA"/>
              </w:rPr>
              <w:t>а</w:t>
            </w:r>
            <w:r w:rsidR="00E45111" w:rsidRPr="00AA71E7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FF39F6" w:rsidRPr="00FF39F6">
              <w:rPr>
                <w:sz w:val="26"/>
                <w:szCs w:val="26"/>
                <w:lang w:val="uk-UA"/>
              </w:rPr>
              <w:t>м. Суми, вул. Інтернаціоналістів, буд. 12</w:t>
            </w:r>
            <w:r w:rsidR="00FF39F6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FF39F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FF39F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FF39F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FF39F6">
              <w:rPr>
                <w:sz w:val="26"/>
                <w:szCs w:val="26"/>
                <w:lang w:val="uk-UA"/>
              </w:rPr>
              <w:t>лагоустрою - дитячого майданчика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FF39F6" w:rsidRPr="00FF39F6">
              <w:rPr>
                <w:sz w:val="26"/>
                <w:szCs w:val="26"/>
                <w:lang w:val="uk-UA"/>
              </w:rPr>
              <w:t>м. Суми, вул. Інтернаціоналістів, буд. 12</w:t>
            </w:r>
            <w:r w:rsidR="00FF39F6">
              <w:rPr>
                <w:sz w:val="26"/>
                <w:szCs w:val="26"/>
                <w:lang w:val="uk-UA"/>
              </w:rPr>
              <w:t xml:space="preserve">. </w:t>
            </w:r>
            <w:r w:rsidRPr="00AA71E7">
              <w:rPr>
                <w:sz w:val="26"/>
                <w:szCs w:val="26"/>
                <w:lang w:val="uk-UA"/>
              </w:rPr>
              <w:t>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</w:t>
            </w:r>
            <w:bookmarkStart w:id="0" w:name="_GoBack"/>
            <w:bookmarkEnd w:id="0"/>
            <w:r w:rsidRPr="009043A2">
              <w:rPr>
                <w:sz w:val="26"/>
                <w:szCs w:val="26"/>
                <w:lang w:val="uk-UA"/>
              </w:rPr>
              <w:t>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FF39F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FF39F6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A71E7">
              <w:rPr>
                <w:sz w:val="26"/>
                <w:szCs w:val="26"/>
                <w:lang w:val="uk-UA"/>
              </w:rPr>
              <w:t>1</w:t>
            </w:r>
            <w:r w:rsidR="00FF39F6">
              <w:rPr>
                <w:sz w:val="26"/>
                <w:szCs w:val="26"/>
                <w:lang w:val="uk-UA"/>
              </w:rPr>
              <w:t>2.05.2021р. №1043-МР) складає 310 337</w:t>
            </w:r>
            <w:r w:rsidRPr="002A1953">
              <w:rPr>
                <w:sz w:val="26"/>
                <w:szCs w:val="26"/>
                <w:lang w:val="uk-UA"/>
              </w:rPr>
              <w:t>,</w:t>
            </w:r>
            <w:r w:rsidR="00FF39F6">
              <w:rPr>
                <w:sz w:val="26"/>
                <w:szCs w:val="26"/>
                <w:lang w:val="uk-UA"/>
              </w:rPr>
              <w:t>73</w:t>
            </w:r>
            <w:r w:rsidRPr="002A1953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7F4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960B-96EE-4C3D-8099-4EF27E8D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44</TotalTime>
  <Pages>2</Pages>
  <Words>399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12</cp:revision>
  <cp:lastPrinted>2021-08-12T08:42:00Z</cp:lastPrinted>
  <dcterms:created xsi:type="dcterms:W3CDTF">2021-06-25T05:40:00Z</dcterms:created>
  <dcterms:modified xsi:type="dcterms:W3CDTF">2021-08-12T08:43:00Z</dcterms:modified>
</cp:coreProperties>
</file>