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894BE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894BE8">
            <w:pPr>
              <w:rPr>
                <w:sz w:val="26"/>
                <w:szCs w:val="26"/>
                <w:lang w:val="uk-UA"/>
              </w:rPr>
            </w:pPr>
            <w:r w:rsidRPr="00894BE8">
              <w:rPr>
                <w:sz w:val="26"/>
                <w:szCs w:val="26"/>
                <w:lang w:val="uk-UA"/>
              </w:rPr>
              <w:t xml:space="preserve">Надання послуг по </w:t>
            </w:r>
            <w:r w:rsidR="00E45111" w:rsidRPr="00894BE8">
              <w:rPr>
                <w:sz w:val="26"/>
                <w:szCs w:val="26"/>
                <w:lang w:val="uk-UA"/>
              </w:rPr>
              <w:t>поточному ремонту об’єкту благоустрою - дитячого майданчик</w:t>
            </w:r>
            <w:r w:rsidR="00894BE8">
              <w:rPr>
                <w:sz w:val="26"/>
                <w:szCs w:val="26"/>
                <w:lang w:val="uk-UA"/>
              </w:rPr>
              <w:t>у</w:t>
            </w:r>
            <w:r w:rsidR="00E45111" w:rsidRPr="00894BE8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894BE8">
              <w:rPr>
                <w:sz w:val="26"/>
                <w:szCs w:val="26"/>
                <w:lang w:val="uk-UA"/>
              </w:rPr>
              <w:t>м. Суми, проспект Тараса Шевченка, буд. 19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894BE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894BE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894BE8">
              <w:rPr>
                <w:sz w:val="26"/>
                <w:szCs w:val="26"/>
                <w:lang w:val="uk-UA"/>
              </w:rPr>
              <w:t>лагоустрою - дитячого майданчику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</w:t>
            </w:r>
            <w:r w:rsidR="007E14DD">
              <w:rPr>
                <w:sz w:val="26"/>
                <w:szCs w:val="26"/>
                <w:lang w:val="uk-UA"/>
              </w:rPr>
              <w:t xml:space="preserve"> </w:t>
            </w:r>
            <w:r w:rsidR="00894BE8">
              <w:rPr>
                <w:sz w:val="26"/>
                <w:szCs w:val="26"/>
                <w:lang w:val="uk-UA"/>
              </w:rPr>
              <w:t>м. Суми, проспект Тараса Шевченка, буд. 19</w:t>
            </w:r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94BE8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894BE8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894BE8">
              <w:rPr>
                <w:sz w:val="26"/>
                <w:szCs w:val="26"/>
                <w:lang w:val="uk-UA"/>
              </w:rPr>
              <w:t>29.09</w:t>
            </w:r>
            <w:r w:rsidR="00AB540F">
              <w:rPr>
                <w:sz w:val="26"/>
                <w:szCs w:val="26"/>
                <w:lang w:val="uk-UA"/>
              </w:rPr>
              <w:t>.2021р. №1</w:t>
            </w:r>
            <w:r w:rsidR="00894BE8">
              <w:rPr>
                <w:sz w:val="26"/>
                <w:szCs w:val="26"/>
                <w:lang w:val="uk-UA"/>
              </w:rPr>
              <w:t>921-МР) складає 63 50</w:t>
            </w:r>
            <w:bookmarkStart w:id="0" w:name="_GoBack"/>
            <w:bookmarkEnd w:id="0"/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76" w:rsidRDefault="00060476" w:rsidP="006B39BE">
      <w:r>
        <w:separator/>
      </w:r>
    </w:p>
  </w:endnote>
  <w:endnote w:type="continuationSeparator" w:id="0">
    <w:p w:rsidR="00060476" w:rsidRDefault="0006047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76" w:rsidRDefault="00060476" w:rsidP="006B39BE">
      <w:r>
        <w:separator/>
      </w:r>
    </w:p>
  </w:footnote>
  <w:footnote w:type="continuationSeparator" w:id="0">
    <w:p w:rsidR="00060476" w:rsidRDefault="0006047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0476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E14DD"/>
    <w:rsid w:val="00805EA1"/>
    <w:rsid w:val="00840A12"/>
    <w:rsid w:val="00841CEE"/>
    <w:rsid w:val="008433F3"/>
    <w:rsid w:val="00844560"/>
    <w:rsid w:val="00863245"/>
    <w:rsid w:val="00894BE8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B540F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7FD3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1A78-92DC-4208-8ACE-CCFC5A36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16</cp:revision>
  <cp:lastPrinted>2021-10-19T12:44:00Z</cp:lastPrinted>
  <dcterms:created xsi:type="dcterms:W3CDTF">2021-06-25T05:40:00Z</dcterms:created>
  <dcterms:modified xsi:type="dcterms:W3CDTF">2021-10-19T12:45:00Z</dcterms:modified>
</cp:coreProperties>
</file>