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Default="00205D53" w:rsidP="00351E97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51E97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51E97">
        <w:rPr>
          <w:b/>
          <w:sz w:val="28"/>
          <w:szCs w:val="28"/>
          <w:lang w:val="uk-UA"/>
        </w:rPr>
        <w:t>Н</w:t>
      </w:r>
      <w:bookmarkStart w:id="0" w:name="_GoBack"/>
      <w:bookmarkEnd w:id="0"/>
      <w:r w:rsidR="00351E97" w:rsidRPr="00351E97">
        <w:rPr>
          <w:b/>
          <w:sz w:val="28"/>
          <w:szCs w:val="28"/>
          <w:lang w:val="uk-UA"/>
        </w:rPr>
        <w:t>адання послуг з проведення санітарних заходів у прибережних смугах річок Псел, Сумка, Стрілка, озера Чеха та ін. водних об’єктів</w:t>
      </w:r>
      <w:r w:rsidR="00351E97" w:rsidRPr="00351E97">
        <w:rPr>
          <w:b/>
          <w:sz w:val="28"/>
          <w:szCs w:val="28"/>
          <w:lang w:val="uk-UA"/>
        </w:rPr>
        <w:t xml:space="preserve"> </w:t>
      </w:r>
      <w:r w:rsidRPr="00351E97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351E97" w:rsidRPr="00351E97">
        <w:rPr>
          <w:b/>
          <w:sz w:val="28"/>
          <w:szCs w:val="28"/>
          <w:lang w:val="uk-UA"/>
        </w:rPr>
        <w:t>90680000-7: Послуги з прибирання пляжів</w:t>
      </w:r>
      <w:r w:rsidRPr="00351E97">
        <w:rPr>
          <w:b/>
          <w:sz w:val="28"/>
          <w:szCs w:val="28"/>
          <w:lang w:val="uk-UA"/>
        </w:rPr>
        <w:t xml:space="preserve">) за № </w:t>
      </w:r>
      <w:r w:rsidR="00351E97" w:rsidRPr="00351E97">
        <w:rPr>
          <w:b/>
          <w:sz w:val="28"/>
          <w:szCs w:val="28"/>
          <w:lang w:val="uk-UA"/>
        </w:rPr>
        <w:t>UA-2021-03-03-006327-a</w:t>
      </w:r>
    </w:p>
    <w:p w:rsidR="00351E97" w:rsidRPr="00351E97" w:rsidRDefault="00351E97" w:rsidP="00351E97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14303C" w:rsidRDefault="00205D53" w:rsidP="001430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1430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51E97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825903" w:rsidRPr="00825903" w:rsidRDefault="00825903" w:rsidP="008259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82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82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303C" w:rsidRPr="0014303C" w:rsidRDefault="0014303C" w:rsidP="0014303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послуги повинно здійснюватися відповідно до вимог:</w:t>
      </w:r>
    </w:p>
    <w:p w:rsidR="0014303C" w:rsidRPr="0014303C" w:rsidRDefault="0014303C" w:rsidP="0014303C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303C" w:rsidRPr="0014303C" w:rsidRDefault="0014303C" w:rsidP="0014303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благоустрій населених пунктів».</w:t>
      </w:r>
    </w:p>
    <w:p w:rsidR="0014303C" w:rsidRPr="0014303C" w:rsidRDefault="0014303C" w:rsidP="0014303C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26 грудня 2014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№3853–МР</w:t>
      </w: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 «Про затвердження Правил благоустрою міста Суми».</w:t>
      </w:r>
    </w:p>
    <w:p w:rsidR="0014303C" w:rsidRPr="0014303C" w:rsidRDefault="0014303C" w:rsidP="0014303C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30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14303C" w:rsidRDefault="00893C88" w:rsidP="0082590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14303C" w:rsidSect="007318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51E97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3187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E59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11</cp:revision>
  <cp:lastPrinted>2021-01-15T08:28:00Z</cp:lastPrinted>
  <dcterms:created xsi:type="dcterms:W3CDTF">2021-01-15T09:44:00Z</dcterms:created>
  <dcterms:modified xsi:type="dcterms:W3CDTF">2021-03-04T08:31:00Z</dcterms:modified>
</cp:coreProperties>
</file>