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47FF9" w:rsidRDefault="00C52E31" w:rsidP="00D72BEB">
            <w:pPr>
              <w:rPr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Реконструкція розподільчих теплових мереж, які проходять по вул. Кузнечна та підключені до елеваторного вузла будинку по вул. Першотравнева, 10А</w:t>
            </w:r>
            <w:r w:rsidR="008B79E6" w:rsidRPr="008B79E6">
              <w:rPr>
                <w:sz w:val="28"/>
                <w:szCs w:val="28"/>
                <w:lang w:val="uk-UA"/>
              </w:rPr>
              <w:t xml:space="preserve"> в м. Суми.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C52E31" w:rsidRPr="00C52E31">
              <w:rPr>
                <w:b/>
                <w:sz w:val="28"/>
                <w:szCs w:val="28"/>
                <w:lang w:val="uk-UA"/>
              </w:rPr>
              <w:t xml:space="preserve">Реконструкція розподільчих теплових мереж, які проходять по вул. Кузнечна та підключені до елеваторного вузла будинку по вул. Першотравнева, 10А 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B79E6" w:rsidRDefault="008B79E6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 xml:space="preserve">Робочий проєкт пройшов експертизу та отримав позитивний експертний звіт від </w:t>
            </w:r>
            <w:r w:rsidR="00C52E31">
              <w:rPr>
                <w:sz w:val="28"/>
                <w:szCs w:val="28"/>
                <w:shd w:val="clear" w:color="auto" w:fill="FFFFFF"/>
                <w:lang w:val="uk-UA"/>
              </w:rPr>
              <w:t>29.10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.2021р.                  №19-0</w:t>
            </w:r>
            <w:r w:rsidR="00C52E31">
              <w:rPr>
                <w:sz w:val="28"/>
                <w:szCs w:val="28"/>
                <w:shd w:val="clear" w:color="auto" w:fill="FFFFFF"/>
                <w:lang w:val="uk-UA"/>
              </w:rPr>
              <w:t>493</w:t>
            </w: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>/0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>-21.</w:t>
            </w:r>
          </w:p>
          <w:p w:rsidR="00D462F9" w:rsidRPr="00D462F9" w:rsidRDefault="00D462F9" w:rsidP="00D462F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8B79E6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8B79E6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C52E3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C52E3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DD0246" w:rsidP="00E13C96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B79E6">
              <w:rPr>
                <w:sz w:val="28"/>
                <w:szCs w:val="28"/>
                <w:lang w:val="uk-UA"/>
              </w:rPr>
              <w:t xml:space="preserve">    </w:t>
            </w:r>
            <w:r w:rsidR="00E13C96">
              <w:rPr>
                <w:sz w:val="28"/>
                <w:szCs w:val="28"/>
                <w:lang w:val="uk-UA"/>
              </w:rPr>
              <w:t>0</w:t>
            </w:r>
            <w:r w:rsidR="00547FF9" w:rsidRPr="00547FF9">
              <w:rPr>
                <w:sz w:val="28"/>
                <w:szCs w:val="28"/>
              </w:rPr>
              <w:t>,00</w:t>
            </w:r>
            <w:r w:rsidR="00547FF9">
              <w:rPr>
                <w:sz w:val="28"/>
                <w:szCs w:val="28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</w:p>
          <w:p w:rsidR="00E13C96" w:rsidRDefault="00E13C96" w:rsidP="00E13C96">
            <w:pPr>
              <w:pStyle w:val="af3"/>
              <w:tabs>
                <w:tab w:val="left" w:pos="555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 xml:space="preserve">2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>кладає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13C96" w:rsidRPr="008B79E6" w:rsidRDefault="00E13C96" w:rsidP="00E13C96">
            <w:pPr>
              <w:pStyle w:val="af3"/>
              <w:tabs>
                <w:tab w:val="left" w:pos="555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3 492 388,60 грн.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16" w:rsidRDefault="003B7016" w:rsidP="006B39BE">
      <w:r>
        <w:separator/>
      </w:r>
    </w:p>
  </w:endnote>
  <w:endnote w:type="continuationSeparator" w:id="0">
    <w:p w:rsidR="003B7016" w:rsidRDefault="003B701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16" w:rsidRDefault="003B7016" w:rsidP="006B39BE">
      <w:r>
        <w:separator/>
      </w:r>
    </w:p>
  </w:footnote>
  <w:footnote w:type="continuationSeparator" w:id="0">
    <w:p w:rsidR="003B7016" w:rsidRDefault="003B701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E587A"/>
    <w:rsid w:val="002F538E"/>
    <w:rsid w:val="002F6342"/>
    <w:rsid w:val="003145FB"/>
    <w:rsid w:val="003323C1"/>
    <w:rsid w:val="003B7016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47FF9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175FF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F2A09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B79E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52E31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3C9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7027F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4BF8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07B4-28FA-46C7-A3AE-D83B40A6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10</cp:revision>
  <cp:lastPrinted>2021-07-28T12:21:00Z</cp:lastPrinted>
  <dcterms:created xsi:type="dcterms:W3CDTF">2021-06-25T05:40:00Z</dcterms:created>
  <dcterms:modified xsi:type="dcterms:W3CDTF">2021-11-23T09:32:00Z</dcterms:modified>
</cp:coreProperties>
</file>