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930"/>
      </w:tblGrid>
      <w:tr w:rsidR="00D72BEB" w:rsidTr="00307044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07044" w:rsidRDefault="00F93C24" w:rsidP="00D72BE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Утримання туалетів в сквері «Дружба»</w:t>
            </w:r>
          </w:p>
        </w:tc>
      </w:tr>
      <w:tr w:rsidR="00D72BEB" w:rsidRPr="00C47B90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C47B90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</w:t>
            </w:r>
            <w:r w:rsidR="00C47B90">
              <w:rPr>
                <w:sz w:val="28"/>
                <w:szCs w:val="28"/>
                <w:lang w:val="uk-UA"/>
              </w:rPr>
              <w:t xml:space="preserve">г повинні відповідати вимогам </w:t>
            </w:r>
            <w:r w:rsidRPr="008517E1">
              <w:rPr>
                <w:sz w:val="28"/>
                <w:szCs w:val="28"/>
                <w:lang w:val="uk-UA"/>
              </w:rPr>
              <w:t>діючи</w:t>
            </w:r>
            <w:r w:rsidR="00C47B90">
              <w:rPr>
                <w:sz w:val="28"/>
                <w:szCs w:val="28"/>
                <w:lang w:val="uk-UA"/>
              </w:rPr>
              <w:t>х</w:t>
            </w:r>
            <w:r w:rsidRPr="008517E1">
              <w:rPr>
                <w:sz w:val="28"/>
                <w:szCs w:val="28"/>
                <w:lang w:val="uk-UA"/>
              </w:rPr>
              <w:t xml:space="preserve"> нормативн</w:t>
            </w:r>
            <w:r w:rsidR="00C47B90">
              <w:rPr>
                <w:sz w:val="28"/>
                <w:szCs w:val="28"/>
                <w:lang w:val="uk-UA"/>
              </w:rPr>
              <w:t>их</w:t>
            </w:r>
            <w:r w:rsidRPr="008517E1">
              <w:rPr>
                <w:sz w:val="28"/>
                <w:szCs w:val="28"/>
                <w:lang w:val="uk-UA"/>
              </w:rPr>
              <w:t xml:space="preserve"> документ</w:t>
            </w:r>
            <w:r w:rsidR="00C47B90">
              <w:rPr>
                <w:sz w:val="28"/>
                <w:szCs w:val="28"/>
                <w:lang w:val="uk-UA"/>
              </w:rPr>
              <w:t>ів</w:t>
            </w:r>
            <w:r w:rsidRPr="008517E1">
              <w:rPr>
                <w:sz w:val="28"/>
                <w:szCs w:val="28"/>
                <w:lang w:val="uk-UA"/>
              </w:rPr>
              <w:t>, що стосуються порядку та якості надання послуг</w:t>
            </w:r>
          </w:p>
        </w:tc>
      </w:tr>
      <w:tr w:rsidR="00D72BEB" w:rsidRPr="00F93C24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</w:t>
            </w:r>
            <w:r w:rsidR="00C47B90">
              <w:rPr>
                <w:sz w:val="28"/>
                <w:szCs w:val="28"/>
              </w:rPr>
              <w:t xml:space="preserve">в утриманні </w:t>
            </w:r>
            <w:r w:rsidR="00F93C24">
              <w:rPr>
                <w:sz w:val="28"/>
                <w:szCs w:val="28"/>
              </w:rPr>
              <w:t>туалету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307044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DD0246" w:rsidRDefault="00307044" w:rsidP="00DD0246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Очікуваний р</w:t>
            </w:r>
            <w:r w:rsidR="00DD0246" w:rsidRPr="00DD0246">
              <w:rPr>
                <w:sz w:val="28"/>
                <w:szCs w:val="28"/>
                <w:lang w:val="uk-UA"/>
              </w:rPr>
              <w:t>озмір бюджетного призначення</w:t>
            </w:r>
            <w:r w:rsidR="00DD0246"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246" w:rsidRPr="00DD0246">
              <w:rPr>
                <w:sz w:val="28"/>
                <w:szCs w:val="28"/>
                <w:lang w:val="uk-UA"/>
              </w:rPr>
              <w:t>на 202</w:t>
            </w:r>
            <w:r>
              <w:rPr>
                <w:sz w:val="28"/>
                <w:szCs w:val="28"/>
                <w:lang w:val="uk-UA"/>
              </w:rPr>
              <w:t>2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р. </w:t>
            </w:r>
            <w:r w:rsidR="00DD0246" w:rsidRPr="00DD0246">
              <w:rPr>
                <w:sz w:val="28"/>
                <w:szCs w:val="28"/>
                <w:lang w:val="en-US"/>
              </w:rPr>
              <w:t>c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F93C24">
              <w:rPr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  <w:r w:rsidR="00C47B90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000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грн.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sz w:val="20"/>
          <w:szCs w:val="20"/>
          <w:lang w:val="uk-UA"/>
        </w:rPr>
      </w:pPr>
    </w:p>
    <w:p w:rsidR="00307044" w:rsidRPr="002B25C3" w:rsidRDefault="00307044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b/>
          <w:sz w:val="28"/>
          <w:szCs w:val="20"/>
          <w:lang w:val="uk-UA"/>
        </w:rPr>
      </w:pPr>
      <w:r w:rsidRPr="00307044">
        <w:rPr>
          <w:b/>
          <w:sz w:val="28"/>
          <w:szCs w:val="20"/>
          <w:lang w:val="uk-UA"/>
        </w:rPr>
        <w:t>Начальник відділу санітарного</w:t>
      </w:r>
    </w:p>
    <w:p w:rsidR="002B25C3" w:rsidRPr="00307044" w:rsidRDefault="00307044" w:rsidP="00D027EA">
      <w:pPr>
        <w:rPr>
          <w:b/>
          <w:sz w:val="28"/>
          <w:szCs w:val="20"/>
          <w:lang w:val="uk-UA"/>
        </w:rPr>
      </w:pPr>
      <w:r w:rsidRPr="00307044">
        <w:rPr>
          <w:b/>
          <w:sz w:val="28"/>
          <w:szCs w:val="20"/>
          <w:lang w:val="uk-UA"/>
        </w:rPr>
        <w:t xml:space="preserve"> очищення міста та поводження з ТПВ </w:t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 w:rsidRPr="00307044">
        <w:rPr>
          <w:b/>
          <w:sz w:val="28"/>
          <w:szCs w:val="20"/>
          <w:lang w:val="uk-UA"/>
        </w:rPr>
        <w:t>Олександр ІВАНЕНКО</w:t>
      </w:r>
    </w:p>
    <w:sectPr w:rsidR="002B25C3" w:rsidRPr="00307044" w:rsidSect="003070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D5" w:rsidRDefault="002C70D5" w:rsidP="006B39BE">
      <w:r>
        <w:separator/>
      </w:r>
    </w:p>
  </w:endnote>
  <w:endnote w:type="continuationSeparator" w:id="0">
    <w:p w:rsidR="002C70D5" w:rsidRDefault="002C70D5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D5" w:rsidRDefault="002C70D5" w:rsidP="006B39BE">
      <w:r>
        <w:separator/>
      </w:r>
    </w:p>
  </w:footnote>
  <w:footnote w:type="continuationSeparator" w:id="0">
    <w:p w:rsidR="002C70D5" w:rsidRDefault="002C70D5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C70D5"/>
    <w:rsid w:val="002E0E4C"/>
    <w:rsid w:val="002F538E"/>
    <w:rsid w:val="002F6342"/>
    <w:rsid w:val="0030163E"/>
    <w:rsid w:val="00307044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0524"/>
    <w:rsid w:val="00805EA1"/>
    <w:rsid w:val="00830218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47B90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2D46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3C24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03CB5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451B-B5A0-4EAB-94B9-4BD022B8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Тріфонова Євгенія Олександрівна</cp:lastModifiedBy>
  <cp:revision>2</cp:revision>
  <cp:lastPrinted>2021-11-26T11:18:00Z</cp:lastPrinted>
  <dcterms:created xsi:type="dcterms:W3CDTF">2021-11-26T11:18:00Z</dcterms:created>
  <dcterms:modified xsi:type="dcterms:W3CDTF">2021-11-26T11:18:00Z</dcterms:modified>
</cp:coreProperties>
</file>