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24270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42706" w:rsidRDefault="00AB72D5" w:rsidP="00D72BE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послуг з регулювання чисельності тварин у населених пунктах, в тому числі безпритульних</w:t>
            </w:r>
          </w:p>
        </w:tc>
      </w:tr>
      <w:tr w:rsidR="00D72BEB" w:rsidRPr="00914E9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AB72D5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Задоволення потреб у послугах та створення сприятливих умов для співіснування людей і тварин на території Сумської міської територіальної громади, забезпечення санітарно-епідеміологічного благополуччя населення.</w:t>
            </w:r>
          </w:p>
        </w:tc>
      </w:tr>
      <w:tr w:rsidR="00D72BEB" w:rsidRPr="00914E9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42706">
              <w:rPr>
                <w:sz w:val="28"/>
                <w:szCs w:val="28"/>
              </w:rPr>
              <w:t xml:space="preserve">  </w:t>
            </w:r>
            <w:r w:rsidR="00D06182">
              <w:rPr>
                <w:sz w:val="28"/>
                <w:szCs w:val="28"/>
              </w:rPr>
              <w:t xml:space="preserve">для </w:t>
            </w:r>
            <w:r w:rsidR="00AB72D5">
              <w:rPr>
                <w:sz w:val="28"/>
                <w:szCs w:val="28"/>
              </w:rPr>
              <w:t>утримання, стерилізації, відлову, вивезення трупів  безпритульних тварин</w:t>
            </w:r>
            <w:r w:rsidR="00D06182">
              <w:rPr>
                <w:sz w:val="28"/>
                <w:szCs w:val="28"/>
              </w:rPr>
              <w:t xml:space="preserve"> протягом року</w:t>
            </w:r>
            <w:r w:rsidR="00242706">
              <w:rPr>
                <w:sz w:val="28"/>
                <w:szCs w:val="28"/>
              </w:rPr>
              <w:t>.</w:t>
            </w:r>
            <w:r w:rsidRPr="008517E1">
              <w:rPr>
                <w:sz w:val="28"/>
                <w:szCs w:val="28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D0618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D06182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AB72D5">
              <w:rPr>
                <w:sz w:val="28"/>
                <w:szCs w:val="28"/>
                <w:lang w:val="uk-UA"/>
              </w:rPr>
              <w:t>1 400 000</w:t>
            </w:r>
            <w:r w:rsidR="005B36A2">
              <w:rPr>
                <w:sz w:val="28"/>
                <w:szCs w:val="28"/>
                <w:lang w:val="uk-UA"/>
              </w:rPr>
              <w:t>,00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2B25C3" w:rsidRPr="002B25C3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41" w:rsidRDefault="00CF1C41" w:rsidP="006B39BE">
      <w:r>
        <w:separator/>
      </w:r>
    </w:p>
  </w:endnote>
  <w:endnote w:type="continuationSeparator" w:id="0">
    <w:p w:rsidR="00CF1C41" w:rsidRDefault="00CF1C4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41" w:rsidRDefault="00CF1C41" w:rsidP="006B39BE">
      <w:r>
        <w:separator/>
      </w:r>
    </w:p>
  </w:footnote>
  <w:footnote w:type="continuationSeparator" w:id="0">
    <w:p w:rsidR="00CF1C41" w:rsidRDefault="00CF1C4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3A8A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2706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B36A2"/>
    <w:rsid w:val="005C0E5E"/>
    <w:rsid w:val="005E7E4A"/>
    <w:rsid w:val="005F560C"/>
    <w:rsid w:val="00610E86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1CFD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1EE5"/>
    <w:rsid w:val="009112A9"/>
    <w:rsid w:val="00914E96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B72D5"/>
    <w:rsid w:val="00AF130B"/>
    <w:rsid w:val="00B14192"/>
    <w:rsid w:val="00B16EFE"/>
    <w:rsid w:val="00B33BB9"/>
    <w:rsid w:val="00B67636"/>
    <w:rsid w:val="00BB1A62"/>
    <w:rsid w:val="00BB6FD7"/>
    <w:rsid w:val="00BD2317"/>
    <w:rsid w:val="00C26692"/>
    <w:rsid w:val="00C266EC"/>
    <w:rsid w:val="00C44238"/>
    <w:rsid w:val="00C70AC7"/>
    <w:rsid w:val="00CC4A63"/>
    <w:rsid w:val="00CC75D9"/>
    <w:rsid w:val="00CE2282"/>
    <w:rsid w:val="00CF0916"/>
    <w:rsid w:val="00CF1C41"/>
    <w:rsid w:val="00D027EA"/>
    <w:rsid w:val="00D06182"/>
    <w:rsid w:val="00D103BD"/>
    <w:rsid w:val="00D202E7"/>
    <w:rsid w:val="00D27716"/>
    <w:rsid w:val="00D42F96"/>
    <w:rsid w:val="00D72BEB"/>
    <w:rsid w:val="00D75890"/>
    <w:rsid w:val="00D75CA9"/>
    <w:rsid w:val="00D93392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80CA-A559-4AB3-9135-4272F98B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4</TotalTime>
  <Pages>1</Pages>
  <Words>170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4</cp:revision>
  <cp:lastPrinted>2021-12-23T06:22:00Z</cp:lastPrinted>
  <dcterms:created xsi:type="dcterms:W3CDTF">2021-11-25T13:38:00Z</dcterms:created>
  <dcterms:modified xsi:type="dcterms:W3CDTF">2021-12-23T12:12:00Z</dcterms:modified>
</cp:coreProperties>
</file>