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94" w:rsidRPr="00536E94" w:rsidRDefault="00536E94" w:rsidP="008169B6">
      <w:pPr>
        <w:spacing w:after="160" w:line="259" w:lineRule="auto"/>
        <w:jc w:val="center"/>
        <w:rPr>
          <w:rFonts w:eastAsiaTheme="minorHAnsi"/>
          <w:b/>
          <w:sz w:val="28"/>
          <w:szCs w:val="28"/>
          <w:lang w:val="uk-UA" w:eastAsia="en-US"/>
        </w:rPr>
      </w:pPr>
      <w:r w:rsidRPr="00536E94">
        <w:rPr>
          <w:rFonts w:eastAsiaTheme="minorHAnsi"/>
          <w:b/>
          <w:sz w:val="28"/>
          <w:szCs w:val="28"/>
          <w:lang w:val="uk-UA" w:eastAsia="en-US"/>
        </w:rPr>
        <w:t>Інформація про виконання бюджетних програм за 20</w:t>
      </w:r>
      <w:r w:rsidR="009D1C80">
        <w:rPr>
          <w:rFonts w:eastAsiaTheme="minorHAnsi"/>
          <w:b/>
          <w:sz w:val="28"/>
          <w:szCs w:val="28"/>
          <w:lang w:val="uk-UA" w:eastAsia="en-US"/>
        </w:rPr>
        <w:t>2</w:t>
      </w:r>
      <w:r w:rsidR="00A401F1">
        <w:rPr>
          <w:rFonts w:eastAsiaTheme="minorHAnsi"/>
          <w:b/>
          <w:sz w:val="28"/>
          <w:szCs w:val="28"/>
          <w:lang w:val="uk-UA" w:eastAsia="en-US"/>
        </w:rPr>
        <w:t>0</w:t>
      </w:r>
      <w:r w:rsidRPr="00536E94">
        <w:rPr>
          <w:rFonts w:eastAsiaTheme="minorHAnsi"/>
          <w:b/>
          <w:sz w:val="28"/>
          <w:szCs w:val="28"/>
          <w:lang w:val="uk-UA" w:eastAsia="en-US"/>
        </w:rPr>
        <w:t xml:space="preserve"> рік </w:t>
      </w:r>
      <w:r w:rsidR="001365DD">
        <w:rPr>
          <w:rFonts w:eastAsiaTheme="minorHAnsi"/>
          <w:b/>
          <w:sz w:val="28"/>
          <w:szCs w:val="28"/>
          <w:lang w:val="uk-UA" w:eastAsia="en-US"/>
        </w:rPr>
        <w:t xml:space="preserve">                              </w:t>
      </w:r>
      <w:r w:rsidRPr="00536E94">
        <w:rPr>
          <w:rFonts w:eastAsiaTheme="minorHAnsi"/>
          <w:b/>
          <w:sz w:val="28"/>
          <w:szCs w:val="28"/>
          <w:lang w:val="uk-UA" w:eastAsia="en-US"/>
        </w:rPr>
        <w:t xml:space="preserve">по головному розпоряднику бюджетних коштів </w:t>
      </w:r>
      <w:r w:rsidR="001365DD">
        <w:rPr>
          <w:rFonts w:eastAsiaTheme="minorHAnsi"/>
          <w:b/>
          <w:sz w:val="28"/>
          <w:szCs w:val="28"/>
          <w:lang w:val="uk-UA" w:eastAsia="en-US"/>
        </w:rPr>
        <w:t>-</w:t>
      </w:r>
      <w:r w:rsidRPr="00536E94">
        <w:rPr>
          <w:rFonts w:eastAsiaTheme="minorHAnsi"/>
          <w:b/>
          <w:sz w:val="28"/>
          <w:szCs w:val="28"/>
          <w:lang w:val="uk-UA" w:eastAsia="en-US"/>
        </w:rPr>
        <w:t xml:space="preserve"> </w:t>
      </w:r>
      <w:r w:rsidR="00566E0F">
        <w:rPr>
          <w:rFonts w:eastAsiaTheme="minorHAnsi"/>
          <w:b/>
          <w:sz w:val="28"/>
          <w:szCs w:val="28"/>
          <w:lang w:val="uk-UA" w:eastAsia="en-US"/>
        </w:rPr>
        <w:t>Д</w:t>
      </w:r>
      <w:r w:rsidRPr="00536E94">
        <w:rPr>
          <w:rFonts w:eastAsiaTheme="minorHAnsi"/>
          <w:b/>
          <w:sz w:val="28"/>
          <w:szCs w:val="28"/>
          <w:lang w:val="uk-UA" w:eastAsia="en-US"/>
        </w:rPr>
        <w:t>епартаменту інфраструктури міста Сумської міської ради</w:t>
      </w:r>
    </w:p>
    <w:p w:rsidR="00536E94" w:rsidRDefault="00536E94"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FE0FFA">
        <w:rPr>
          <w:rFonts w:eastAsiaTheme="minorHAnsi"/>
          <w:sz w:val="28"/>
          <w:szCs w:val="28"/>
          <w:lang w:val="uk-UA" w:eastAsia="en-US"/>
        </w:rPr>
        <w:tab/>
      </w:r>
      <w:r w:rsidRPr="00536E94">
        <w:rPr>
          <w:rFonts w:eastAsiaTheme="minorHAnsi"/>
          <w:sz w:val="28"/>
          <w:szCs w:val="28"/>
          <w:lang w:val="uk-UA" w:eastAsia="en-US"/>
        </w:rPr>
        <w:t xml:space="preserve">Відповідно до Положення про </w:t>
      </w:r>
      <w:r w:rsidR="001365DD">
        <w:rPr>
          <w:rFonts w:eastAsiaTheme="minorHAnsi"/>
          <w:sz w:val="28"/>
          <w:szCs w:val="28"/>
          <w:lang w:val="uk-UA" w:eastAsia="en-US"/>
        </w:rPr>
        <w:t>Д</w:t>
      </w:r>
      <w:r w:rsidRPr="00536E94">
        <w:rPr>
          <w:rFonts w:eastAsiaTheme="minorHAnsi"/>
          <w:sz w:val="28"/>
          <w:szCs w:val="28"/>
          <w:lang w:val="uk-UA" w:eastAsia="en-US"/>
        </w:rPr>
        <w:t xml:space="preserve">епартамент інфраструктури міста Сумської міської ради від 31 травня 2017 року № 2153 – МР (зі змінами) </w:t>
      </w:r>
      <w:r w:rsidR="001365DD">
        <w:rPr>
          <w:rFonts w:eastAsiaTheme="minorHAnsi"/>
          <w:sz w:val="28"/>
          <w:szCs w:val="28"/>
          <w:lang w:val="uk-UA" w:eastAsia="en-US"/>
        </w:rPr>
        <w:t>Д</w:t>
      </w:r>
      <w:r w:rsidRPr="00536E94">
        <w:rPr>
          <w:rFonts w:eastAsiaTheme="minorHAnsi"/>
          <w:sz w:val="28"/>
          <w:szCs w:val="28"/>
          <w:lang w:val="uk-UA" w:eastAsia="en-US"/>
        </w:rPr>
        <w:t>епартамент інфраструктури міста Сумської міської ради є виконавчим органом Сумської міської  ради.</w:t>
      </w:r>
    </w:p>
    <w:p w:rsidR="00536E94" w:rsidRPr="00536E94" w:rsidRDefault="00536E94"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FE0FFA">
        <w:rPr>
          <w:rFonts w:eastAsiaTheme="minorHAnsi"/>
          <w:sz w:val="28"/>
          <w:szCs w:val="28"/>
          <w:lang w:val="uk-UA" w:eastAsia="en-US"/>
        </w:rPr>
        <w:tab/>
      </w:r>
      <w:r w:rsidRPr="00536E94">
        <w:rPr>
          <w:rFonts w:eastAsiaTheme="minorHAnsi"/>
          <w:sz w:val="28"/>
          <w:szCs w:val="28"/>
          <w:lang w:val="uk-UA" w:eastAsia="en-US"/>
        </w:rPr>
        <w:t xml:space="preserve">Задачі, що ставляться перед </w:t>
      </w:r>
      <w:r w:rsidR="001365DD">
        <w:rPr>
          <w:rFonts w:eastAsiaTheme="minorHAnsi"/>
          <w:sz w:val="28"/>
          <w:szCs w:val="28"/>
          <w:lang w:val="uk-UA" w:eastAsia="en-US"/>
        </w:rPr>
        <w:t>Д</w:t>
      </w:r>
      <w:r w:rsidRPr="00536E94">
        <w:rPr>
          <w:rFonts w:eastAsiaTheme="minorHAnsi"/>
          <w:sz w:val="28"/>
          <w:szCs w:val="28"/>
          <w:lang w:val="uk-UA" w:eastAsia="en-US"/>
        </w:rPr>
        <w:t xml:space="preserve">епартаментом інфраструктури міста Сумської міської ради, мають багатовекторну направленість. Інфраструктура міста це складна система, що об'єднує багато різнорідних галузей, налічує значну кількість об’єктів господарства, які мають забезпечувати та задовольняти повсякденні комунальні, побутові, соціально-культурні потреби громади. </w:t>
      </w:r>
    </w:p>
    <w:p w:rsidR="00DF0F06" w:rsidRDefault="00536E94" w:rsidP="008169B6">
      <w:pPr>
        <w:spacing w:after="160" w:line="259" w:lineRule="auto"/>
        <w:jc w:val="both"/>
        <w:rPr>
          <w:rFonts w:eastAsiaTheme="minorHAnsi"/>
          <w:sz w:val="28"/>
          <w:szCs w:val="28"/>
          <w:lang w:val="uk-UA" w:eastAsia="en-US"/>
        </w:rPr>
      </w:pPr>
      <w:r w:rsidRPr="00536E94">
        <w:rPr>
          <w:rFonts w:eastAsiaTheme="minorHAnsi"/>
          <w:sz w:val="28"/>
          <w:szCs w:val="28"/>
          <w:lang w:val="uk-UA" w:eastAsia="en-US"/>
        </w:rPr>
        <w:t xml:space="preserve"> </w:t>
      </w:r>
      <w:r w:rsidR="008B62CF">
        <w:rPr>
          <w:rFonts w:eastAsiaTheme="minorHAnsi"/>
          <w:sz w:val="28"/>
          <w:szCs w:val="28"/>
          <w:lang w:val="uk-UA" w:eastAsia="en-US"/>
        </w:rPr>
        <w:t xml:space="preserve">   </w:t>
      </w:r>
      <w:r w:rsidR="001365DD">
        <w:rPr>
          <w:rFonts w:eastAsiaTheme="minorHAnsi"/>
          <w:sz w:val="28"/>
          <w:szCs w:val="28"/>
          <w:lang w:val="uk-UA" w:eastAsia="en-US"/>
        </w:rPr>
        <w:t xml:space="preserve">  </w:t>
      </w:r>
      <w:r w:rsidR="00FE0FFA">
        <w:rPr>
          <w:rFonts w:eastAsiaTheme="minorHAnsi"/>
          <w:sz w:val="28"/>
          <w:szCs w:val="28"/>
          <w:lang w:val="uk-UA" w:eastAsia="en-US"/>
        </w:rPr>
        <w:tab/>
      </w:r>
      <w:r w:rsidR="008B62CF" w:rsidRPr="008B62CF">
        <w:rPr>
          <w:rFonts w:eastAsiaTheme="minorHAnsi"/>
          <w:sz w:val="28"/>
          <w:szCs w:val="28"/>
          <w:lang w:val="uk-UA" w:eastAsia="en-US"/>
        </w:rPr>
        <w:t xml:space="preserve">Відповідно до рішення Сумської міської ради від </w:t>
      </w:r>
      <w:r w:rsidR="003361B6" w:rsidRPr="00FC61CC">
        <w:rPr>
          <w:rFonts w:eastAsiaTheme="minorHAnsi"/>
          <w:sz w:val="28"/>
          <w:szCs w:val="28"/>
          <w:lang w:val="uk-UA" w:eastAsia="en-US"/>
        </w:rPr>
        <w:t>24</w:t>
      </w:r>
      <w:r w:rsidR="008B62CF" w:rsidRPr="00FC61CC">
        <w:rPr>
          <w:rFonts w:eastAsiaTheme="minorHAnsi"/>
          <w:sz w:val="28"/>
          <w:szCs w:val="28"/>
          <w:lang w:val="uk-UA" w:eastAsia="en-US"/>
        </w:rPr>
        <w:t xml:space="preserve"> грудня 201</w:t>
      </w:r>
      <w:r w:rsidR="003361B6" w:rsidRPr="00FC61CC">
        <w:rPr>
          <w:rFonts w:eastAsiaTheme="minorHAnsi"/>
          <w:sz w:val="28"/>
          <w:szCs w:val="28"/>
          <w:lang w:val="uk-UA" w:eastAsia="en-US"/>
        </w:rPr>
        <w:t>9</w:t>
      </w:r>
      <w:r w:rsidR="008B62CF" w:rsidRPr="00FC61CC">
        <w:rPr>
          <w:rFonts w:eastAsiaTheme="minorHAnsi"/>
          <w:sz w:val="28"/>
          <w:szCs w:val="28"/>
          <w:lang w:val="uk-UA" w:eastAsia="en-US"/>
        </w:rPr>
        <w:t xml:space="preserve"> року</w:t>
      </w:r>
      <w:r w:rsidR="001365DD" w:rsidRPr="00FC61CC">
        <w:rPr>
          <w:rFonts w:eastAsiaTheme="minorHAnsi"/>
          <w:sz w:val="28"/>
          <w:szCs w:val="28"/>
          <w:lang w:val="uk-UA" w:eastAsia="en-US"/>
        </w:rPr>
        <w:t xml:space="preserve">         </w:t>
      </w:r>
      <w:r w:rsidR="008B62CF" w:rsidRPr="00FC61CC">
        <w:rPr>
          <w:rFonts w:eastAsiaTheme="minorHAnsi"/>
          <w:sz w:val="28"/>
          <w:szCs w:val="28"/>
          <w:lang w:val="uk-UA" w:eastAsia="en-US"/>
        </w:rPr>
        <w:t xml:space="preserve"> № </w:t>
      </w:r>
      <w:r w:rsidR="00FC61CC" w:rsidRPr="00FC61CC">
        <w:rPr>
          <w:rFonts w:eastAsiaTheme="minorHAnsi"/>
          <w:sz w:val="28"/>
          <w:szCs w:val="28"/>
          <w:lang w:val="uk-UA" w:eastAsia="en-US"/>
        </w:rPr>
        <w:t xml:space="preserve">6248-МР «Про </w:t>
      </w:r>
      <w:r w:rsidR="008B62CF" w:rsidRPr="00FC61CC">
        <w:rPr>
          <w:rFonts w:eastAsiaTheme="minorHAnsi"/>
          <w:sz w:val="28"/>
          <w:szCs w:val="28"/>
          <w:lang w:val="uk-UA" w:eastAsia="en-US"/>
        </w:rPr>
        <w:t>бюджет</w:t>
      </w:r>
      <w:r w:rsidR="00FC61CC" w:rsidRPr="00FC61CC">
        <w:rPr>
          <w:rFonts w:eastAsiaTheme="minorHAnsi"/>
          <w:sz w:val="28"/>
          <w:szCs w:val="28"/>
          <w:lang w:val="uk-UA" w:eastAsia="en-US"/>
        </w:rPr>
        <w:t xml:space="preserve"> Сумської міської об’єднаної територіальної громади </w:t>
      </w:r>
      <w:r w:rsidR="008B62CF" w:rsidRPr="00FC61CC">
        <w:rPr>
          <w:rFonts w:eastAsiaTheme="minorHAnsi"/>
          <w:sz w:val="28"/>
          <w:szCs w:val="28"/>
          <w:lang w:val="uk-UA" w:eastAsia="en-US"/>
        </w:rPr>
        <w:t xml:space="preserve"> на 20</w:t>
      </w:r>
      <w:r w:rsidR="00FC61CC" w:rsidRPr="00FC61CC">
        <w:rPr>
          <w:rFonts w:eastAsiaTheme="minorHAnsi"/>
          <w:sz w:val="28"/>
          <w:szCs w:val="28"/>
          <w:lang w:val="uk-UA" w:eastAsia="en-US"/>
        </w:rPr>
        <w:t>20</w:t>
      </w:r>
      <w:r w:rsidR="008B62CF" w:rsidRPr="00FC61CC">
        <w:rPr>
          <w:rFonts w:eastAsiaTheme="minorHAnsi"/>
          <w:sz w:val="28"/>
          <w:szCs w:val="28"/>
          <w:lang w:val="uk-UA" w:eastAsia="en-US"/>
        </w:rPr>
        <w:t xml:space="preserve"> рік» (зі змінами)</w:t>
      </w:r>
      <w:r w:rsidR="00435482" w:rsidRPr="00FC61CC">
        <w:rPr>
          <w:rFonts w:eastAsiaTheme="minorHAnsi"/>
          <w:sz w:val="28"/>
          <w:szCs w:val="28"/>
          <w:lang w:val="uk-UA" w:eastAsia="en-US"/>
        </w:rPr>
        <w:t xml:space="preserve"> Департамент інфраструктури міста Сумс</w:t>
      </w:r>
      <w:r w:rsidR="008B62CF" w:rsidRPr="00FC61CC">
        <w:rPr>
          <w:rFonts w:eastAsiaTheme="minorHAnsi"/>
          <w:sz w:val="28"/>
          <w:szCs w:val="28"/>
          <w:lang w:val="uk-UA" w:eastAsia="en-US"/>
        </w:rPr>
        <w:t xml:space="preserve">ької міської ради визначено головним розпорядником бюджетних коштів на виконання завдань і функцій якого передбачено видатки </w:t>
      </w:r>
      <w:r w:rsidRPr="00FC61CC">
        <w:rPr>
          <w:rFonts w:eastAsiaTheme="minorHAnsi"/>
          <w:sz w:val="28"/>
          <w:szCs w:val="28"/>
          <w:lang w:val="uk-UA" w:eastAsia="en-US"/>
        </w:rPr>
        <w:t xml:space="preserve">в </w:t>
      </w:r>
      <w:r w:rsidRPr="00717782">
        <w:rPr>
          <w:rFonts w:eastAsiaTheme="minorHAnsi"/>
          <w:sz w:val="28"/>
          <w:szCs w:val="28"/>
          <w:lang w:val="uk-UA" w:eastAsia="en-US"/>
        </w:rPr>
        <w:t>сумі</w:t>
      </w:r>
      <w:r w:rsidR="00234657">
        <w:rPr>
          <w:rFonts w:eastAsiaTheme="minorHAnsi"/>
          <w:sz w:val="28"/>
          <w:szCs w:val="28"/>
          <w:lang w:val="uk-UA" w:eastAsia="en-US"/>
        </w:rPr>
        <w:t xml:space="preserve">                                                               </w:t>
      </w:r>
      <w:r w:rsidRPr="00717782">
        <w:rPr>
          <w:rFonts w:eastAsiaTheme="minorHAnsi"/>
          <w:sz w:val="28"/>
          <w:szCs w:val="28"/>
          <w:lang w:val="uk-UA" w:eastAsia="en-US"/>
        </w:rPr>
        <w:t xml:space="preserve"> </w:t>
      </w:r>
      <w:r w:rsidR="00A401F1" w:rsidRPr="00717782">
        <w:rPr>
          <w:rFonts w:eastAsiaTheme="minorHAnsi"/>
          <w:b/>
          <w:sz w:val="28"/>
          <w:szCs w:val="28"/>
          <w:lang w:val="uk-UA" w:eastAsia="en-US"/>
        </w:rPr>
        <w:t>514</w:t>
      </w:r>
      <w:r w:rsidRPr="00717782">
        <w:rPr>
          <w:rFonts w:eastAsiaTheme="minorHAnsi"/>
          <w:b/>
          <w:sz w:val="28"/>
          <w:szCs w:val="28"/>
          <w:lang w:val="uk-UA" w:eastAsia="en-US"/>
        </w:rPr>
        <w:t xml:space="preserve"> млн </w:t>
      </w:r>
      <w:r w:rsidR="00717782" w:rsidRPr="00717782">
        <w:rPr>
          <w:rFonts w:eastAsiaTheme="minorHAnsi"/>
          <w:b/>
          <w:sz w:val="28"/>
          <w:szCs w:val="28"/>
          <w:lang w:val="uk-UA" w:eastAsia="en-US"/>
        </w:rPr>
        <w:t>116,3</w:t>
      </w:r>
      <w:r w:rsidR="008A39A2" w:rsidRPr="00717782">
        <w:rPr>
          <w:rFonts w:eastAsiaTheme="minorHAnsi"/>
          <w:b/>
          <w:sz w:val="28"/>
          <w:szCs w:val="28"/>
          <w:lang w:val="uk-UA" w:eastAsia="en-US"/>
        </w:rPr>
        <w:t xml:space="preserve"> тис гривень</w:t>
      </w:r>
      <w:r w:rsidRPr="00717782">
        <w:rPr>
          <w:rFonts w:eastAsiaTheme="minorHAnsi"/>
          <w:sz w:val="28"/>
          <w:szCs w:val="28"/>
          <w:lang w:val="uk-UA" w:eastAsia="en-US"/>
        </w:rPr>
        <w:t>,</w:t>
      </w:r>
      <w:r w:rsidR="008A39A2" w:rsidRPr="00717782">
        <w:rPr>
          <w:rFonts w:eastAsiaTheme="minorHAnsi"/>
          <w:sz w:val="28"/>
          <w:szCs w:val="28"/>
          <w:lang w:val="uk-UA" w:eastAsia="en-US"/>
        </w:rPr>
        <w:t xml:space="preserve"> </w:t>
      </w:r>
      <w:r w:rsidR="00717782" w:rsidRPr="00717782">
        <w:rPr>
          <w:rFonts w:eastAsiaTheme="minorHAnsi"/>
          <w:sz w:val="28"/>
          <w:szCs w:val="28"/>
          <w:lang w:val="uk-UA" w:eastAsia="en-US"/>
        </w:rPr>
        <w:t>в</w:t>
      </w:r>
      <w:r w:rsidRPr="00717782">
        <w:rPr>
          <w:rFonts w:eastAsiaTheme="minorHAnsi"/>
          <w:sz w:val="28"/>
          <w:szCs w:val="28"/>
          <w:lang w:val="uk-UA" w:eastAsia="en-US"/>
        </w:rPr>
        <w:t xml:space="preserve"> 201</w:t>
      </w:r>
      <w:r w:rsidR="00A401F1" w:rsidRPr="00717782">
        <w:rPr>
          <w:rFonts w:eastAsiaTheme="minorHAnsi"/>
          <w:sz w:val="28"/>
          <w:szCs w:val="28"/>
          <w:lang w:val="uk-UA" w:eastAsia="en-US"/>
        </w:rPr>
        <w:t>9</w:t>
      </w:r>
      <w:r w:rsidR="008B62CF" w:rsidRPr="00717782">
        <w:rPr>
          <w:rFonts w:eastAsiaTheme="minorHAnsi"/>
          <w:sz w:val="28"/>
          <w:szCs w:val="28"/>
          <w:lang w:val="uk-UA" w:eastAsia="en-US"/>
        </w:rPr>
        <w:t xml:space="preserve"> році</w:t>
      </w:r>
      <w:r w:rsidRPr="00717782">
        <w:rPr>
          <w:rFonts w:eastAsiaTheme="minorHAnsi"/>
          <w:sz w:val="28"/>
          <w:szCs w:val="28"/>
          <w:lang w:val="uk-UA" w:eastAsia="en-US"/>
        </w:rPr>
        <w:t xml:space="preserve"> (</w:t>
      </w:r>
      <w:r w:rsidR="00A401F1" w:rsidRPr="00717782">
        <w:rPr>
          <w:rFonts w:eastAsiaTheme="minorHAnsi"/>
          <w:sz w:val="28"/>
          <w:szCs w:val="28"/>
          <w:lang w:val="uk-UA" w:eastAsia="en-US"/>
        </w:rPr>
        <w:t>443</w:t>
      </w:r>
      <w:r w:rsidRPr="00717782">
        <w:rPr>
          <w:rFonts w:eastAsiaTheme="minorHAnsi"/>
          <w:sz w:val="28"/>
          <w:szCs w:val="28"/>
          <w:lang w:val="uk-UA" w:eastAsia="en-US"/>
        </w:rPr>
        <w:t xml:space="preserve"> млн</w:t>
      </w:r>
      <w:r w:rsidR="00234657">
        <w:rPr>
          <w:rFonts w:eastAsiaTheme="minorHAnsi"/>
          <w:sz w:val="28"/>
          <w:szCs w:val="28"/>
          <w:lang w:val="uk-UA" w:eastAsia="en-US"/>
        </w:rPr>
        <w:t xml:space="preserve"> </w:t>
      </w:r>
      <w:r w:rsidR="00A401F1" w:rsidRPr="00717782">
        <w:rPr>
          <w:rFonts w:eastAsiaTheme="minorHAnsi"/>
          <w:sz w:val="28"/>
          <w:szCs w:val="28"/>
          <w:lang w:val="uk-UA" w:eastAsia="en-US"/>
        </w:rPr>
        <w:t>908,8</w:t>
      </w:r>
      <w:r w:rsidRPr="00717782">
        <w:rPr>
          <w:rFonts w:eastAsiaTheme="minorHAnsi"/>
          <w:sz w:val="28"/>
          <w:szCs w:val="28"/>
          <w:lang w:val="uk-UA" w:eastAsia="en-US"/>
        </w:rPr>
        <w:t xml:space="preserve"> тис</w:t>
      </w:r>
      <w:r w:rsidR="00234657">
        <w:rPr>
          <w:rFonts w:eastAsiaTheme="minorHAnsi"/>
          <w:sz w:val="28"/>
          <w:szCs w:val="28"/>
          <w:lang w:val="uk-UA" w:eastAsia="en-US"/>
        </w:rPr>
        <w:t xml:space="preserve"> </w:t>
      </w:r>
      <w:r w:rsidR="008A39A2" w:rsidRPr="00717782">
        <w:rPr>
          <w:rFonts w:eastAsiaTheme="minorHAnsi"/>
          <w:sz w:val="28"/>
          <w:szCs w:val="28"/>
          <w:lang w:val="uk-UA" w:eastAsia="en-US"/>
        </w:rPr>
        <w:t>гривень</w:t>
      </w:r>
      <w:r w:rsidRPr="00717782">
        <w:rPr>
          <w:rFonts w:eastAsiaTheme="minorHAnsi"/>
          <w:sz w:val="28"/>
          <w:szCs w:val="28"/>
          <w:lang w:val="uk-UA" w:eastAsia="en-US"/>
        </w:rPr>
        <w:t>), з них видатки по загальному фонду</w:t>
      </w:r>
      <w:r w:rsidR="008B62CF" w:rsidRPr="00717782">
        <w:rPr>
          <w:rFonts w:eastAsiaTheme="minorHAnsi"/>
          <w:sz w:val="28"/>
          <w:szCs w:val="28"/>
          <w:lang w:val="uk-UA" w:eastAsia="en-US"/>
        </w:rPr>
        <w:t xml:space="preserve"> складали </w:t>
      </w:r>
      <w:r w:rsidR="00717782" w:rsidRPr="00717782">
        <w:rPr>
          <w:rFonts w:eastAsiaTheme="minorHAnsi"/>
          <w:sz w:val="28"/>
          <w:szCs w:val="28"/>
          <w:lang w:val="uk-UA" w:eastAsia="en-US"/>
        </w:rPr>
        <w:t>304</w:t>
      </w:r>
      <w:r w:rsidRPr="00717782">
        <w:rPr>
          <w:rFonts w:eastAsiaTheme="minorHAnsi"/>
          <w:sz w:val="28"/>
          <w:szCs w:val="28"/>
          <w:lang w:val="uk-UA" w:eastAsia="en-US"/>
        </w:rPr>
        <w:t xml:space="preserve"> мл</w:t>
      </w:r>
      <w:r w:rsidR="008B62CF" w:rsidRPr="00717782">
        <w:rPr>
          <w:rFonts w:eastAsiaTheme="minorHAnsi"/>
          <w:sz w:val="28"/>
          <w:szCs w:val="28"/>
          <w:lang w:val="uk-UA" w:eastAsia="en-US"/>
        </w:rPr>
        <w:t>н</w:t>
      </w:r>
      <w:r w:rsidR="00234657">
        <w:rPr>
          <w:rFonts w:eastAsiaTheme="minorHAnsi"/>
          <w:sz w:val="28"/>
          <w:szCs w:val="28"/>
          <w:lang w:val="uk-UA" w:eastAsia="en-US"/>
        </w:rPr>
        <w:t xml:space="preserve"> </w:t>
      </w:r>
      <w:r w:rsidR="00717782" w:rsidRPr="00717782">
        <w:rPr>
          <w:rFonts w:eastAsiaTheme="minorHAnsi"/>
          <w:sz w:val="28"/>
          <w:szCs w:val="28"/>
          <w:lang w:val="uk-UA" w:eastAsia="en-US"/>
        </w:rPr>
        <w:t>158,0</w:t>
      </w:r>
      <w:r w:rsidRPr="00717782">
        <w:rPr>
          <w:rFonts w:eastAsiaTheme="minorHAnsi"/>
          <w:sz w:val="28"/>
          <w:szCs w:val="28"/>
          <w:lang w:val="uk-UA" w:eastAsia="en-US"/>
        </w:rPr>
        <w:t xml:space="preserve"> </w:t>
      </w:r>
      <w:r w:rsidR="008A39A2" w:rsidRPr="00717782">
        <w:rPr>
          <w:rFonts w:eastAsiaTheme="minorHAnsi"/>
          <w:sz w:val="28"/>
          <w:szCs w:val="28"/>
          <w:lang w:val="uk-UA" w:eastAsia="en-US"/>
        </w:rPr>
        <w:t>тис</w:t>
      </w:r>
      <w:r w:rsidR="00234657">
        <w:rPr>
          <w:rFonts w:eastAsiaTheme="minorHAnsi"/>
          <w:sz w:val="28"/>
          <w:szCs w:val="28"/>
          <w:lang w:val="uk-UA" w:eastAsia="en-US"/>
        </w:rPr>
        <w:t xml:space="preserve"> </w:t>
      </w:r>
      <w:r w:rsidR="008A39A2" w:rsidRPr="00717782">
        <w:rPr>
          <w:rFonts w:eastAsiaTheme="minorHAnsi"/>
          <w:sz w:val="28"/>
          <w:szCs w:val="28"/>
          <w:lang w:val="uk-UA" w:eastAsia="en-US"/>
        </w:rPr>
        <w:t>гривень</w:t>
      </w:r>
      <w:r w:rsidRPr="00717782">
        <w:rPr>
          <w:rFonts w:eastAsiaTheme="minorHAnsi"/>
          <w:sz w:val="28"/>
          <w:szCs w:val="28"/>
          <w:lang w:val="uk-UA" w:eastAsia="en-US"/>
        </w:rPr>
        <w:t xml:space="preserve">, по спеціальному фонду </w:t>
      </w:r>
      <w:r w:rsidR="00717782" w:rsidRPr="00717782">
        <w:rPr>
          <w:rFonts w:eastAsiaTheme="minorHAnsi"/>
          <w:sz w:val="28"/>
          <w:szCs w:val="28"/>
          <w:lang w:val="uk-UA" w:eastAsia="en-US"/>
        </w:rPr>
        <w:t>209</w:t>
      </w:r>
      <w:r w:rsidRPr="00717782">
        <w:rPr>
          <w:rFonts w:eastAsiaTheme="minorHAnsi"/>
          <w:sz w:val="28"/>
          <w:szCs w:val="28"/>
          <w:lang w:val="uk-UA" w:eastAsia="en-US"/>
        </w:rPr>
        <w:t xml:space="preserve"> млн </w:t>
      </w:r>
      <w:r w:rsidR="00717782" w:rsidRPr="00717782">
        <w:rPr>
          <w:rFonts w:eastAsiaTheme="minorHAnsi"/>
          <w:sz w:val="28"/>
          <w:szCs w:val="28"/>
          <w:lang w:val="uk-UA" w:eastAsia="en-US"/>
        </w:rPr>
        <w:t>958,3</w:t>
      </w:r>
      <w:r w:rsidR="008A39A2" w:rsidRPr="00717782">
        <w:rPr>
          <w:rFonts w:eastAsiaTheme="minorHAnsi"/>
          <w:sz w:val="28"/>
          <w:szCs w:val="28"/>
          <w:lang w:val="uk-UA" w:eastAsia="en-US"/>
        </w:rPr>
        <w:t xml:space="preserve"> тис гривень</w:t>
      </w:r>
      <w:r w:rsidR="00435482" w:rsidRPr="00717782">
        <w:rPr>
          <w:rFonts w:eastAsiaTheme="minorHAnsi"/>
          <w:sz w:val="28"/>
          <w:szCs w:val="28"/>
          <w:lang w:val="uk-UA" w:eastAsia="en-US"/>
        </w:rPr>
        <w:t>,</w:t>
      </w:r>
      <w:r w:rsidR="00DF0F06" w:rsidRPr="00717782">
        <w:rPr>
          <w:rFonts w:eastAsiaTheme="minorHAnsi"/>
          <w:sz w:val="28"/>
          <w:szCs w:val="28"/>
          <w:lang w:val="uk-UA" w:eastAsia="en-US"/>
        </w:rPr>
        <w:t xml:space="preserve"> виконання склало </w:t>
      </w:r>
      <w:r w:rsidR="00234657">
        <w:rPr>
          <w:rFonts w:eastAsiaTheme="minorHAnsi"/>
          <w:sz w:val="28"/>
          <w:szCs w:val="28"/>
          <w:lang w:val="uk-UA" w:eastAsia="en-US"/>
        </w:rPr>
        <w:t xml:space="preserve">                                       </w:t>
      </w:r>
      <w:r w:rsidR="00717782" w:rsidRPr="00717782">
        <w:rPr>
          <w:rFonts w:eastAsiaTheme="minorHAnsi"/>
          <w:sz w:val="28"/>
          <w:szCs w:val="28"/>
          <w:lang w:val="uk-UA" w:eastAsia="en-US"/>
        </w:rPr>
        <w:t>475</w:t>
      </w:r>
      <w:r w:rsidR="008A39A2" w:rsidRPr="00717782">
        <w:rPr>
          <w:rFonts w:eastAsiaTheme="minorHAnsi"/>
          <w:sz w:val="28"/>
          <w:szCs w:val="28"/>
          <w:lang w:val="uk-UA" w:eastAsia="en-US"/>
        </w:rPr>
        <w:t xml:space="preserve"> млн </w:t>
      </w:r>
      <w:r w:rsidR="00717782" w:rsidRPr="00717782">
        <w:rPr>
          <w:rFonts w:eastAsiaTheme="minorHAnsi"/>
          <w:sz w:val="28"/>
          <w:szCs w:val="28"/>
          <w:lang w:val="uk-UA" w:eastAsia="en-US"/>
        </w:rPr>
        <w:t>366,2</w:t>
      </w:r>
      <w:r w:rsidR="008A39A2" w:rsidRPr="008A39A2">
        <w:rPr>
          <w:rFonts w:eastAsiaTheme="minorHAnsi"/>
          <w:sz w:val="28"/>
          <w:szCs w:val="28"/>
          <w:lang w:val="uk-UA" w:eastAsia="en-US"/>
        </w:rPr>
        <w:t xml:space="preserve"> тис гривень</w:t>
      </w:r>
      <w:r w:rsidR="008A39A2">
        <w:rPr>
          <w:rFonts w:eastAsiaTheme="minorHAnsi"/>
          <w:sz w:val="28"/>
          <w:szCs w:val="28"/>
          <w:lang w:val="uk-UA" w:eastAsia="en-US"/>
        </w:rPr>
        <w:t xml:space="preserve">, або </w:t>
      </w:r>
      <w:r w:rsidR="00717782">
        <w:rPr>
          <w:rFonts w:eastAsiaTheme="minorHAnsi"/>
          <w:sz w:val="28"/>
          <w:szCs w:val="28"/>
          <w:lang w:val="uk-UA" w:eastAsia="en-US"/>
        </w:rPr>
        <w:t>92,5</w:t>
      </w:r>
      <w:r w:rsidR="00DF0F06" w:rsidRPr="00DF0F06">
        <w:rPr>
          <w:rFonts w:eastAsiaTheme="minorHAnsi"/>
          <w:sz w:val="28"/>
          <w:szCs w:val="28"/>
          <w:lang w:val="uk-UA" w:eastAsia="en-US"/>
        </w:rPr>
        <w:t xml:space="preserve"> % до річних призначень</w:t>
      </w:r>
      <w:r w:rsidR="00DF0F06">
        <w:rPr>
          <w:rFonts w:eastAsiaTheme="minorHAnsi"/>
          <w:sz w:val="28"/>
          <w:szCs w:val="28"/>
          <w:lang w:val="uk-UA" w:eastAsia="en-US"/>
        </w:rPr>
        <w:t xml:space="preserve">. </w:t>
      </w:r>
    </w:p>
    <w:p w:rsidR="00536E94" w:rsidRDefault="00435482"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1365DD">
        <w:rPr>
          <w:rFonts w:eastAsiaTheme="minorHAnsi"/>
          <w:sz w:val="28"/>
          <w:szCs w:val="28"/>
          <w:lang w:val="uk-UA" w:eastAsia="en-US"/>
        </w:rPr>
        <w:t xml:space="preserve">     </w:t>
      </w:r>
      <w:r w:rsidR="00FE0FFA">
        <w:rPr>
          <w:rFonts w:eastAsiaTheme="minorHAnsi"/>
          <w:sz w:val="28"/>
          <w:szCs w:val="28"/>
          <w:lang w:val="uk-UA" w:eastAsia="en-US"/>
        </w:rPr>
        <w:tab/>
      </w:r>
      <w:r w:rsidR="00DF0F06">
        <w:rPr>
          <w:rFonts w:eastAsiaTheme="minorHAnsi"/>
          <w:sz w:val="28"/>
          <w:szCs w:val="28"/>
          <w:lang w:val="uk-UA" w:eastAsia="en-US"/>
        </w:rPr>
        <w:t xml:space="preserve">Видатки були спрямовано </w:t>
      </w:r>
      <w:r w:rsidR="008B62CF" w:rsidRPr="008B62CF">
        <w:rPr>
          <w:rFonts w:eastAsiaTheme="minorHAnsi"/>
          <w:sz w:val="28"/>
          <w:szCs w:val="28"/>
          <w:lang w:val="uk-UA" w:eastAsia="en-US"/>
        </w:rPr>
        <w:t>за бюджетними програмами,</w:t>
      </w:r>
      <w:r>
        <w:rPr>
          <w:rFonts w:eastAsiaTheme="minorHAnsi"/>
          <w:sz w:val="28"/>
          <w:szCs w:val="28"/>
          <w:lang w:val="uk-UA" w:eastAsia="en-US"/>
        </w:rPr>
        <w:t xml:space="preserve"> а саме:</w:t>
      </w:r>
    </w:p>
    <w:p w:rsidR="001802AB" w:rsidRDefault="00366C6F" w:rsidP="008169B6">
      <w:pPr>
        <w:spacing w:after="160" w:line="259" w:lineRule="auto"/>
        <w:jc w:val="both"/>
        <w:rPr>
          <w:rFonts w:eastAsiaTheme="minorHAnsi"/>
          <w:sz w:val="28"/>
          <w:szCs w:val="28"/>
          <w:lang w:val="uk-UA" w:eastAsia="en-US"/>
        </w:rPr>
      </w:pPr>
      <w:r w:rsidRPr="00366C6F">
        <w:rPr>
          <w:rFonts w:eastAsiaTheme="minorHAnsi"/>
          <w:sz w:val="28"/>
          <w:szCs w:val="28"/>
          <w:lang w:val="uk-UA" w:eastAsia="en-US"/>
        </w:rPr>
        <w:t>•</w:t>
      </w:r>
      <w:r w:rsidRPr="00366C6F">
        <w:rPr>
          <w:rFonts w:eastAsiaTheme="minorHAnsi"/>
          <w:sz w:val="28"/>
          <w:szCs w:val="28"/>
          <w:lang w:val="uk-UA" w:eastAsia="en-US"/>
        </w:rPr>
        <w:tab/>
        <w:t>За бюджетною програмою</w:t>
      </w:r>
      <w:r>
        <w:rPr>
          <w:rFonts w:eastAsiaTheme="minorHAnsi"/>
          <w:sz w:val="28"/>
          <w:szCs w:val="28"/>
          <w:lang w:val="uk-UA" w:eastAsia="en-US"/>
        </w:rPr>
        <w:t xml:space="preserve"> </w:t>
      </w:r>
      <w:r w:rsidRPr="00366C6F">
        <w:rPr>
          <w:rFonts w:eastAsiaTheme="minorHAnsi"/>
          <w:b/>
          <w:sz w:val="28"/>
          <w:szCs w:val="28"/>
          <w:lang w:val="uk-UA" w:eastAsia="en-US"/>
        </w:rPr>
        <w:t>"</w:t>
      </w:r>
      <w:r w:rsidR="0029309F">
        <w:rPr>
          <w:rFonts w:eastAsiaTheme="minorHAnsi"/>
          <w:b/>
          <w:sz w:val="28"/>
          <w:szCs w:val="28"/>
          <w:lang w:val="uk-UA" w:eastAsia="en-US"/>
        </w:rPr>
        <w:t>Керівництво і управління у відповідній сфері у містах (місті Києві), селищах, селах, територіальних громадах</w:t>
      </w:r>
      <w:r w:rsidRPr="00366C6F">
        <w:rPr>
          <w:rFonts w:eastAsiaTheme="minorHAnsi"/>
          <w:b/>
          <w:sz w:val="28"/>
          <w:szCs w:val="28"/>
          <w:lang w:val="uk-UA" w:eastAsia="en-US"/>
        </w:rPr>
        <w:t>"</w:t>
      </w:r>
      <w:r>
        <w:rPr>
          <w:rFonts w:eastAsiaTheme="minorHAnsi"/>
          <w:b/>
          <w:sz w:val="28"/>
          <w:szCs w:val="28"/>
          <w:lang w:val="uk-UA" w:eastAsia="en-US"/>
        </w:rPr>
        <w:t xml:space="preserve"> (КПКВК 121</w:t>
      </w:r>
      <w:r w:rsidR="0029309F">
        <w:rPr>
          <w:rFonts w:eastAsiaTheme="minorHAnsi"/>
          <w:b/>
          <w:sz w:val="28"/>
          <w:szCs w:val="28"/>
          <w:lang w:val="uk-UA" w:eastAsia="en-US"/>
        </w:rPr>
        <w:t>016</w:t>
      </w:r>
      <w:r>
        <w:rPr>
          <w:rFonts w:eastAsiaTheme="minorHAnsi"/>
          <w:b/>
          <w:sz w:val="28"/>
          <w:szCs w:val="28"/>
          <w:lang w:val="uk-UA" w:eastAsia="en-US"/>
        </w:rPr>
        <w:t xml:space="preserve">0) </w:t>
      </w:r>
      <w:r w:rsidR="00236598" w:rsidRPr="00236598">
        <w:rPr>
          <w:rFonts w:eastAsiaTheme="minorHAnsi"/>
          <w:sz w:val="28"/>
          <w:szCs w:val="28"/>
          <w:lang w:val="uk-UA" w:eastAsia="en-US"/>
        </w:rPr>
        <w:t>у сумі</w:t>
      </w:r>
      <w:r w:rsidR="00236598">
        <w:rPr>
          <w:rFonts w:eastAsiaTheme="minorHAnsi"/>
          <w:b/>
          <w:sz w:val="28"/>
          <w:szCs w:val="28"/>
          <w:lang w:val="uk-UA" w:eastAsia="en-US"/>
        </w:rPr>
        <w:t xml:space="preserve"> </w:t>
      </w:r>
      <w:r w:rsidR="0029309F" w:rsidRPr="0029309F">
        <w:rPr>
          <w:rFonts w:eastAsiaTheme="minorHAnsi"/>
          <w:sz w:val="28"/>
          <w:szCs w:val="28"/>
          <w:lang w:val="uk-UA" w:eastAsia="en-US"/>
        </w:rPr>
        <w:t>13 млн 538,5</w:t>
      </w:r>
      <w:r w:rsidR="00236598">
        <w:rPr>
          <w:rFonts w:eastAsiaTheme="minorHAnsi"/>
          <w:sz w:val="28"/>
          <w:szCs w:val="28"/>
          <w:lang w:val="uk-UA" w:eastAsia="en-US"/>
        </w:rPr>
        <w:t xml:space="preserve"> тис</w:t>
      </w:r>
      <w:r w:rsidR="004F79AD">
        <w:rPr>
          <w:rFonts w:eastAsiaTheme="minorHAnsi"/>
          <w:sz w:val="28"/>
          <w:szCs w:val="28"/>
          <w:lang w:val="uk-UA" w:eastAsia="en-US"/>
        </w:rPr>
        <w:t xml:space="preserve"> </w:t>
      </w:r>
      <w:r w:rsidR="00236598">
        <w:rPr>
          <w:rFonts w:eastAsiaTheme="minorHAnsi"/>
          <w:sz w:val="28"/>
          <w:szCs w:val="28"/>
          <w:lang w:val="uk-UA" w:eastAsia="en-US"/>
        </w:rPr>
        <w:t>гривень</w:t>
      </w:r>
      <w:r w:rsidR="0029309F">
        <w:rPr>
          <w:rFonts w:eastAsiaTheme="minorHAnsi"/>
          <w:sz w:val="28"/>
          <w:szCs w:val="28"/>
          <w:lang w:val="uk-UA" w:eastAsia="en-US"/>
        </w:rPr>
        <w:t>,</w:t>
      </w:r>
      <w:r w:rsidR="00236598">
        <w:rPr>
          <w:rFonts w:eastAsiaTheme="minorHAnsi"/>
          <w:sz w:val="28"/>
          <w:szCs w:val="28"/>
          <w:lang w:val="uk-UA" w:eastAsia="en-US"/>
        </w:rPr>
        <w:t xml:space="preserve"> </w:t>
      </w:r>
      <w:r w:rsidR="001F1060">
        <w:rPr>
          <w:rFonts w:eastAsiaTheme="minorHAnsi"/>
          <w:sz w:val="28"/>
          <w:szCs w:val="28"/>
          <w:lang w:val="uk-UA" w:eastAsia="en-US"/>
        </w:rPr>
        <w:t xml:space="preserve">виконання склало </w:t>
      </w:r>
      <w:r w:rsidR="004B76C7">
        <w:rPr>
          <w:rFonts w:eastAsiaTheme="minorHAnsi"/>
          <w:sz w:val="28"/>
          <w:szCs w:val="28"/>
          <w:lang w:val="uk-UA" w:eastAsia="en-US"/>
        </w:rPr>
        <w:t xml:space="preserve">                  </w:t>
      </w:r>
      <w:r w:rsidR="0029309F">
        <w:rPr>
          <w:rFonts w:eastAsiaTheme="minorHAnsi"/>
          <w:sz w:val="28"/>
          <w:szCs w:val="28"/>
          <w:lang w:val="uk-UA" w:eastAsia="en-US"/>
        </w:rPr>
        <w:t>12 млн 926,8</w:t>
      </w:r>
      <w:r w:rsidR="004F79AD">
        <w:rPr>
          <w:rFonts w:eastAsiaTheme="minorHAnsi"/>
          <w:sz w:val="28"/>
          <w:szCs w:val="28"/>
          <w:lang w:val="uk-UA" w:eastAsia="en-US"/>
        </w:rPr>
        <w:t xml:space="preserve"> тис гривень, що становить </w:t>
      </w:r>
      <w:r w:rsidR="0029309F">
        <w:rPr>
          <w:rFonts w:eastAsiaTheme="minorHAnsi"/>
          <w:sz w:val="28"/>
          <w:szCs w:val="28"/>
          <w:lang w:val="uk-UA" w:eastAsia="en-US"/>
        </w:rPr>
        <w:t>95</w:t>
      </w:r>
      <w:r w:rsidR="00C77569">
        <w:rPr>
          <w:rFonts w:eastAsiaTheme="minorHAnsi"/>
          <w:sz w:val="28"/>
          <w:szCs w:val="28"/>
          <w:lang w:val="uk-UA" w:eastAsia="en-US"/>
        </w:rPr>
        <w:t>,</w:t>
      </w:r>
      <w:r w:rsidR="0029309F">
        <w:rPr>
          <w:rFonts w:eastAsiaTheme="minorHAnsi"/>
          <w:sz w:val="28"/>
          <w:szCs w:val="28"/>
          <w:lang w:val="uk-UA" w:eastAsia="en-US"/>
        </w:rPr>
        <w:t>5</w:t>
      </w:r>
      <w:r w:rsidR="00234657">
        <w:rPr>
          <w:rFonts w:eastAsiaTheme="minorHAnsi"/>
          <w:sz w:val="28"/>
          <w:szCs w:val="28"/>
          <w:lang w:val="uk-UA" w:eastAsia="en-US"/>
        </w:rPr>
        <w:t xml:space="preserve"> </w:t>
      </w:r>
      <w:r w:rsidR="001F1060">
        <w:rPr>
          <w:rFonts w:eastAsiaTheme="minorHAnsi"/>
          <w:sz w:val="28"/>
          <w:szCs w:val="28"/>
          <w:lang w:val="uk-UA" w:eastAsia="en-US"/>
        </w:rPr>
        <w:t xml:space="preserve">% </w:t>
      </w:r>
      <w:r w:rsidR="004F79AD">
        <w:rPr>
          <w:rFonts w:eastAsiaTheme="minorHAnsi"/>
          <w:sz w:val="28"/>
          <w:szCs w:val="28"/>
          <w:lang w:val="uk-UA" w:eastAsia="en-US"/>
        </w:rPr>
        <w:t>до затверджених бюджетних призначень.</w:t>
      </w:r>
      <w:r w:rsidR="001F1060">
        <w:rPr>
          <w:rFonts w:eastAsiaTheme="minorHAnsi"/>
          <w:sz w:val="28"/>
          <w:szCs w:val="28"/>
          <w:lang w:val="uk-UA" w:eastAsia="en-US"/>
        </w:rPr>
        <w:t xml:space="preserve"> </w:t>
      </w:r>
      <w:r w:rsidR="001365DD">
        <w:rPr>
          <w:rFonts w:eastAsiaTheme="minorHAnsi"/>
          <w:sz w:val="28"/>
          <w:szCs w:val="28"/>
          <w:lang w:val="uk-UA" w:eastAsia="en-US"/>
        </w:rPr>
        <w:t xml:space="preserve"> </w:t>
      </w:r>
      <w:r w:rsidR="0029309F">
        <w:rPr>
          <w:rFonts w:eastAsiaTheme="minorHAnsi"/>
          <w:sz w:val="28"/>
          <w:szCs w:val="28"/>
          <w:lang w:val="uk-UA" w:eastAsia="en-US"/>
        </w:rPr>
        <w:t>У загальній сумі виконання, враховано видатки на виконання міської програми «Відкритий інформаційний простір Сумської міської об’єднаної територіальної громади</w:t>
      </w:r>
      <w:bookmarkStart w:id="0" w:name="_GoBack"/>
      <w:bookmarkEnd w:id="0"/>
      <w:r w:rsidR="0029309F">
        <w:rPr>
          <w:rFonts w:eastAsiaTheme="minorHAnsi"/>
          <w:sz w:val="28"/>
          <w:szCs w:val="28"/>
          <w:lang w:val="uk-UA" w:eastAsia="en-US"/>
        </w:rPr>
        <w:t xml:space="preserve"> на 2019-2021 роки» - 272,5 тис гривен</w:t>
      </w:r>
      <w:r w:rsidR="004B76C7">
        <w:rPr>
          <w:rFonts w:eastAsiaTheme="minorHAnsi"/>
          <w:sz w:val="28"/>
          <w:szCs w:val="28"/>
          <w:lang w:val="uk-UA" w:eastAsia="en-US"/>
        </w:rPr>
        <w:t>ь (забезпечення відкритості та прозорості діяльності органів місцевого самоврядування)</w:t>
      </w:r>
      <w:r w:rsidR="004F79AD">
        <w:rPr>
          <w:rFonts w:eastAsiaTheme="minorHAnsi"/>
          <w:sz w:val="28"/>
          <w:szCs w:val="28"/>
          <w:lang w:val="uk-UA" w:eastAsia="en-US"/>
        </w:rPr>
        <w:t>.</w:t>
      </w:r>
    </w:p>
    <w:p w:rsidR="008A39A2" w:rsidRDefault="0029309F" w:rsidP="0029309F">
      <w:pPr>
        <w:spacing w:after="160" w:line="259" w:lineRule="auto"/>
        <w:jc w:val="both"/>
        <w:rPr>
          <w:rFonts w:eastAsiaTheme="minorHAnsi"/>
          <w:sz w:val="28"/>
          <w:szCs w:val="28"/>
          <w:lang w:val="uk-UA" w:eastAsia="en-US"/>
        </w:rPr>
      </w:pPr>
      <w:r w:rsidRPr="0029309F">
        <w:rPr>
          <w:rFonts w:eastAsiaTheme="minorHAnsi"/>
          <w:sz w:val="28"/>
          <w:szCs w:val="28"/>
          <w:lang w:val="uk-UA" w:eastAsia="en-US"/>
        </w:rPr>
        <w:t>•</w:t>
      </w:r>
      <w:r>
        <w:rPr>
          <w:rFonts w:eastAsiaTheme="minorHAnsi"/>
          <w:sz w:val="28"/>
          <w:szCs w:val="28"/>
          <w:lang w:val="uk-UA" w:eastAsia="en-US"/>
        </w:rPr>
        <w:t xml:space="preserve">        </w:t>
      </w:r>
      <w:r w:rsidRPr="0029309F">
        <w:rPr>
          <w:rFonts w:eastAsiaTheme="minorHAnsi"/>
          <w:sz w:val="28"/>
          <w:szCs w:val="28"/>
          <w:lang w:val="uk-UA" w:eastAsia="en-US"/>
        </w:rPr>
        <w:t xml:space="preserve">За бюджетною програмою "Організація та проведення громадських робіт" (КПКВК 1213210) у сумі 109,0 тис гривень виконання склало </w:t>
      </w:r>
      <w:r>
        <w:rPr>
          <w:rFonts w:eastAsiaTheme="minorHAnsi"/>
          <w:sz w:val="28"/>
          <w:szCs w:val="28"/>
          <w:lang w:val="uk-UA" w:eastAsia="en-US"/>
        </w:rPr>
        <w:t>1</w:t>
      </w:r>
      <w:r w:rsidRPr="0029309F">
        <w:rPr>
          <w:rFonts w:eastAsiaTheme="minorHAnsi"/>
          <w:sz w:val="28"/>
          <w:szCs w:val="28"/>
          <w:lang w:val="uk-UA" w:eastAsia="en-US"/>
        </w:rPr>
        <w:t>08,8 тис гривень, що становить 99,9 % до затверджених бюджетних призначень.  Так КП «Зелене будівництво» СМР  за 2020 рік залучено 36 осіб  на суму 91,0 тис гривень та КП «Спецкомбінат» залучено 5 чоловік на суму 17,8 тис гривень В 2019 році видатки складали 361,2 тис гривень.</w:t>
      </w:r>
    </w:p>
    <w:p w:rsidR="001802AB" w:rsidRPr="005A39F5" w:rsidRDefault="001802AB" w:rsidP="008169B6">
      <w:pPr>
        <w:spacing w:after="160" w:line="259" w:lineRule="auto"/>
        <w:jc w:val="both"/>
        <w:rPr>
          <w:rFonts w:eastAsiaTheme="minorHAnsi"/>
          <w:sz w:val="28"/>
          <w:szCs w:val="28"/>
          <w:lang w:val="uk-UA" w:eastAsia="en-US"/>
        </w:rPr>
      </w:pPr>
      <w:r w:rsidRPr="00B649D3">
        <w:rPr>
          <w:rFonts w:eastAsiaTheme="minorHAnsi"/>
          <w:sz w:val="28"/>
          <w:szCs w:val="28"/>
          <w:lang w:val="uk-UA" w:eastAsia="en-US"/>
        </w:rPr>
        <w:t>•</w:t>
      </w:r>
      <w:r w:rsidRPr="00B649D3">
        <w:rPr>
          <w:rFonts w:eastAsiaTheme="minorHAnsi"/>
          <w:sz w:val="28"/>
          <w:szCs w:val="28"/>
          <w:lang w:val="uk-UA" w:eastAsia="en-US"/>
        </w:rPr>
        <w:tab/>
      </w:r>
      <w:r w:rsidRPr="005A39F5">
        <w:rPr>
          <w:rFonts w:eastAsiaTheme="minorHAnsi"/>
          <w:sz w:val="28"/>
          <w:szCs w:val="28"/>
          <w:lang w:val="uk-UA" w:eastAsia="en-US"/>
        </w:rPr>
        <w:t xml:space="preserve">За бюджетною програмою </w:t>
      </w:r>
      <w:r w:rsidRPr="005A39F5">
        <w:rPr>
          <w:rFonts w:eastAsiaTheme="minorHAnsi"/>
          <w:b/>
          <w:sz w:val="28"/>
          <w:szCs w:val="28"/>
          <w:lang w:val="uk-UA" w:eastAsia="en-US"/>
        </w:rPr>
        <w:t>"</w:t>
      </w:r>
      <w:r w:rsidR="003C2A8E" w:rsidRPr="005A39F5">
        <w:rPr>
          <w:rFonts w:eastAsiaTheme="minorHAnsi"/>
          <w:b/>
          <w:sz w:val="28"/>
          <w:szCs w:val="28"/>
          <w:lang w:val="uk-UA" w:eastAsia="en-US"/>
        </w:rPr>
        <w:t>Експлуатація та технічне обслуговування житлового фонду</w:t>
      </w:r>
      <w:r w:rsidRPr="005A39F5">
        <w:rPr>
          <w:rFonts w:eastAsiaTheme="minorHAnsi"/>
          <w:b/>
          <w:sz w:val="28"/>
          <w:szCs w:val="28"/>
          <w:lang w:val="uk-UA" w:eastAsia="en-US"/>
        </w:rPr>
        <w:t>" (КПКВК 1216011)</w:t>
      </w:r>
      <w:r w:rsidRPr="005A39F5">
        <w:rPr>
          <w:rFonts w:eastAsiaTheme="minorHAnsi"/>
          <w:sz w:val="28"/>
          <w:szCs w:val="28"/>
          <w:lang w:val="uk-UA" w:eastAsia="en-US"/>
        </w:rPr>
        <w:t xml:space="preserve"> – </w:t>
      </w:r>
      <w:r w:rsidR="005A39F5" w:rsidRPr="005A39F5">
        <w:rPr>
          <w:rFonts w:eastAsiaTheme="minorHAnsi"/>
          <w:sz w:val="28"/>
          <w:szCs w:val="28"/>
          <w:lang w:val="uk-UA" w:eastAsia="en-US"/>
        </w:rPr>
        <w:t>14</w:t>
      </w:r>
      <w:r w:rsidR="00776584" w:rsidRPr="005A39F5">
        <w:rPr>
          <w:rFonts w:eastAsiaTheme="minorHAnsi"/>
          <w:sz w:val="28"/>
          <w:szCs w:val="28"/>
          <w:lang w:val="uk-UA" w:eastAsia="en-US"/>
        </w:rPr>
        <w:t xml:space="preserve"> млн </w:t>
      </w:r>
      <w:r w:rsidR="005A39F5" w:rsidRPr="005A39F5">
        <w:rPr>
          <w:rFonts w:eastAsiaTheme="minorHAnsi"/>
          <w:sz w:val="28"/>
          <w:szCs w:val="28"/>
          <w:lang w:val="uk-UA" w:eastAsia="en-US"/>
        </w:rPr>
        <w:t>187,7</w:t>
      </w:r>
      <w:r w:rsidRPr="005A39F5">
        <w:rPr>
          <w:rFonts w:eastAsiaTheme="minorHAnsi"/>
          <w:sz w:val="28"/>
          <w:szCs w:val="28"/>
          <w:lang w:val="uk-UA" w:eastAsia="en-US"/>
        </w:rPr>
        <w:t xml:space="preserve"> тис</w:t>
      </w:r>
      <w:r w:rsidR="00776584" w:rsidRPr="005A39F5">
        <w:rPr>
          <w:rFonts w:eastAsiaTheme="minorHAnsi"/>
          <w:sz w:val="28"/>
          <w:szCs w:val="28"/>
          <w:lang w:val="uk-UA" w:eastAsia="en-US"/>
        </w:rPr>
        <w:t xml:space="preserve"> </w:t>
      </w:r>
      <w:r w:rsidRPr="005A39F5">
        <w:rPr>
          <w:rFonts w:eastAsiaTheme="minorHAnsi"/>
          <w:sz w:val="28"/>
          <w:szCs w:val="28"/>
          <w:lang w:val="uk-UA" w:eastAsia="en-US"/>
        </w:rPr>
        <w:t>гр</w:t>
      </w:r>
      <w:r w:rsidR="00FE0FFA">
        <w:rPr>
          <w:rFonts w:eastAsiaTheme="minorHAnsi"/>
          <w:sz w:val="28"/>
          <w:szCs w:val="28"/>
          <w:lang w:val="uk-UA" w:eastAsia="en-US"/>
        </w:rPr>
        <w:t>ивень</w:t>
      </w:r>
      <w:r w:rsidRPr="005A39F5">
        <w:rPr>
          <w:rFonts w:eastAsiaTheme="minorHAnsi"/>
          <w:sz w:val="28"/>
          <w:szCs w:val="28"/>
          <w:lang w:val="uk-UA" w:eastAsia="en-US"/>
        </w:rPr>
        <w:t xml:space="preserve"> виконання склало </w:t>
      </w:r>
      <w:r w:rsidR="004F79AD" w:rsidRPr="005A39F5">
        <w:rPr>
          <w:rFonts w:eastAsiaTheme="minorHAnsi"/>
          <w:sz w:val="28"/>
          <w:szCs w:val="28"/>
          <w:lang w:val="uk-UA" w:eastAsia="en-US"/>
        </w:rPr>
        <w:t>1</w:t>
      </w:r>
      <w:r w:rsidR="005A39F5" w:rsidRPr="005A39F5">
        <w:rPr>
          <w:rFonts w:eastAsiaTheme="minorHAnsi"/>
          <w:sz w:val="28"/>
          <w:szCs w:val="28"/>
          <w:lang w:val="uk-UA" w:eastAsia="en-US"/>
        </w:rPr>
        <w:t>0</w:t>
      </w:r>
      <w:r w:rsidR="004F79AD" w:rsidRPr="005A39F5">
        <w:rPr>
          <w:rFonts w:eastAsiaTheme="minorHAnsi"/>
          <w:sz w:val="28"/>
          <w:szCs w:val="28"/>
          <w:lang w:val="uk-UA" w:eastAsia="en-US"/>
        </w:rPr>
        <w:t xml:space="preserve"> млн </w:t>
      </w:r>
      <w:r w:rsidR="005A39F5" w:rsidRPr="005A39F5">
        <w:rPr>
          <w:rFonts w:eastAsiaTheme="minorHAnsi"/>
          <w:sz w:val="28"/>
          <w:szCs w:val="28"/>
          <w:lang w:val="uk-UA" w:eastAsia="en-US"/>
        </w:rPr>
        <w:t>314,8</w:t>
      </w:r>
      <w:r w:rsidR="004F79AD" w:rsidRPr="005A39F5">
        <w:rPr>
          <w:rFonts w:eastAsiaTheme="minorHAnsi"/>
          <w:sz w:val="28"/>
          <w:szCs w:val="28"/>
          <w:lang w:val="uk-UA" w:eastAsia="en-US"/>
        </w:rPr>
        <w:t xml:space="preserve"> тис гривень </w:t>
      </w:r>
      <w:r w:rsidR="00E05799" w:rsidRPr="005A39F5">
        <w:rPr>
          <w:rFonts w:eastAsiaTheme="minorHAnsi"/>
          <w:sz w:val="28"/>
          <w:szCs w:val="28"/>
          <w:lang w:val="uk-UA" w:eastAsia="en-US"/>
        </w:rPr>
        <w:t xml:space="preserve"> </w:t>
      </w:r>
      <w:r w:rsidR="004F79AD" w:rsidRPr="005A39F5">
        <w:rPr>
          <w:rFonts w:eastAsiaTheme="minorHAnsi"/>
          <w:sz w:val="28"/>
          <w:szCs w:val="28"/>
          <w:lang w:val="uk-UA" w:eastAsia="en-US"/>
        </w:rPr>
        <w:t xml:space="preserve">або </w:t>
      </w:r>
      <w:r w:rsidR="005A39F5" w:rsidRPr="005A39F5">
        <w:rPr>
          <w:rFonts w:eastAsiaTheme="minorHAnsi"/>
          <w:sz w:val="28"/>
          <w:szCs w:val="28"/>
          <w:lang w:val="uk-UA" w:eastAsia="en-US"/>
        </w:rPr>
        <w:t>72,7</w:t>
      </w:r>
      <w:r w:rsidR="00FE0FFA">
        <w:rPr>
          <w:rFonts w:eastAsiaTheme="minorHAnsi"/>
          <w:sz w:val="28"/>
          <w:szCs w:val="28"/>
          <w:lang w:val="uk-UA" w:eastAsia="en-US"/>
        </w:rPr>
        <w:t xml:space="preserve"> </w:t>
      </w:r>
      <w:r w:rsidR="004F79AD" w:rsidRPr="005A39F5">
        <w:rPr>
          <w:rFonts w:eastAsiaTheme="minorHAnsi"/>
          <w:sz w:val="28"/>
          <w:szCs w:val="28"/>
          <w:lang w:val="uk-UA" w:eastAsia="en-US"/>
        </w:rPr>
        <w:t xml:space="preserve">%. </w:t>
      </w:r>
      <w:r w:rsidR="00E05799" w:rsidRPr="005A39F5">
        <w:rPr>
          <w:rFonts w:eastAsiaTheme="minorHAnsi"/>
          <w:sz w:val="28"/>
          <w:szCs w:val="28"/>
          <w:lang w:val="uk-UA" w:eastAsia="en-US"/>
        </w:rPr>
        <w:t>В 201</w:t>
      </w:r>
      <w:r w:rsidR="005A39F5" w:rsidRPr="005A39F5">
        <w:rPr>
          <w:rFonts w:eastAsiaTheme="minorHAnsi"/>
          <w:sz w:val="28"/>
          <w:szCs w:val="28"/>
          <w:lang w:val="uk-UA" w:eastAsia="en-US"/>
        </w:rPr>
        <w:t>9</w:t>
      </w:r>
      <w:r w:rsidR="00E05799" w:rsidRPr="005A39F5">
        <w:rPr>
          <w:rFonts w:eastAsiaTheme="minorHAnsi"/>
          <w:sz w:val="28"/>
          <w:szCs w:val="28"/>
          <w:lang w:val="uk-UA" w:eastAsia="en-US"/>
        </w:rPr>
        <w:t xml:space="preserve"> році за кошти міського бюджету було виконано роботи по капітальному ремонту житлового фонд</w:t>
      </w:r>
      <w:r w:rsidR="005A39F5" w:rsidRPr="005A39F5">
        <w:rPr>
          <w:rFonts w:eastAsiaTheme="minorHAnsi"/>
          <w:sz w:val="28"/>
          <w:szCs w:val="28"/>
          <w:lang w:val="uk-UA" w:eastAsia="en-US"/>
        </w:rPr>
        <w:t>у на суму 19</w:t>
      </w:r>
      <w:r w:rsidR="004F79AD" w:rsidRPr="005A39F5">
        <w:rPr>
          <w:rFonts w:eastAsiaTheme="minorHAnsi"/>
          <w:sz w:val="28"/>
          <w:szCs w:val="28"/>
          <w:lang w:val="uk-UA" w:eastAsia="en-US"/>
        </w:rPr>
        <w:t xml:space="preserve"> млн</w:t>
      </w:r>
      <w:r w:rsidR="00FE0FFA">
        <w:rPr>
          <w:rFonts w:eastAsiaTheme="minorHAnsi"/>
          <w:sz w:val="28"/>
          <w:szCs w:val="28"/>
          <w:lang w:val="uk-UA" w:eastAsia="en-US"/>
        </w:rPr>
        <w:t xml:space="preserve"> </w:t>
      </w:r>
      <w:r w:rsidR="005A39F5" w:rsidRPr="005A39F5">
        <w:rPr>
          <w:rFonts w:eastAsiaTheme="minorHAnsi"/>
          <w:sz w:val="28"/>
          <w:szCs w:val="28"/>
          <w:lang w:val="uk-UA" w:eastAsia="en-US"/>
        </w:rPr>
        <w:t>711,6</w:t>
      </w:r>
      <w:r w:rsidR="004F79AD" w:rsidRPr="005A39F5">
        <w:rPr>
          <w:rFonts w:eastAsiaTheme="minorHAnsi"/>
          <w:sz w:val="28"/>
          <w:szCs w:val="28"/>
          <w:lang w:val="uk-UA" w:eastAsia="en-US"/>
        </w:rPr>
        <w:t xml:space="preserve"> тис</w:t>
      </w:r>
      <w:r w:rsidR="00FE0FFA">
        <w:rPr>
          <w:rFonts w:eastAsiaTheme="minorHAnsi"/>
          <w:sz w:val="28"/>
          <w:szCs w:val="28"/>
          <w:lang w:val="uk-UA" w:eastAsia="en-US"/>
        </w:rPr>
        <w:t xml:space="preserve"> </w:t>
      </w:r>
      <w:r w:rsidR="004F79AD" w:rsidRPr="005A39F5">
        <w:rPr>
          <w:rFonts w:eastAsiaTheme="minorHAnsi"/>
          <w:sz w:val="28"/>
          <w:szCs w:val="28"/>
          <w:lang w:val="uk-UA" w:eastAsia="en-US"/>
        </w:rPr>
        <w:t>гривень.</w:t>
      </w:r>
    </w:p>
    <w:p w:rsidR="005A39F5" w:rsidRPr="005A39F5" w:rsidRDefault="00776584" w:rsidP="008169B6">
      <w:pPr>
        <w:spacing w:after="160" w:line="259" w:lineRule="auto"/>
        <w:jc w:val="both"/>
        <w:rPr>
          <w:rFonts w:eastAsiaTheme="minorHAnsi"/>
          <w:sz w:val="28"/>
          <w:szCs w:val="28"/>
          <w:lang w:val="uk-UA" w:eastAsia="en-US"/>
        </w:rPr>
      </w:pPr>
      <w:r w:rsidRPr="005A39F5">
        <w:rPr>
          <w:rFonts w:eastAsiaTheme="minorHAnsi"/>
          <w:color w:val="FF0000"/>
          <w:sz w:val="28"/>
          <w:szCs w:val="28"/>
          <w:lang w:val="uk-UA" w:eastAsia="en-US"/>
        </w:rPr>
        <w:lastRenderedPageBreak/>
        <w:t xml:space="preserve">     </w:t>
      </w:r>
      <w:r w:rsidR="00B649D3" w:rsidRPr="005A39F5">
        <w:rPr>
          <w:rFonts w:eastAsiaTheme="minorHAnsi"/>
          <w:color w:val="FF0000"/>
          <w:sz w:val="28"/>
          <w:szCs w:val="28"/>
          <w:lang w:val="uk-UA" w:eastAsia="en-US"/>
        </w:rPr>
        <w:t xml:space="preserve"> </w:t>
      </w:r>
      <w:r w:rsidR="00FE0FFA">
        <w:rPr>
          <w:rFonts w:eastAsiaTheme="minorHAnsi"/>
          <w:color w:val="FF0000"/>
          <w:sz w:val="28"/>
          <w:szCs w:val="28"/>
          <w:lang w:val="uk-UA" w:eastAsia="en-US"/>
        </w:rPr>
        <w:tab/>
      </w:r>
      <w:r w:rsidR="005A39F5" w:rsidRPr="005A39F5">
        <w:rPr>
          <w:rFonts w:eastAsiaTheme="minorHAnsi"/>
          <w:sz w:val="28"/>
          <w:szCs w:val="28"/>
          <w:lang w:val="uk-UA" w:eastAsia="en-US"/>
        </w:rPr>
        <w:t>Протягом 2020 року виконано капітальний ремонт 33 житлових будинків, а саме: капремонт покрівлі у 11 будинках, капремонт внутрішньобудинкових інженерних мереж у 5 будинках, капремонт освітлення у 6 будинках, капремонт будинку (фасад, відмостка, тощо) у 11 будинках.</w:t>
      </w:r>
    </w:p>
    <w:p w:rsidR="000762A5" w:rsidRPr="00C77569" w:rsidRDefault="00B34E3E" w:rsidP="008169B6">
      <w:pPr>
        <w:spacing w:after="160" w:line="259" w:lineRule="auto"/>
        <w:ind w:firstLine="708"/>
        <w:jc w:val="both"/>
        <w:rPr>
          <w:rFonts w:eastAsiaTheme="minorHAnsi"/>
          <w:sz w:val="28"/>
          <w:szCs w:val="28"/>
          <w:highlight w:val="cyan"/>
          <w:lang w:val="uk-UA" w:eastAsia="en-US"/>
        </w:rPr>
      </w:pPr>
      <w:r w:rsidRPr="005A39F5">
        <w:rPr>
          <w:rFonts w:eastAsiaTheme="minorHAnsi"/>
          <w:sz w:val="28"/>
          <w:szCs w:val="28"/>
          <w:lang w:val="uk-UA" w:eastAsia="en-US"/>
        </w:rPr>
        <w:t xml:space="preserve">На умовах співфінансування в </w:t>
      </w:r>
      <w:r w:rsidR="000762A5" w:rsidRPr="005A39F5">
        <w:rPr>
          <w:rFonts w:eastAsiaTheme="minorHAnsi"/>
          <w:sz w:val="28"/>
          <w:szCs w:val="28"/>
          <w:lang w:val="uk-UA" w:eastAsia="en-US"/>
        </w:rPr>
        <w:t>2</w:t>
      </w:r>
      <w:r w:rsidRPr="005A39F5">
        <w:rPr>
          <w:rFonts w:eastAsiaTheme="minorHAnsi"/>
          <w:sz w:val="28"/>
          <w:szCs w:val="28"/>
          <w:lang w:val="uk-UA" w:eastAsia="en-US"/>
        </w:rPr>
        <w:t xml:space="preserve"> </w:t>
      </w:r>
      <w:r w:rsidR="000762A5" w:rsidRPr="005A39F5">
        <w:rPr>
          <w:rFonts w:eastAsiaTheme="minorHAnsi"/>
          <w:sz w:val="28"/>
          <w:szCs w:val="28"/>
          <w:lang w:val="uk-UA" w:eastAsia="en-US"/>
        </w:rPr>
        <w:t xml:space="preserve">будинках </w:t>
      </w:r>
      <w:r w:rsidRPr="005A39F5">
        <w:rPr>
          <w:rFonts w:eastAsiaTheme="minorHAnsi"/>
          <w:sz w:val="28"/>
          <w:szCs w:val="28"/>
          <w:lang w:val="uk-UA" w:eastAsia="en-US"/>
        </w:rPr>
        <w:t>виконаний капітальний ремонт</w:t>
      </w:r>
      <w:r w:rsidR="000762A5" w:rsidRPr="005A39F5">
        <w:rPr>
          <w:rFonts w:eastAsiaTheme="minorHAnsi"/>
          <w:sz w:val="28"/>
          <w:szCs w:val="28"/>
          <w:lang w:val="uk-UA" w:eastAsia="en-US"/>
        </w:rPr>
        <w:t xml:space="preserve"> </w:t>
      </w:r>
      <w:r w:rsidR="005A39F5" w:rsidRPr="005A39F5">
        <w:rPr>
          <w:rFonts w:eastAsiaTheme="minorHAnsi"/>
          <w:sz w:val="28"/>
          <w:szCs w:val="28"/>
          <w:lang w:val="uk-UA" w:eastAsia="en-US"/>
        </w:rPr>
        <w:t xml:space="preserve">покрівлі </w:t>
      </w:r>
      <w:r w:rsidR="000762A5" w:rsidRPr="005A39F5">
        <w:rPr>
          <w:rFonts w:eastAsiaTheme="minorHAnsi"/>
          <w:sz w:val="28"/>
          <w:szCs w:val="28"/>
          <w:lang w:val="uk-UA" w:eastAsia="en-US"/>
        </w:rPr>
        <w:t xml:space="preserve">на суму </w:t>
      </w:r>
      <w:r w:rsidR="005A39F5" w:rsidRPr="005A39F5">
        <w:rPr>
          <w:rFonts w:eastAsiaTheme="minorHAnsi"/>
          <w:sz w:val="28"/>
          <w:szCs w:val="28"/>
          <w:lang w:val="uk-UA" w:eastAsia="en-US"/>
        </w:rPr>
        <w:t xml:space="preserve">467,8 </w:t>
      </w:r>
      <w:r w:rsidR="000762A5" w:rsidRPr="005A39F5">
        <w:rPr>
          <w:rFonts w:eastAsiaTheme="minorHAnsi"/>
          <w:sz w:val="28"/>
          <w:szCs w:val="28"/>
          <w:lang w:val="uk-UA" w:eastAsia="en-US"/>
        </w:rPr>
        <w:t>тис</w:t>
      </w:r>
      <w:r w:rsidR="005A39F5" w:rsidRPr="005A39F5">
        <w:rPr>
          <w:rFonts w:eastAsiaTheme="minorHAnsi"/>
          <w:sz w:val="28"/>
          <w:szCs w:val="28"/>
          <w:lang w:val="uk-UA" w:eastAsia="en-US"/>
        </w:rPr>
        <w:t xml:space="preserve"> гривень.</w:t>
      </w:r>
    </w:p>
    <w:p w:rsidR="008A39A2" w:rsidRPr="00C77569" w:rsidRDefault="008A39A2" w:rsidP="008169B6">
      <w:pPr>
        <w:spacing w:after="160" w:line="259" w:lineRule="auto"/>
        <w:jc w:val="both"/>
        <w:rPr>
          <w:rFonts w:eastAsiaTheme="minorHAnsi"/>
          <w:sz w:val="28"/>
          <w:szCs w:val="28"/>
          <w:highlight w:val="cyan"/>
          <w:lang w:val="uk-UA" w:eastAsia="en-US"/>
        </w:rPr>
      </w:pPr>
    </w:p>
    <w:p w:rsidR="002834F5" w:rsidRDefault="002834F5" w:rsidP="008169B6">
      <w:pPr>
        <w:spacing w:after="160" w:line="259" w:lineRule="auto"/>
        <w:jc w:val="both"/>
        <w:rPr>
          <w:rFonts w:eastAsiaTheme="minorHAnsi"/>
          <w:sz w:val="28"/>
          <w:szCs w:val="28"/>
          <w:lang w:val="uk-UA" w:eastAsia="en-US"/>
        </w:rPr>
      </w:pPr>
      <w:r w:rsidRPr="00BE7DFA">
        <w:rPr>
          <w:rFonts w:eastAsiaTheme="minorHAnsi"/>
          <w:sz w:val="28"/>
          <w:szCs w:val="28"/>
          <w:lang w:val="uk-UA" w:eastAsia="en-US"/>
        </w:rPr>
        <w:t>•</w:t>
      </w:r>
      <w:r w:rsidRPr="00BE7DFA">
        <w:rPr>
          <w:rFonts w:eastAsiaTheme="minorHAnsi"/>
          <w:sz w:val="28"/>
          <w:szCs w:val="28"/>
          <w:lang w:val="uk-UA" w:eastAsia="en-US"/>
        </w:rPr>
        <w:tab/>
        <w:t xml:space="preserve">За бюджетною програмою </w:t>
      </w:r>
      <w:r w:rsidRPr="00BE7DFA">
        <w:rPr>
          <w:rFonts w:eastAsiaTheme="minorHAnsi"/>
          <w:b/>
          <w:sz w:val="28"/>
          <w:szCs w:val="28"/>
          <w:lang w:val="uk-UA" w:eastAsia="en-US"/>
        </w:rPr>
        <w:t>"</w:t>
      </w:r>
      <w:r w:rsidR="009D35CB" w:rsidRPr="00BE7DFA">
        <w:rPr>
          <w:rFonts w:eastAsiaTheme="minorHAnsi"/>
          <w:b/>
          <w:sz w:val="28"/>
          <w:szCs w:val="28"/>
          <w:lang w:val="uk-UA" w:eastAsia="en-US"/>
        </w:rPr>
        <w:t>Забезпечення діяльності водопровідно-каналізаційного господарства</w:t>
      </w:r>
      <w:r w:rsidRPr="00BE7DFA">
        <w:rPr>
          <w:rFonts w:eastAsiaTheme="minorHAnsi"/>
          <w:b/>
          <w:sz w:val="28"/>
          <w:szCs w:val="28"/>
          <w:lang w:val="uk-UA" w:eastAsia="en-US"/>
        </w:rPr>
        <w:t>" (КПКВК 121601</w:t>
      </w:r>
      <w:r w:rsidR="009D35CB" w:rsidRPr="00BE7DFA">
        <w:rPr>
          <w:rFonts w:eastAsiaTheme="minorHAnsi"/>
          <w:b/>
          <w:sz w:val="28"/>
          <w:szCs w:val="28"/>
          <w:lang w:val="uk-UA" w:eastAsia="en-US"/>
        </w:rPr>
        <w:t>3</w:t>
      </w:r>
      <w:r w:rsidRPr="00BE7DFA">
        <w:rPr>
          <w:rFonts w:eastAsiaTheme="minorHAnsi"/>
          <w:b/>
          <w:sz w:val="28"/>
          <w:szCs w:val="28"/>
          <w:lang w:val="uk-UA" w:eastAsia="en-US"/>
        </w:rPr>
        <w:t>)</w:t>
      </w:r>
      <w:r w:rsidRPr="00BE7DFA">
        <w:rPr>
          <w:rFonts w:eastAsiaTheme="minorHAnsi"/>
          <w:sz w:val="28"/>
          <w:szCs w:val="28"/>
          <w:lang w:val="uk-UA" w:eastAsia="en-US"/>
        </w:rPr>
        <w:t xml:space="preserve"> </w:t>
      </w:r>
      <w:r w:rsidR="004F79AD" w:rsidRPr="00BE7DFA">
        <w:rPr>
          <w:rFonts w:eastAsiaTheme="minorHAnsi"/>
          <w:sz w:val="28"/>
          <w:szCs w:val="28"/>
          <w:lang w:val="uk-UA" w:eastAsia="en-US"/>
        </w:rPr>
        <w:t xml:space="preserve">передбачено                                  </w:t>
      </w:r>
      <w:r w:rsidR="00BE7DFA" w:rsidRPr="00BE7DFA">
        <w:rPr>
          <w:rFonts w:eastAsiaTheme="minorHAnsi"/>
          <w:sz w:val="28"/>
          <w:szCs w:val="28"/>
          <w:lang w:val="uk-UA" w:eastAsia="en-US"/>
        </w:rPr>
        <w:t>43</w:t>
      </w:r>
      <w:r w:rsidRPr="00BE7DFA">
        <w:rPr>
          <w:rFonts w:eastAsiaTheme="minorHAnsi"/>
          <w:sz w:val="28"/>
          <w:szCs w:val="28"/>
          <w:lang w:val="uk-UA" w:eastAsia="en-US"/>
        </w:rPr>
        <w:t xml:space="preserve"> млн </w:t>
      </w:r>
      <w:r w:rsidR="00BE7DFA" w:rsidRPr="00BE7DFA">
        <w:rPr>
          <w:rFonts w:eastAsiaTheme="minorHAnsi"/>
          <w:sz w:val="28"/>
          <w:szCs w:val="28"/>
          <w:lang w:val="uk-UA" w:eastAsia="en-US"/>
        </w:rPr>
        <w:t>950,7</w:t>
      </w:r>
      <w:r w:rsidR="004F79AD" w:rsidRPr="00BE7DFA">
        <w:rPr>
          <w:rFonts w:eastAsiaTheme="minorHAnsi"/>
          <w:sz w:val="28"/>
          <w:szCs w:val="28"/>
          <w:lang w:val="uk-UA" w:eastAsia="en-US"/>
        </w:rPr>
        <w:t xml:space="preserve"> тис гривень по загальному фонду,</w:t>
      </w:r>
      <w:r w:rsidRPr="00BE7DFA">
        <w:rPr>
          <w:rFonts w:eastAsiaTheme="minorHAnsi"/>
          <w:sz w:val="28"/>
          <w:szCs w:val="28"/>
          <w:lang w:val="uk-UA" w:eastAsia="en-US"/>
        </w:rPr>
        <w:t xml:space="preserve"> виконання склало </w:t>
      </w:r>
      <w:r w:rsidR="009D35CB" w:rsidRPr="00BE7DFA">
        <w:rPr>
          <w:rFonts w:eastAsiaTheme="minorHAnsi"/>
          <w:sz w:val="28"/>
          <w:szCs w:val="28"/>
          <w:lang w:val="uk-UA" w:eastAsia="en-US"/>
        </w:rPr>
        <w:t>9</w:t>
      </w:r>
      <w:r w:rsidR="00BE7DFA" w:rsidRPr="00BE7DFA">
        <w:rPr>
          <w:rFonts w:eastAsiaTheme="minorHAnsi"/>
          <w:sz w:val="28"/>
          <w:szCs w:val="28"/>
          <w:lang w:val="uk-UA" w:eastAsia="en-US"/>
        </w:rPr>
        <w:t>3</w:t>
      </w:r>
      <w:r w:rsidR="004F79AD" w:rsidRPr="00BE7DFA">
        <w:rPr>
          <w:rFonts w:eastAsiaTheme="minorHAnsi"/>
          <w:sz w:val="28"/>
          <w:szCs w:val="28"/>
          <w:lang w:val="uk-UA" w:eastAsia="en-US"/>
        </w:rPr>
        <w:t>,</w:t>
      </w:r>
      <w:r w:rsidR="00BE7DFA" w:rsidRPr="00BE7DFA">
        <w:rPr>
          <w:rFonts w:eastAsiaTheme="minorHAnsi"/>
          <w:sz w:val="28"/>
          <w:szCs w:val="28"/>
          <w:lang w:val="uk-UA" w:eastAsia="en-US"/>
        </w:rPr>
        <w:t>1</w:t>
      </w:r>
      <w:r w:rsidR="00FE0FFA">
        <w:rPr>
          <w:rFonts w:eastAsiaTheme="minorHAnsi"/>
          <w:sz w:val="28"/>
          <w:szCs w:val="28"/>
          <w:lang w:val="uk-UA" w:eastAsia="en-US"/>
        </w:rPr>
        <w:t xml:space="preserve"> </w:t>
      </w:r>
      <w:r w:rsidRPr="00BE7DFA">
        <w:rPr>
          <w:rFonts w:eastAsiaTheme="minorHAnsi"/>
          <w:sz w:val="28"/>
          <w:szCs w:val="28"/>
          <w:lang w:val="uk-UA" w:eastAsia="en-US"/>
        </w:rPr>
        <w:t xml:space="preserve">% або </w:t>
      </w:r>
      <w:r w:rsidR="00BE7DFA" w:rsidRPr="00BE7DFA">
        <w:rPr>
          <w:rFonts w:eastAsiaTheme="minorHAnsi"/>
          <w:sz w:val="28"/>
          <w:szCs w:val="28"/>
          <w:lang w:val="uk-UA" w:eastAsia="en-US"/>
        </w:rPr>
        <w:t>40</w:t>
      </w:r>
      <w:r w:rsidRPr="00BE7DFA">
        <w:rPr>
          <w:rFonts w:eastAsiaTheme="minorHAnsi"/>
          <w:sz w:val="28"/>
          <w:szCs w:val="28"/>
          <w:lang w:val="uk-UA" w:eastAsia="en-US"/>
        </w:rPr>
        <w:t xml:space="preserve"> млн </w:t>
      </w:r>
      <w:r w:rsidR="00BE7DFA" w:rsidRPr="00BE7DFA">
        <w:rPr>
          <w:rFonts w:eastAsiaTheme="minorHAnsi"/>
          <w:sz w:val="28"/>
          <w:szCs w:val="28"/>
          <w:lang w:val="uk-UA" w:eastAsia="en-US"/>
        </w:rPr>
        <w:t>910,2</w:t>
      </w:r>
      <w:r w:rsidR="004F79AD" w:rsidRPr="00BE7DFA">
        <w:rPr>
          <w:rFonts w:eastAsiaTheme="minorHAnsi"/>
          <w:sz w:val="28"/>
          <w:szCs w:val="28"/>
          <w:lang w:val="uk-UA" w:eastAsia="en-US"/>
        </w:rPr>
        <w:t xml:space="preserve"> тис</w:t>
      </w:r>
      <w:r w:rsidR="00961D29" w:rsidRPr="00BE7DFA">
        <w:rPr>
          <w:rFonts w:eastAsiaTheme="minorHAnsi"/>
          <w:sz w:val="28"/>
          <w:szCs w:val="28"/>
          <w:lang w:val="uk-UA" w:eastAsia="en-US"/>
        </w:rPr>
        <w:t xml:space="preserve"> </w:t>
      </w:r>
      <w:r w:rsidR="004F79AD" w:rsidRPr="00BE7DFA">
        <w:rPr>
          <w:rFonts w:eastAsiaTheme="minorHAnsi"/>
          <w:sz w:val="28"/>
          <w:szCs w:val="28"/>
          <w:lang w:val="uk-UA" w:eastAsia="en-US"/>
        </w:rPr>
        <w:t xml:space="preserve">гривень. </w:t>
      </w:r>
      <w:r w:rsidR="009D35CB" w:rsidRPr="00BE7DFA">
        <w:rPr>
          <w:rFonts w:eastAsiaTheme="minorHAnsi"/>
          <w:sz w:val="28"/>
          <w:szCs w:val="28"/>
          <w:lang w:val="uk-UA" w:eastAsia="en-US"/>
        </w:rPr>
        <w:t xml:space="preserve"> </w:t>
      </w:r>
      <w:r w:rsidR="00BE7DFA">
        <w:rPr>
          <w:rFonts w:eastAsiaTheme="minorHAnsi"/>
          <w:sz w:val="28"/>
          <w:szCs w:val="28"/>
          <w:lang w:val="uk-UA" w:eastAsia="en-US"/>
        </w:rPr>
        <w:t>По спеціальному фонду передбачалось видатків в сумі 3 млн 452,6 тис гривень, виконання склало 3 млн</w:t>
      </w:r>
      <w:r w:rsidR="00FE0FFA">
        <w:rPr>
          <w:rFonts w:eastAsiaTheme="minorHAnsi"/>
          <w:sz w:val="28"/>
          <w:szCs w:val="28"/>
          <w:lang w:val="uk-UA" w:eastAsia="en-US"/>
        </w:rPr>
        <w:t xml:space="preserve"> </w:t>
      </w:r>
      <w:r w:rsidR="00BE7DFA">
        <w:rPr>
          <w:rFonts w:eastAsiaTheme="minorHAnsi"/>
          <w:sz w:val="28"/>
          <w:szCs w:val="28"/>
          <w:lang w:val="uk-UA" w:eastAsia="en-US"/>
        </w:rPr>
        <w:t>437,8 тис гривень або 99,6</w:t>
      </w:r>
      <w:r w:rsidR="00FE0FFA">
        <w:rPr>
          <w:rFonts w:eastAsiaTheme="minorHAnsi"/>
          <w:sz w:val="28"/>
          <w:szCs w:val="28"/>
          <w:lang w:val="uk-UA" w:eastAsia="en-US"/>
        </w:rPr>
        <w:t xml:space="preserve"> </w:t>
      </w:r>
      <w:r w:rsidR="00BE7DFA">
        <w:rPr>
          <w:rFonts w:eastAsiaTheme="minorHAnsi"/>
          <w:sz w:val="28"/>
          <w:szCs w:val="28"/>
          <w:lang w:val="uk-UA" w:eastAsia="en-US"/>
        </w:rPr>
        <w:t>%.</w:t>
      </w:r>
    </w:p>
    <w:p w:rsidR="002612E7" w:rsidRPr="00BE7DFA" w:rsidRDefault="002612E7"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FE0FFA">
        <w:rPr>
          <w:rFonts w:eastAsiaTheme="minorHAnsi"/>
          <w:sz w:val="28"/>
          <w:szCs w:val="28"/>
          <w:lang w:val="uk-UA" w:eastAsia="en-US"/>
        </w:rPr>
        <w:tab/>
      </w:r>
      <w:r w:rsidRPr="002612E7">
        <w:rPr>
          <w:rFonts w:eastAsiaTheme="minorHAnsi"/>
          <w:sz w:val="28"/>
          <w:szCs w:val="28"/>
          <w:lang w:val="uk-UA" w:eastAsia="en-US"/>
        </w:rPr>
        <w:t>В 2019 році на дану програму передбачалось  52 млн 92,4 тис гривень.</w:t>
      </w:r>
    </w:p>
    <w:p w:rsidR="0016447C" w:rsidRPr="00BE7DFA" w:rsidRDefault="00A22988" w:rsidP="008169B6">
      <w:pPr>
        <w:spacing w:after="160" w:line="259" w:lineRule="auto"/>
        <w:jc w:val="both"/>
        <w:rPr>
          <w:rFonts w:eastAsiaTheme="minorHAnsi"/>
          <w:sz w:val="28"/>
          <w:szCs w:val="28"/>
          <w:lang w:val="uk-UA" w:eastAsia="en-US"/>
        </w:rPr>
      </w:pPr>
      <w:r w:rsidRPr="00BE7DFA">
        <w:rPr>
          <w:rFonts w:eastAsiaTheme="minorHAnsi"/>
          <w:sz w:val="28"/>
          <w:szCs w:val="28"/>
          <w:lang w:val="uk-UA" w:eastAsia="en-US"/>
        </w:rPr>
        <w:t xml:space="preserve">     </w:t>
      </w:r>
      <w:r w:rsidR="00FE0FFA">
        <w:rPr>
          <w:rFonts w:eastAsiaTheme="minorHAnsi"/>
          <w:sz w:val="28"/>
          <w:szCs w:val="28"/>
          <w:lang w:val="uk-UA" w:eastAsia="en-US"/>
        </w:rPr>
        <w:tab/>
      </w:r>
      <w:r w:rsidR="0016447C" w:rsidRPr="00BE7DFA">
        <w:rPr>
          <w:rFonts w:eastAsiaTheme="minorHAnsi"/>
          <w:sz w:val="28"/>
          <w:szCs w:val="28"/>
          <w:lang w:val="uk-UA" w:eastAsia="en-US"/>
        </w:rPr>
        <w:t>За кошти бюджету</w:t>
      </w:r>
      <w:r w:rsidR="00FE0FFA">
        <w:rPr>
          <w:rFonts w:eastAsiaTheme="minorHAnsi"/>
          <w:sz w:val="28"/>
          <w:szCs w:val="28"/>
          <w:lang w:val="uk-UA" w:eastAsia="en-US"/>
        </w:rPr>
        <w:t xml:space="preserve"> територіальної громади</w:t>
      </w:r>
      <w:r w:rsidR="0016447C" w:rsidRPr="00BE7DFA">
        <w:rPr>
          <w:rFonts w:eastAsiaTheme="minorHAnsi"/>
          <w:sz w:val="28"/>
          <w:szCs w:val="28"/>
          <w:lang w:val="uk-UA" w:eastAsia="en-US"/>
        </w:rPr>
        <w:t xml:space="preserve">  в 20</w:t>
      </w:r>
      <w:r w:rsidR="00BE7DFA" w:rsidRPr="00BE7DFA">
        <w:rPr>
          <w:rFonts w:eastAsiaTheme="minorHAnsi"/>
          <w:sz w:val="28"/>
          <w:szCs w:val="28"/>
          <w:lang w:val="uk-UA" w:eastAsia="en-US"/>
        </w:rPr>
        <w:t>20</w:t>
      </w:r>
      <w:r w:rsidR="0016447C" w:rsidRPr="00BE7DFA">
        <w:rPr>
          <w:rFonts w:eastAsiaTheme="minorHAnsi"/>
          <w:sz w:val="28"/>
          <w:szCs w:val="28"/>
          <w:lang w:val="uk-UA" w:eastAsia="en-US"/>
        </w:rPr>
        <w:t xml:space="preserve"> році проведені наступні роботи:</w:t>
      </w:r>
    </w:p>
    <w:p w:rsidR="0016447C" w:rsidRPr="00195A3E" w:rsidRDefault="00195A3E" w:rsidP="008169B6">
      <w:pPr>
        <w:spacing w:after="160" w:line="259" w:lineRule="auto"/>
        <w:jc w:val="both"/>
        <w:rPr>
          <w:rFonts w:eastAsiaTheme="minorHAnsi"/>
          <w:sz w:val="28"/>
          <w:szCs w:val="28"/>
          <w:lang w:val="uk-UA" w:eastAsia="en-US"/>
        </w:rPr>
      </w:pPr>
      <w:r w:rsidRPr="00195A3E">
        <w:rPr>
          <w:rFonts w:eastAsiaTheme="minorHAnsi"/>
          <w:sz w:val="28"/>
          <w:szCs w:val="28"/>
          <w:lang w:val="uk-UA" w:eastAsia="en-US"/>
        </w:rPr>
        <w:t>Проведена оплата послуг за охорону каналізаційно -насосної станції за адресою: м. Суми, вул. Привокзальна, 4/13 в сумі 379,6 тис</w:t>
      </w:r>
      <w:r>
        <w:rPr>
          <w:rFonts w:eastAsiaTheme="minorHAnsi"/>
          <w:sz w:val="28"/>
          <w:szCs w:val="28"/>
          <w:lang w:val="uk-UA" w:eastAsia="en-US"/>
        </w:rPr>
        <w:t xml:space="preserve"> </w:t>
      </w:r>
      <w:r w:rsidRPr="00195A3E">
        <w:rPr>
          <w:rFonts w:eastAsiaTheme="minorHAnsi"/>
          <w:sz w:val="28"/>
          <w:szCs w:val="28"/>
          <w:lang w:val="uk-UA" w:eastAsia="en-US"/>
        </w:rPr>
        <w:t>гривень</w:t>
      </w:r>
      <w:r w:rsidR="0016447C" w:rsidRPr="00195A3E">
        <w:rPr>
          <w:rFonts w:eastAsiaTheme="minorHAnsi"/>
          <w:sz w:val="28"/>
          <w:szCs w:val="28"/>
          <w:lang w:val="uk-UA" w:eastAsia="en-US"/>
        </w:rPr>
        <w:t xml:space="preserve">. </w:t>
      </w:r>
    </w:p>
    <w:p w:rsidR="0016447C" w:rsidRDefault="0016447C" w:rsidP="008169B6">
      <w:pPr>
        <w:spacing w:after="160" w:line="259" w:lineRule="auto"/>
        <w:jc w:val="both"/>
        <w:rPr>
          <w:rFonts w:eastAsiaTheme="minorHAnsi"/>
          <w:sz w:val="28"/>
          <w:szCs w:val="28"/>
          <w:lang w:val="uk-UA" w:eastAsia="en-US"/>
        </w:rPr>
      </w:pPr>
      <w:r w:rsidRPr="00956C56">
        <w:rPr>
          <w:rFonts w:eastAsiaTheme="minorHAnsi"/>
          <w:sz w:val="28"/>
          <w:szCs w:val="28"/>
          <w:lang w:val="uk-UA" w:eastAsia="en-US"/>
        </w:rPr>
        <w:t>Поточний ремонт зовнішніх мереж</w:t>
      </w:r>
      <w:r w:rsidR="00956C56" w:rsidRPr="00956C56">
        <w:rPr>
          <w:rFonts w:eastAsiaTheme="minorHAnsi"/>
          <w:sz w:val="28"/>
          <w:szCs w:val="28"/>
          <w:lang w:val="uk-UA" w:eastAsia="en-US"/>
        </w:rPr>
        <w:t xml:space="preserve"> водовідведення</w:t>
      </w:r>
      <w:r w:rsidRPr="00956C56">
        <w:rPr>
          <w:rFonts w:eastAsiaTheme="minorHAnsi"/>
          <w:sz w:val="28"/>
          <w:szCs w:val="28"/>
          <w:lang w:val="uk-UA" w:eastAsia="en-US"/>
        </w:rPr>
        <w:t xml:space="preserve"> по</w:t>
      </w:r>
      <w:r w:rsidR="00956C56" w:rsidRPr="00956C56">
        <w:t xml:space="preserve"> </w:t>
      </w:r>
      <w:r w:rsidR="00956C56" w:rsidRPr="00956C56">
        <w:rPr>
          <w:rFonts w:eastAsiaTheme="minorHAnsi"/>
          <w:sz w:val="28"/>
          <w:szCs w:val="28"/>
          <w:lang w:val="uk-UA" w:eastAsia="en-US"/>
        </w:rPr>
        <w:t>вул</w:t>
      </w:r>
      <w:r w:rsidR="002C4E21">
        <w:rPr>
          <w:rFonts w:eastAsiaTheme="minorHAnsi"/>
          <w:sz w:val="28"/>
          <w:szCs w:val="28"/>
          <w:lang w:val="uk-UA" w:eastAsia="en-US"/>
        </w:rPr>
        <w:t>ицях</w:t>
      </w:r>
      <w:r w:rsidR="00956C56" w:rsidRPr="00956C56">
        <w:rPr>
          <w:rFonts w:eastAsiaTheme="minorHAnsi"/>
          <w:sz w:val="28"/>
          <w:szCs w:val="28"/>
          <w:lang w:val="uk-UA" w:eastAsia="en-US"/>
        </w:rPr>
        <w:t xml:space="preserve"> </w:t>
      </w:r>
      <w:r w:rsidR="002612E7">
        <w:rPr>
          <w:rFonts w:eastAsiaTheme="minorHAnsi"/>
          <w:sz w:val="28"/>
          <w:szCs w:val="28"/>
          <w:lang w:val="uk-UA" w:eastAsia="en-US"/>
        </w:rPr>
        <w:t xml:space="preserve">міста: </w:t>
      </w:r>
      <w:r w:rsidR="00956C56" w:rsidRPr="00956C56">
        <w:rPr>
          <w:rFonts w:eastAsiaTheme="minorHAnsi"/>
          <w:sz w:val="28"/>
          <w:szCs w:val="28"/>
          <w:lang w:val="uk-UA" w:eastAsia="en-US"/>
        </w:rPr>
        <w:t>Івана Сірка, 1</w:t>
      </w:r>
      <w:r w:rsidR="002612E7">
        <w:rPr>
          <w:rFonts w:eastAsiaTheme="minorHAnsi"/>
          <w:sz w:val="28"/>
          <w:szCs w:val="28"/>
          <w:lang w:val="uk-UA" w:eastAsia="en-US"/>
        </w:rPr>
        <w:t>2 та</w:t>
      </w:r>
      <w:r w:rsidR="00956C56" w:rsidRPr="00956C56">
        <w:rPr>
          <w:rFonts w:eastAsiaTheme="minorHAnsi"/>
          <w:sz w:val="28"/>
          <w:szCs w:val="28"/>
          <w:lang w:val="uk-UA" w:eastAsia="en-US"/>
        </w:rPr>
        <w:t xml:space="preserve"> 1</w:t>
      </w:r>
      <w:r w:rsidR="002612E7">
        <w:rPr>
          <w:rFonts w:eastAsiaTheme="minorHAnsi"/>
          <w:sz w:val="28"/>
          <w:szCs w:val="28"/>
          <w:lang w:val="uk-UA" w:eastAsia="en-US"/>
        </w:rPr>
        <w:t xml:space="preserve">4 та </w:t>
      </w:r>
      <w:r w:rsidR="00956C56" w:rsidRPr="00956C56">
        <w:rPr>
          <w:rFonts w:eastAsiaTheme="minorHAnsi"/>
          <w:sz w:val="28"/>
          <w:szCs w:val="28"/>
          <w:lang w:val="uk-UA" w:eastAsia="en-US"/>
        </w:rPr>
        <w:t xml:space="preserve"> Супруна, 13</w:t>
      </w:r>
      <w:r w:rsidR="002612E7">
        <w:rPr>
          <w:rFonts w:eastAsiaTheme="minorHAnsi"/>
          <w:sz w:val="28"/>
          <w:szCs w:val="28"/>
          <w:lang w:val="uk-UA" w:eastAsia="en-US"/>
        </w:rPr>
        <w:t xml:space="preserve"> </w:t>
      </w:r>
      <w:r w:rsidR="00956C56">
        <w:rPr>
          <w:rFonts w:eastAsiaTheme="minorHAnsi"/>
          <w:sz w:val="28"/>
          <w:szCs w:val="28"/>
          <w:lang w:val="uk-UA" w:eastAsia="en-US"/>
        </w:rPr>
        <w:t xml:space="preserve"> на</w:t>
      </w:r>
      <w:r w:rsidR="002612E7">
        <w:rPr>
          <w:rFonts w:eastAsiaTheme="minorHAnsi"/>
          <w:sz w:val="28"/>
          <w:szCs w:val="28"/>
          <w:lang w:val="uk-UA" w:eastAsia="en-US"/>
        </w:rPr>
        <w:t xml:space="preserve"> загальну суму 149</w:t>
      </w:r>
      <w:r w:rsidR="00956C56">
        <w:rPr>
          <w:rFonts w:eastAsiaTheme="minorHAnsi"/>
          <w:sz w:val="28"/>
          <w:szCs w:val="28"/>
          <w:lang w:val="uk-UA" w:eastAsia="en-US"/>
        </w:rPr>
        <w:t>,</w:t>
      </w:r>
      <w:r w:rsidR="002612E7">
        <w:rPr>
          <w:rFonts w:eastAsiaTheme="minorHAnsi"/>
          <w:sz w:val="28"/>
          <w:szCs w:val="28"/>
          <w:lang w:val="uk-UA" w:eastAsia="en-US"/>
        </w:rPr>
        <w:t>6</w:t>
      </w:r>
      <w:r w:rsidR="00956C56">
        <w:rPr>
          <w:rFonts w:eastAsiaTheme="minorHAnsi"/>
          <w:sz w:val="28"/>
          <w:szCs w:val="28"/>
          <w:lang w:val="uk-UA" w:eastAsia="en-US"/>
        </w:rPr>
        <w:t xml:space="preserve"> тис гривень.</w:t>
      </w:r>
    </w:p>
    <w:p w:rsidR="00195A3E" w:rsidRDefault="00195A3E"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Виконані </w:t>
      </w:r>
      <w:r w:rsidRPr="00195A3E">
        <w:rPr>
          <w:rFonts w:eastAsiaTheme="minorHAnsi"/>
          <w:sz w:val="28"/>
          <w:szCs w:val="28"/>
          <w:lang w:val="uk-UA" w:eastAsia="en-US"/>
        </w:rPr>
        <w:t>послуг</w:t>
      </w:r>
      <w:r>
        <w:rPr>
          <w:rFonts w:eastAsiaTheme="minorHAnsi"/>
          <w:sz w:val="28"/>
          <w:szCs w:val="28"/>
          <w:lang w:val="uk-UA" w:eastAsia="en-US"/>
        </w:rPr>
        <w:t>и</w:t>
      </w:r>
      <w:r w:rsidRPr="00195A3E">
        <w:rPr>
          <w:rFonts w:eastAsiaTheme="minorHAnsi"/>
          <w:sz w:val="28"/>
          <w:szCs w:val="28"/>
          <w:lang w:val="uk-UA" w:eastAsia="en-US"/>
        </w:rPr>
        <w:t xml:space="preserve"> з очищення водонапірної вежі в с В.</w:t>
      </w:r>
      <w:r>
        <w:rPr>
          <w:rFonts w:eastAsiaTheme="minorHAnsi"/>
          <w:sz w:val="28"/>
          <w:szCs w:val="28"/>
          <w:lang w:val="uk-UA" w:eastAsia="en-US"/>
        </w:rPr>
        <w:t xml:space="preserve"> </w:t>
      </w:r>
      <w:r w:rsidRPr="00195A3E">
        <w:rPr>
          <w:rFonts w:eastAsiaTheme="minorHAnsi"/>
          <w:sz w:val="28"/>
          <w:szCs w:val="28"/>
          <w:lang w:val="uk-UA" w:eastAsia="en-US"/>
        </w:rPr>
        <w:t>Піщане</w:t>
      </w:r>
      <w:r>
        <w:rPr>
          <w:rFonts w:eastAsiaTheme="minorHAnsi"/>
          <w:sz w:val="28"/>
          <w:szCs w:val="28"/>
          <w:lang w:val="uk-UA" w:eastAsia="en-US"/>
        </w:rPr>
        <w:t xml:space="preserve"> та очищення свердловини в с. Піщане на суму 89,9 тис гривень.</w:t>
      </w:r>
    </w:p>
    <w:p w:rsidR="00956C56" w:rsidRDefault="00956C56"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Проведена розробка </w:t>
      </w:r>
      <w:r w:rsidRPr="00956C56">
        <w:rPr>
          <w:rFonts w:eastAsiaTheme="minorHAnsi"/>
          <w:sz w:val="28"/>
          <w:szCs w:val="28"/>
          <w:lang w:val="uk-UA" w:eastAsia="en-US"/>
        </w:rPr>
        <w:t>науково-технічної продукції з проведення геофізичного дослідження свер</w:t>
      </w:r>
      <w:r>
        <w:rPr>
          <w:rFonts w:eastAsiaTheme="minorHAnsi"/>
          <w:sz w:val="28"/>
          <w:szCs w:val="28"/>
          <w:lang w:val="uk-UA" w:eastAsia="en-US"/>
        </w:rPr>
        <w:t>д</w:t>
      </w:r>
      <w:r w:rsidRPr="00956C56">
        <w:rPr>
          <w:rFonts w:eastAsiaTheme="minorHAnsi"/>
          <w:sz w:val="28"/>
          <w:szCs w:val="28"/>
          <w:lang w:val="uk-UA" w:eastAsia="en-US"/>
        </w:rPr>
        <w:t>ловин</w:t>
      </w:r>
      <w:r>
        <w:rPr>
          <w:rFonts w:eastAsiaTheme="minorHAnsi"/>
          <w:sz w:val="28"/>
          <w:szCs w:val="28"/>
          <w:lang w:val="uk-UA" w:eastAsia="en-US"/>
        </w:rPr>
        <w:t xml:space="preserve"> на суму 340,8 тис</w:t>
      </w:r>
      <w:r w:rsidR="00195A3E">
        <w:rPr>
          <w:rFonts w:eastAsiaTheme="minorHAnsi"/>
          <w:sz w:val="28"/>
          <w:szCs w:val="28"/>
          <w:lang w:val="uk-UA" w:eastAsia="en-US"/>
        </w:rPr>
        <w:t xml:space="preserve"> </w:t>
      </w:r>
      <w:r>
        <w:rPr>
          <w:rFonts w:eastAsiaTheme="minorHAnsi"/>
          <w:sz w:val="28"/>
          <w:szCs w:val="28"/>
          <w:lang w:val="uk-UA" w:eastAsia="en-US"/>
        </w:rPr>
        <w:t>гривень.</w:t>
      </w:r>
    </w:p>
    <w:p w:rsidR="0056468C" w:rsidRPr="00C77569" w:rsidRDefault="0056468C" w:rsidP="008169B6">
      <w:pPr>
        <w:spacing w:after="160" w:line="259" w:lineRule="auto"/>
        <w:jc w:val="both"/>
        <w:rPr>
          <w:rFonts w:eastAsiaTheme="minorHAnsi"/>
          <w:sz w:val="28"/>
          <w:szCs w:val="28"/>
          <w:highlight w:val="cyan"/>
          <w:lang w:val="uk-UA" w:eastAsia="en-US"/>
        </w:rPr>
      </w:pPr>
      <w:r w:rsidRPr="0056468C">
        <w:rPr>
          <w:rFonts w:eastAsiaTheme="minorHAnsi"/>
          <w:sz w:val="28"/>
          <w:szCs w:val="28"/>
          <w:lang w:val="uk-UA" w:eastAsia="en-US"/>
        </w:rPr>
        <w:t xml:space="preserve">Виконані роботи по капітальному ремонту діючого каналізаційного колектору Д-500 мм по вул. Ремісничій в м. Суми  на суму </w:t>
      </w:r>
      <w:r>
        <w:rPr>
          <w:rFonts w:eastAsiaTheme="minorHAnsi"/>
          <w:sz w:val="28"/>
          <w:szCs w:val="28"/>
          <w:lang w:val="uk-UA" w:eastAsia="en-US"/>
        </w:rPr>
        <w:t>1 млн</w:t>
      </w:r>
      <w:r w:rsidRPr="0056468C">
        <w:rPr>
          <w:rFonts w:eastAsiaTheme="minorHAnsi"/>
          <w:sz w:val="28"/>
          <w:szCs w:val="28"/>
          <w:lang w:val="uk-UA" w:eastAsia="en-US"/>
        </w:rPr>
        <w:t xml:space="preserve"> 7</w:t>
      </w:r>
      <w:r>
        <w:rPr>
          <w:rFonts w:eastAsiaTheme="minorHAnsi"/>
          <w:sz w:val="28"/>
          <w:szCs w:val="28"/>
          <w:lang w:val="uk-UA" w:eastAsia="en-US"/>
        </w:rPr>
        <w:t>16</w:t>
      </w:r>
      <w:r w:rsidRPr="0056468C">
        <w:rPr>
          <w:rFonts w:eastAsiaTheme="minorHAnsi"/>
          <w:sz w:val="28"/>
          <w:szCs w:val="28"/>
          <w:lang w:val="uk-UA" w:eastAsia="en-US"/>
        </w:rPr>
        <w:t>,2 тис гр</w:t>
      </w:r>
      <w:r>
        <w:rPr>
          <w:rFonts w:eastAsiaTheme="minorHAnsi"/>
          <w:sz w:val="28"/>
          <w:szCs w:val="28"/>
          <w:lang w:val="uk-UA" w:eastAsia="en-US"/>
        </w:rPr>
        <w:t>ивень</w:t>
      </w:r>
      <w:r w:rsidRPr="0056468C">
        <w:rPr>
          <w:rFonts w:eastAsiaTheme="minorHAnsi"/>
          <w:sz w:val="28"/>
          <w:szCs w:val="28"/>
          <w:lang w:val="uk-UA" w:eastAsia="en-US"/>
        </w:rPr>
        <w:t>.</w:t>
      </w:r>
    </w:p>
    <w:p w:rsidR="006B4280" w:rsidRPr="00956C56" w:rsidRDefault="00A22988" w:rsidP="008169B6">
      <w:pPr>
        <w:spacing w:after="160" w:line="259" w:lineRule="auto"/>
        <w:ind w:firstLine="708"/>
        <w:jc w:val="both"/>
        <w:rPr>
          <w:rFonts w:eastAsiaTheme="minorHAnsi"/>
          <w:sz w:val="28"/>
          <w:szCs w:val="28"/>
          <w:lang w:val="uk-UA" w:eastAsia="en-US"/>
        </w:rPr>
      </w:pPr>
      <w:r w:rsidRPr="00956C56">
        <w:rPr>
          <w:rFonts w:eastAsiaTheme="minorHAnsi"/>
          <w:sz w:val="28"/>
          <w:szCs w:val="28"/>
          <w:lang w:val="uk-UA" w:eastAsia="en-US"/>
        </w:rPr>
        <w:t>За звітний рік КП «Міськводоканал</w:t>
      </w:r>
      <w:r w:rsidR="00961D29" w:rsidRPr="00956C56">
        <w:rPr>
          <w:rFonts w:eastAsiaTheme="minorHAnsi"/>
          <w:sz w:val="28"/>
          <w:szCs w:val="28"/>
          <w:lang w:val="uk-UA" w:eastAsia="en-US"/>
        </w:rPr>
        <w:t>»</w:t>
      </w:r>
      <w:r w:rsidRPr="00956C56">
        <w:rPr>
          <w:rFonts w:eastAsiaTheme="minorHAnsi"/>
          <w:sz w:val="28"/>
          <w:szCs w:val="28"/>
          <w:lang w:val="uk-UA" w:eastAsia="en-US"/>
        </w:rPr>
        <w:t xml:space="preserve"> СМР надана фінансова підтримка</w:t>
      </w:r>
      <w:r w:rsidR="00961D29" w:rsidRPr="00956C56">
        <w:rPr>
          <w:rFonts w:eastAsiaTheme="minorHAnsi"/>
          <w:sz w:val="28"/>
          <w:szCs w:val="28"/>
          <w:lang w:val="uk-UA" w:eastAsia="en-US"/>
        </w:rPr>
        <w:t xml:space="preserve"> на суму </w:t>
      </w:r>
      <w:r w:rsidR="00956C56" w:rsidRPr="00956C56">
        <w:rPr>
          <w:rFonts w:eastAsiaTheme="minorHAnsi"/>
          <w:sz w:val="28"/>
          <w:szCs w:val="28"/>
          <w:lang w:val="uk-UA" w:eastAsia="en-US"/>
        </w:rPr>
        <w:t>4</w:t>
      </w:r>
      <w:r w:rsidR="00961D29" w:rsidRPr="00956C56">
        <w:rPr>
          <w:rFonts w:eastAsiaTheme="minorHAnsi"/>
          <w:sz w:val="28"/>
          <w:szCs w:val="28"/>
          <w:lang w:val="uk-UA" w:eastAsia="en-US"/>
        </w:rPr>
        <w:t xml:space="preserve">0 млн </w:t>
      </w:r>
      <w:r w:rsidR="00956C56" w:rsidRPr="00956C56">
        <w:rPr>
          <w:rFonts w:eastAsiaTheme="minorHAnsi"/>
          <w:sz w:val="28"/>
          <w:szCs w:val="28"/>
          <w:lang w:val="uk-UA" w:eastAsia="en-US"/>
        </w:rPr>
        <w:t>9</w:t>
      </w:r>
      <w:r w:rsidR="00961D29" w:rsidRPr="00956C56">
        <w:rPr>
          <w:rFonts w:eastAsiaTheme="minorHAnsi"/>
          <w:sz w:val="28"/>
          <w:szCs w:val="28"/>
          <w:lang w:val="uk-UA" w:eastAsia="en-US"/>
        </w:rPr>
        <w:t>9,</w:t>
      </w:r>
      <w:r w:rsidR="00956C56" w:rsidRPr="00956C56">
        <w:rPr>
          <w:rFonts w:eastAsiaTheme="minorHAnsi"/>
          <w:sz w:val="28"/>
          <w:szCs w:val="28"/>
          <w:lang w:val="uk-UA" w:eastAsia="en-US"/>
        </w:rPr>
        <w:t>3</w:t>
      </w:r>
      <w:r w:rsidR="00961D29" w:rsidRPr="00956C56">
        <w:rPr>
          <w:rFonts w:eastAsiaTheme="minorHAnsi"/>
          <w:sz w:val="28"/>
          <w:szCs w:val="28"/>
          <w:lang w:val="uk-UA" w:eastAsia="en-US"/>
        </w:rPr>
        <w:t xml:space="preserve"> тис гривень</w:t>
      </w:r>
      <w:r w:rsidR="006B4280" w:rsidRPr="00956C56">
        <w:rPr>
          <w:rFonts w:eastAsiaTheme="minorHAnsi"/>
          <w:sz w:val="28"/>
          <w:szCs w:val="28"/>
          <w:lang w:val="uk-UA" w:eastAsia="en-US"/>
        </w:rPr>
        <w:t>, а саме:</w:t>
      </w:r>
    </w:p>
    <w:p w:rsidR="006B4280" w:rsidRPr="00956C56" w:rsidRDefault="006B4280" w:rsidP="008169B6">
      <w:pPr>
        <w:spacing w:line="259" w:lineRule="auto"/>
        <w:jc w:val="both"/>
        <w:rPr>
          <w:rFonts w:eastAsiaTheme="minorHAnsi"/>
          <w:sz w:val="28"/>
          <w:szCs w:val="28"/>
          <w:lang w:val="uk-UA" w:eastAsia="en-US"/>
        </w:rPr>
      </w:pPr>
      <w:r w:rsidRPr="00956C56">
        <w:rPr>
          <w:rFonts w:eastAsiaTheme="minorHAnsi"/>
          <w:sz w:val="28"/>
          <w:szCs w:val="28"/>
          <w:lang w:val="uk-UA" w:eastAsia="en-US"/>
        </w:rPr>
        <w:t>-</w:t>
      </w:r>
      <w:r w:rsidR="008169B6">
        <w:rPr>
          <w:rFonts w:eastAsiaTheme="minorHAnsi"/>
          <w:sz w:val="28"/>
          <w:szCs w:val="28"/>
          <w:lang w:val="uk-UA" w:eastAsia="en-US"/>
        </w:rPr>
        <w:t xml:space="preserve"> </w:t>
      </w:r>
      <w:r w:rsidRPr="00956C56">
        <w:rPr>
          <w:rFonts w:eastAsiaTheme="minorHAnsi"/>
          <w:sz w:val="28"/>
          <w:szCs w:val="28"/>
          <w:lang w:val="uk-UA" w:eastAsia="en-US"/>
        </w:rPr>
        <w:t xml:space="preserve">для оплати </w:t>
      </w:r>
      <w:r w:rsidR="00961D29" w:rsidRPr="00956C56">
        <w:rPr>
          <w:rFonts w:eastAsiaTheme="minorHAnsi"/>
          <w:sz w:val="28"/>
          <w:szCs w:val="28"/>
          <w:lang w:val="uk-UA" w:eastAsia="en-US"/>
        </w:rPr>
        <w:t xml:space="preserve">вартості спожитої </w:t>
      </w:r>
      <w:r w:rsidR="00A22988" w:rsidRPr="00956C56">
        <w:rPr>
          <w:rFonts w:eastAsiaTheme="minorHAnsi"/>
          <w:sz w:val="28"/>
          <w:szCs w:val="28"/>
          <w:lang w:val="uk-UA" w:eastAsia="en-US"/>
        </w:rPr>
        <w:t>електроенергі</w:t>
      </w:r>
      <w:r w:rsidR="00961D29" w:rsidRPr="00956C56">
        <w:rPr>
          <w:rFonts w:eastAsiaTheme="minorHAnsi"/>
          <w:sz w:val="28"/>
          <w:szCs w:val="28"/>
          <w:lang w:val="uk-UA" w:eastAsia="en-US"/>
        </w:rPr>
        <w:t>ї</w:t>
      </w:r>
      <w:r w:rsidR="00A22988" w:rsidRPr="00956C56">
        <w:rPr>
          <w:rFonts w:eastAsiaTheme="minorHAnsi"/>
          <w:sz w:val="28"/>
          <w:szCs w:val="28"/>
          <w:lang w:val="uk-UA" w:eastAsia="en-US"/>
        </w:rPr>
        <w:t xml:space="preserve"> </w:t>
      </w:r>
      <w:r w:rsidR="00961D29" w:rsidRPr="00956C56">
        <w:rPr>
          <w:rFonts w:eastAsiaTheme="minorHAnsi"/>
          <w:sz w:val="28"/>
          <w:szCs w:val="28"/>
          <w:lang w:val="uk-UA" w:eastAsia="en-US"/>
        </w:rPr>
        <w:t>-</w:t>
      </w:r>
      <w:r w:rsidRPr="00956C56">
        <w:rPr>
          <w:rFonts w:eastAsiaTheme="minorHAnsi"/>
          <w:sz w:val="28"/>
          <w:szCs w:val="28"/>
          <w:lang w:val="uk-UA" w:eastAsia="en-US"/>
        </w:rPr>
        <w:t xml:space="preserve"> </w:t>
      </w:r>
      <w:r w:rsidR="00956C56" w:rsidRPr="00956C56">
        <w:rPr>
          <w:rFonts w:eastAsiaTheme="minorHAnsi"/>
          <w:sz w:val="28"/>
          <w:szCs w:val="28"/>
          <w:lang w:val="uk-UA" w:eastAsia="en-US"/>
        </w:rPr>
        <w:t>1</w:t>
      </w:r>
      <w:r w:rsidRPr="00956C56">
        <w:rPr>
          <w:rFonts w:eastAsiaTheme="minorHAnsi"/>
          <w:sz w:val="28"/>
          <w:szCs w:val="28"/>
          <w:lang w:val="uk-UA" w:eastAsia="en-US"/>
        </w:rPr>
        <w:t xml:space="preserve"> млн </w:t>
      </w:r>
      <w:r w:rsidR="00956C56" w:rsidRPr="00956C56">
        <w:rPr>
          <w:rFonts w:eastAsiaTheme="minorHAnsi"/>
          <w:sz w:val="28"/>
          <w:szCs w:val="28"/>
          <w:lang w:val="uk-UA" w:eastAsia="en-US"/>
        </w:rPr>
        <w:t>8</w:t>
      </w:r>
      <w:r w:rsidRPr="00956C56">
        <w:rPr>
          <w:rFonts w:eastAsiaTheme="minorHAnsi"/>
          <w:sz w:val="28"/>
          <w:szCs w:val="28"/>
          <w:lang w:val="uk-UA" w:eastAsia="en-US"/>
        </w:rPr>
        <w:t>00,0</w:t>
      </w:r>
      <w:r w:rsidR="00FE0FFA">
        <w:rPr>
          <w:rFonts w:eastAsiaTheme="minorHAnsi"/>
          <w:sz w:val="28"/>
          <w:szCs w:val="28"/>
          <w:lang w:val="uk-UA" w:eastAsia="en-US"/>
        </w:rPr>
        <w:t xml:space="preserve"> </w:t>
      </w:r>
      <w:r w:rsidRPr="00956C56">
        <w:rPr>
          <w:rFonts w:eastAsiaTheme="minorHAnsi"/>
          <w:sz w:val="28"/>
          <w:szCs w:val="28"/>
          <w:lang w:val="uk-UA" w:eastAsia="en-US"/>
        </w:rPr>
        <w:t>тис</w:t>
      </w:r>
      <w:r w:rsidR="00FE0FFA">
        <w:rPr>
          <w:rFonts w:eastAsiaTheme="minorHAnsi"/>
          <w:sz w:val="28"/>
          <w:szCs w:val="28"/>
          <w:lang w:val="uk-UA" w:eastAsia="en-US"/>
        </w:rPr>
        <w:t xml:space="preserve"> </w:t>
      </w:r>
      <w:r w:rsidRPr="00956C56">
        <w:rPr>
          <w:rFonts w:eastAsiaTheme="minorHAnsi"/>
          <w:sz w:val="28"/>
          <w:szCs w:val="28"/>
          <w:lang w:val="uk-UA" w:eastAsia="en-US"/>
        </w:rPr>
        <w:t>гр</w:t>
      </w:r>
      <w:r w:rsidR="00961D29" w:rsidRPr="00956C56">
        <w:rPr>
          <w:rFonts w:eastAsiaTheme="minorHAnsi"/>
          <w:sz w:val="28"/>
          <w:szCs w:val="28"/>
          <w:lang w:val="uk-UA" w:eastAsia="en-US"/>
        </w:rPr>
        <w:t>ивень</w:t>
      </w:r>
      <w:r w:rsidRPr="00956C56">
        <w:rPr>
          <w:rFonts w:eastAsiaTheme="minorHAnsi"/>
          <w:sz w:val="28"/>
          <w:szCs w:val="28"/>
          <w:lang w:val="uk-UA" w:eastAsia="en-US"/>
        </w:rPr>
        <w:t>;</w:t>
      </w:r>
      <w:r w:rsidR="00A22988" w:rsidRPr="00956C56">
        <w:rPr>
          <w:rFonts w:eastAsiaTheme="minorHAnsi"/>
          <w:sz w:val="28"/>
          <w:szCs w:val="28"/>
          <w:lang w:val="uk-UA" w:eastAsia="en-US"/>
        </w:rPr>
        <w:t xml:space="preserve"> </w:t>
      </w:r>
    </w:p>
    <w:p w:rsidR="00956C56" w:rsidRPr="00C77569" w:rsidRDefault="00956C56" w:rsidP="008169B6">
      <w:pPr>
        <w:spacing w:line="259" w:lineRule="auto"/>
        <w:jc w:val="both"/>
        <w:rPr>
          <w:rFonts w:eastAsiaTheme="minorHAnsi"/>
          <w:sz w:val="28"/>
          <w:szCs w:val="28"/>
          <w:highlight w:val="cyan"/>
          <w:lang w:val="uk-UA" w:eastAsia="en-US"/>
        </w:rPr>
      </w:pPr>
      <w:r w:rsidRPr="00956C56">
        <w:rPr>
          <w:rFonts w:eastAsiaTheme="minorHAnsi"/>
          <w:sz w:val="28"/>
          <w:szCs w:val="28"/>
          <w:lang w:val="uk-UA" w:eastAsia="en-US"/>
        </w:rPr>
        <w:t>-</w:t>
      </w:r>
      <w:r w:rsidR="008169B6">
        <w:rPr>
          <w:rFonts w:eastAsiaTheme="minorHAnsi"/>
          <w:sz w:val="28"/>
          <w:szCs w:val="28"/>
          <w:lang w:val="uk-UA" w:eastAsia="en-US"/>
        </w:rPr>
        <w:t xml:space="preserve"> </w:t>
      </w:r>
      <w:r w:rsidRPr="00956C56">
        <w:rPr>
          <w:rFonts w:eastAsiaTheme="minorHAnsi"/>
          <w:sz w:val="28"/>
          <w:szCs w:val="28"/>
          <w:lang w:val="uk-UA" w:eastAsia="en-US"/>
        </w:rPr>
        <w:t>погашення електроенергії  згідно рішення господарського Суду Сумської області по ПАТ "Сумиобленерго"</w:t>
      </w:r>
      <w:r>
        <w:rPr>
          <w:rFonts w:eastAsiaTheme="minorHAnsi"/>
          <w:sz w:val="28"/>
          <w:szCs w:val="28"/>
          <w:lang w:val="uk-UA" w:eastAsia="en-US"/>
        </w:rPr>
        <w:t xml:space="preserve"> – 34,0 млн гривень.</w:t>
      </w:r>
    </w:p>
    <w:p w:rsidR="00A22988" w:rsidRPr="00956C56" w:rsidRDefault="006B4280" w:rsidP="008169B6">
      <w:pPr>
        <w:spacing w:line="259" w:lineRule="auto"/>
        <w:jc w:val="both"/>
        <w:rPr>
          <w:rFonts w:eastAsiaTheme="minorHAnsi"/>
          <w:sz w:val="28"/>
          <w:szCs w:val="28"/>
          <w:lang w:val="uk-UA" w:eastAsia="en-US"/>
        </w:rPr>
      </w:pPr>
      <w:r w:rsidRPr="00956C56">
        <w:rPr>
          <w:rFonts w:eastAsiaTheme="minorHAnsi"/>
          <w:sz w:val="28"/>
          <w:szCs w:val="28"/>
          <w:lang w:val="uk-UA" w:eastAsia="en-US"/>
        </w:rPr>
        <w:t>-</w:t>
      </w:r>
      <w:r w:rsidR="008169B6">
        <w:rPr>
          <w:rFonts w:eastAsiaTheme="minorHAnsi"/>
          <w:sz w:val="28"/>
          <w:szCs w:val="28"/>
          <w:lang w:val="uk-UA" w:eastAsia="en-US"/>
        </w:rPr>
        <w:t xml:space="preserve"> </w:t>
      </w:r>
      <w:r w:rsidRPr="00956C56">
        <w:rPr>
          <w:rFonts w:eastAsiaTheme="minorHAnsi"/>
          <w:sz w:val="28"/>
          <w:szCs w:val="28"/>
          <w:lang w:val="uk-UA" w:eastAsia="en-US"/>
        </w:rPr>
        <w:t xml:space="preserve">охорона водозаборів та очисних споруд </w:t>
      </w:r>
      <w:r w:rsidR="00956C56" w:rsidRPr="00956C56">
        <w:rPr>
          <w:rFonts w:eastAsiaTheme="minorHAnsi"/>
          <w:sz w:val="28"/>
          <w:szCs w:val="28"/>
          <w:lang w:val="uk-UA" w:eastAsia="en-US"/>
        </w:rPr>
        <w:t>в сумі 2</w:t>
      </w:r>
      <w:r w:rsidR="00961D29" w:rsidRPr="00956C56">
        <w:rPr>
          <w:rFonts w:eastAsiaTheme="minorHAnsi"/>
          <w:sz w:val="28"/>
          <w:szCs w:val="28"/>
          <w:lang w:val="uk-UA" w:eastAsia="en-US"/>
        </w:rPr>
        <w:t xml:space="preserve"> млн </w:t>
      </w:r>
      <w:r w:rsidR="00956C56" w:rsidRPr="00956C56">
        <w:rPr>
          <w:rFonts w:eastAsiaTheme="minorHAnsi"/>
          <w:sz w:val="28"/>
          <w:szCs w:val="28"/>
          <w:lang w:val="uk-UA" w:eastAsia="en-US"/>
        </w:rPr>
        <w:t>999,8</w:t>
      </w:r>
      <w:r w:rsidR="00961D29" w:rsidRPr="00956C56">
        <w:rPr>
          <w:rFonts w:eastAsiaTheme="minorHAnsi"/>
          <w:sz w:val="28"/>
          <w:szCs w:val="28"/>
          <w:lang w:val="uk-UA" w:eastAsia="en-US"/>
        </w:rPr>
        <w:t xml:space="preserve"> тис гривень</w:t>
      </w:r>
      <w:r w:rsidRPr="00956C56">
        <w:rPr>
          <w:rFonts w:eastAsiaTheme="minorHAnsi"/>
          <w:sz w:val="28"/>
          <w:szCs w:val="28"/>
          <w:lang w:val="uk-UA" w:eastAsia="en-US"/>
        </w:rPr>
        <w:t>;</w:t>
      </w:r>
      <w:r w:rsidR="00A22988" w:rsidRPr="00956C56">
        <w:rPr>
          <w:rFonts w:eastAsiaTheme="minorHAnsi"/>
          <w:sz w:val="28"/>
          <w:szCs w:val="28"/>
          <w:lang w:val="uk-UA" w:eastAsia="en-US"/>
        </w:rPr>
        <w:t xml:space="preserve"> </w:t>
      </w:r>
    </w:p>
    <w:p w:rsidR="006B4280" w:rsidRPr="00956C56" w:rsidRDefault="006B4280" w:rsidP="008169B6">
      <w:pPr>
        <w:spacing w:line="259" w:lineRule="auto"/>
        <w:jc w:val="both"/>
        <w:rPr>
          <w:rFonts w:eastAsiaTheme="minorHAnsi"/>
          <w:sz w:val="28"/>
          <w:szCs w:val="28"/>
          <w:lang w:val="uk-UA" w:eastAsia="en-US"/>
        </w:rPr>
      </w:pPr>
      <w:r w:rsidRPr="00956C56">
        <w:rPr>
          <w:rFonts w:eastAsiaTheme="minorHAnsi"/>
          <w:sz w:val="28"/>
          <w:szCs w:val="28"/>
          <w:lang w:val="uk-UA" w:eastAsia="en-US"/>
        </w:rPr>
        <w:t xml:space="preserve">- </w:t>
      </w:r>
      <w:r w:rsidR="008169B6">
        <w:rPr>
          <w:rFonts w:eastAsiaTheme="minorHAnsi"/>
          <w:sz w:val="28"/>
          <w:szCs w:val="28"/>
          <w:lang w:val="uk-UA" w:eastAsia="en-US"/>
        </w:rPr>
        <w:t xml:space="preserve"> </w:t>
      </w:r>
      <w:r w:rsidRPr="00956C56">
        <w:rPr>
          <w:rFonts w:eastAsiaTheme="minorHAnsi"/>
          <w:sz w:val="28"/>
          <w:szCs w:val="28"/>
          <w:lang w:val="uk-UA" w:eastAsia="en-US"/>
        </w:rPr>
        <w:t xml:space="preserve">придбання </w:t>
      </w:r>
      <w:r w:rsidR="00961D29" w:rsidRPr="00956C56">
        <w:rPr>
          <w:rFonts w:eastAsiaTheme="minorHAnsi"/>
          <w:sz w:val="28"/>
          <w:szCs w:val="28"/>
          <w:lang w:val="uk-UA" w:eastAsia="en-US"/>
        </w:rPr>
        <w:t xml:space="preserve">водопровідних та каналізаційних люків – </w:t>
      </w:r>
      <w:r w:rsidR="00956C56" w:rsidRPr="00956C56">
        <w:rPr>
          <w:rFonts w:eastAsiaTheme="minorHAnsi"/>
          <w:sz w:val="28"/>
          <w:szCs w:val="28"/>
          <w:lang w:val="uk-UA" w:eastAsia="en-US"/>
        </w:rPr>
        <w:t>150,0</w:t>
      </w:r>
      <w:r w:rsidR="00961D29" w:rsidRPr="00956C56">
        <w:rPr>
          <w:rFonts w:eastAsiaTheme="minorHAnsi"/>
          <w:sz w:val="28"/>
          <w:szCs w:val="28"/>
          <w:lang w:val="uk-UA" w:eastAsia="en-US"/>
        </w:rPr>
        <w:t xml:space="preserve"> тис гривень;</w:t>
      </w:r>
    </w:p>
    <w:p w:rsidR="00961D29" w:rsidRPr="00956C56" w:rsidRDefault="00961D29" w:rsidP="008169B6">
      <w:pPr>
        <w:spacing w:line="259" w:lineRule="auto"/>
        <w:jc w:val="both"/>
        <w:rPr>
          <w:rFonts w:eastAsiaTheme="minorHAnsi"/>
          <w:sz w:val="28"/>
          <w:szCs w:val="28"/>
          <w:lang w:val="uk-UA" w:eastAsia="en-US"/>
        </w:rPr>
      </w:pPr>
      <w:r w:rsidRPr="00956C56">
        <w:rPr>
          <w:rFonts w:eastAsiaTheme="minorHAnsi"/>
          <w:sz w:val="28"/>
          <w:szCs w:val="28"/>
          <w:lang w:val="uk-UA" w:eastAsia="en-US"/>
        </w:rPr>
        <w:t>-</w:t>
      </w:r>
      <w:r w:rsidR="008169B6">
        <w:rPr>
          <w:rFonts w:eastAsiaTheme="minorHAnsi"/>
          <w:sz w:val="28"/>
          <w:szCs w:val="28"/>
          <w:lang w:val="uk-UA" w:eastAsia="en-US"/>
        </w:rPr>
        <w:t xml:space="preserve"> </w:t>
      </w:r>
      <w:r w:rsidRPr="00956C56">
        <w:rPr>
          <w:rFonts w:eastAsiaTheme="minorHAnsi"/>
          <w:sz w:val="28"/>
          <w:szCs w:val="28"/>
          <w:lang w:val="uk-UA" w:eastAsia="en-US"/>
        </w:rPr>
        <w:t xml:space="preserve">проведення оцінки запасів питних вод Сумського родовища </w:t>
      </w:r>
      <w:r w:rsidR="00195A3E">
        <w:rPr>
          <w:rFonts w:eastAsiaTheme="minorHAnsi"/>
          <w:sz w:val="28"/>
          <w:szCs w:val="28"/>
          <w:lang w:val="uk-UA" w:eastAsia="en-US"/>
        </w:rPr>
        <w:t>-</w:t>
      </w:r>
      <w:r w:rsidRPr="00956C56">
        <w:rPr>
          <w:rFonts w:eastAsiaTheme="minorHAnsi"/>
          <w:sz w:val="28"/>
          <w:szCs w:val="28"/>
          <w:lang w:val="uk-UA" w:eastAsia="en-US"/>
        </w:rPr>
        <w:t xml:space="preserve"> </w:t>
      </w:r>
      <w:r w:rsidR="008169B6">
        <w:rPr>
          <w:rFonts w:eastAsiaTheme="minorHAnsi"/>
          <w:sz w:val="28"/>
          <w:szCs w:val="28"/>
          <w:lang w:val="uk-UA" w:eastAsia="en-US"/>
        </w:rPr>
        <w:t xml:space="preserve">                                           </w:t>
      </w:r>
      <w:r w:rsidR="00195A3E">
        <w:rPr>
          <w:rFonts w:eastAsiaTheme="minorHAnsi"/>
          <w:sz w:val="28"/>
          <w:szCs w:val="28"/>
          <w:lang w:val="uk-UA" w:eastAsia="en-US"/>
        </w:rPr>
        <w:t>1,0 млн</w:t>
      </w:r>
      <w:r w:rsidR="002612E7">
        <w:rPr>
          <w:rFonts w:eastAsiaTheme="minorHAnsi"/>
          <w:sz w:val="28"/>
          <w:szCs w:val="28"/>
          <w:lang w:val="uk-UA" w:eastAsia="en-US"/>
        </w:rPr>
        <w:t xml:space="preserve"> гривень;</w:t>
      </w:r>
    </w:p>
    <w:p w:rsidR="001365DD" w:rsidRDefault="0056468C" w:rsidP="008169B6">
      <w:pPr>
        <w:spacing w:after="160" w:line="259" w:lineRule="auto"/>
        <w:jc w:val="both"/>
        <w:rPr>
          <w:rFonts w:eastAsiaTheme="minorHAnsi"/>
          <w:sz w:val="28"/>
          <w:szCs w:val="28"/>
          <w:lang w:val="uk-UA" w:eastAsia="en-US"/>
        </w:rPr>
      </w:pPr>
      <w:r w:rsidRPr="0056468C">
        <w:rPr>
          <w:rFonts w:eastAsiaTheme="minorHAnsi"/>
          <w:sz w:val="28"/>
          <w:szCs w:val="28"/>
          <w:lang w:val="uk-UA" w:eastAsia="en-US"/>
        </w:rPr>
        <w:t>-</w:t>
      </w:r>
      <w:r w:rsidR="008169B6">
        <w:rPr>
          <w:rFonts w:eastAsiaTheme="minorHAnsi"/>
          <w:sz w:val="28"/>
          <w:szCs w:val="28"/>
          <w:lang w:val="uk-UA" w:eastAsia="en-US"/>
        </w:rPr>
        <w:t xml:space="preserve"> </w:t>
      </w:r>
      <w:r w:rsidRPr="0056468C">
        <w:rPr>
          <w:rFonts w:eastAsiaTheme="minorHAnsi"/>
          <w:sz w:val="28"/>
          <w:szCs w:val="28"/>
          <w:lang w:val="uk-UA" w:eastAsia="en-US"/>
        </w:rPr>
        <w:t xml:space="preserve">придбання аераційної системи в комплекті для станції очисних </w:t>
      </w:r>
      <w:r>
        <w:rPr>
          <w:rFonts w:eastAsiaTheme="minorHAnsi"/>
          <w:sz w:val="28"/>
          <w:szCs w:val="28"/>
          <w:lang w:val="uk-UA" w:eastAsia="en-US"/>
        </w:rPr>
        <w:t xml:space="preserve">                                    </w:t>
      </w:r>
      <w:r w:rsidRPr="0056468C">
        <w:rPr>
          <w:rFonts w:eastAsiaTheme="minorHAnsi"/>
          <w:sz w:val="28"/>
          <w:szCs w:val="28"/>
          <w:lang w:val="uk-UA" w:eastAsia="en-US"/>
        </w:rPr>
        <w:t>споруд</w:t>
      </w:r>
      <w:r>
        <w:rPr>
          <w:rFonts w:eastAsiaTheme="minorHAnsi"/>
          <w:sz w:val="28"/>
          <w:szCs w:val="28"/>
          <w:lang w:val="uk-UA" w:eastAsia="en-US"/>
        </w:rPr>
        <w:t xml:space="preserve"> – 1 млн 700,0 тис</w:t>
      </w:r>
      <w:r w:rsidR="002612E7">
        <w:rPr>
          <w:rFonts w:eastAsiaTheme="minorHAnsi"/>
          <w:sz w:val="28"/>
          <w:szCs w:val="28"/>
          <w:lang w:val="uk-UA" w:eastAsia="en-US"/>
        </w:rPr>
        <w:t xml:space="preserve"> </w:t>
      </w:r>
      <w:r>
        <w:rPr>
          <w:rFonts w:eastAsiaTheme="minorHAnsi"/>
          <w:sz w:val="28"/>
          <w:szCs w:val="28"/>
          <w:lang w:val="uk-UA" w:eastAsia="en-US"/>
        </w:rPr>
        <w:t>гривень.</w:t>
      </w:r>
    </w:p>
    <w:p w:rsidR="0056468C" w:rsidRPr="00C77569" w:rsidRDefault="0056468C" w:rsidP="008169B6">
      <w:pPr>
        <w:spacing w:after="160" w:line="259" w:lineRule="auto"/>
        <w:jc w:val="both"/>
        <w:rPr>
          <w:rFonts w:eastAsiaTheme="minorHAnsi"/>
          <w:sz w:val="28"/>
          <w:szCs w:val="28"/>
          <w:highlight w:val="cyan"/>
          <w:lang w:val="uk-UA" w:eastAsia="en-US"/>
        </w:rPr>
      </w:pPr>
    </w:p>
    <w:p w:rsidR="005E473D" w:rsidRPr="0056468C" w:rsidRDefault="009D35CB" w:rsidP="008169B6">
      <w:pPr>
        <w:spacing w:after="160" w:line="259" w:lineRule="auto"/>
        <w:jc w:val="both"/>
        <w:rPr>
          <w:rFonts w:eastAsiaTheme="minorHAnsi"/>
          <w:sz w:val="28"/>
          <w:szCs w:val="28"/>
          <w:lang w:val="uk-UA" w:eastAsia="en-US"/>
        </w:rPr>
      </w:pPr>
      <w:r w:rsidRPr="0056468C">
        <w:rPr>
          <w:rFonts w:eastAsiaTheme="minorHAnsi"/>
          <w:sz w:val="28"/>
          <w:szCs w:val="28"/>
          <w:lang w:val="uk-UA" w:eastAsia="en-US"/>
        </w:rPr>
        <w:lastRenderedPageBreak/>
        <w:t xml:space="preserve">  </w:t>
      </w:r>
      <w:r w:rsidR="005E473D" w:rsidRPr="0056468C">
        <w:rPr>
          <w:rFonts w:eastAsiaTheme="minorHAnsi"/>
          <w:sz w:val="28"/>
          <w:szCs w:val="28"/>
          <w:lang w:val="uk-UA" w:eastAsia="en-US"/>
        </w:rPr>
        <w:t>•</w:t>
      </w:r>
      <w:r w:rsidR="005E473D" w:rsidRPr="0056468C">
        <w:rPr>
          <w:rFonts w:eastAsiaTheme="minorHAnsi"/>
          <w:sz w:val="28"/>
          <w:szCs w:val="28"/>
          <w:lang w:val="uk-UA" w:eastAsia="en-US"/>
        </w:rPr>
        <w:tab/>
        <w:t xml:space="preserve">За бюджетною програмою </w:t>
      </w:r>
      <w:r w:rsidR="005E473D" w:rsidRPr="0056468C">
        <w:rPr>
          <w:rFonts w:eastAsiaTheme="minorHAnsi"/>
          <w:b/>
          <w:sz w:val="28"/>
          <w:szCs w:val="28"/>
          <w:lang w:val="uk-UA" w:eastAsia="en-US"/>
        </w:rPr>
        <w:t>"Забезпечення надійної та безперебійної експлуатації ліфтів" (КПКВК 1216015)</w:t>
      </w:r>
      <w:r w:rsidR="005E473D" w:rsidRPr="0056468C">
        <w:rPr>
          <w:rFonts w:eastAsiaTheme="minorHAnsi"/>
          <w:sz w:val="28"/>
          <w:szCs w:val="28"/>
          <w:lang w:val="uk-UA" w:eastAsia="en-US"/>
        </w:rPr>
        <w:t xml:space="preserve"> – </w:t>
      </w:r>
      <w:r w:rsidR="0056468C" w:rsidRPr="0056468C">
        <w:rPr>
          <w:rFonts w:eastAsiaTheme="minorHAnsi"/>
          <w:sz w:val="28"/>
          <w:szCs w:val="28"/>
          <w:lang w:val="uk-UA" w:eastAsia="en-US"/>
        </w:rPr>
        <w:t>15</w:t>
      </w:r>
      <w:r w:rsidR="005E473D" w:rsidRPr="0056468C">
        <w:rPr>
          <w:rFonts w:eastAsiaTheme="minorHAnsi"/>
          <w:sz w:val="28"/>
          <w:szCs w:val="28"/>
          <w:lang w:val="uk-UA" w:eastAsia="en-US"/>
        </w:rPr>
        <w:t xml:space="preserve"> млн </w:t>
      </w:r>
      <w:r w:rsidR="0056468C" w:rsidRPr="0056468C">
        <w:rPr>
          <w:rFonts w:eastAsiaTheme="minorHAnsi"/>
          <w:sz w:val="28"/>
          <w:szCs w:val="28"/>
          <w:lang w:val="uk-UA" w:eastAsia="en-US"/>
        </w:rPr>
        <w:t>322,2</w:t>
      </w:r>
      <w:r w:rsidR="005E473D" w:rsidRPr="0056468C">
        <w:rPr>
          <w:rFonts w:eastAsiaTheme="minorHAnsi"/>
          <w:sz w:val="28"/>
          <w:szCs w:val="28"/>
          <w:lang w:val="uk-UA" w:eastAsia="en-US"/>
        </w:rPr>
        <w:t xml:space="preserve"> тис</w:t>
      </w:r>
      <w:r w:rsidR="00FE0FFA">
        <w:rPr>
          <w:rFonts w:eastAsiaTheme="minorHAnsi"/>
          <w:sz w:val="28"/>
          <w:szCs w:val="28"/>
          <w:lang w:val="uk-UA" w:eastAsia="en-US"/>
        </w:rPr>
        <w:t xml:space="preserve"> гривень, </w:t>
      </w:r>
      <w:r w:rsidR="005E473D" w:rsidRPr="0056468C">
        <w:rPr>
          <w:rFonts w:eastAsiaTheme="minorHAnsi"/>
          <w:sz w:val="28"/>
          <w:szCs w:val="28"/>
          <w:lang w:val="uk-UA" w:eastAsia="en-US"/>
        </w:rPr>
        <w:t xml:space="preserve"> виконання склало </w:t>
      </w:r>
      <w:r w:rsidR="0056468C" w:rsidRPr="0056468C">
        <w:rPr>
          <w:rFonts w:eastAsiaTheme="minorHAnsi"/>
          <w:sz w:val="28"/>
          <w:szCs w:val="28"/>
          <w:lang w:val="uk-UA" w:eastAsia="en-US"/>
        </w:rPr>
        <w:t>80,6</w:t>
      </w:r>
      <w:r w:rsidR="00FE0FFA">
        <w:rPr>
          <w:rFonts w:eastAsiaTheme="minorHAnsi"/>
          <w:sz w:val="28"/>
          <w:szCs w:val="28"/>
          <w:lang w:val="uk-UA" w:eastAsia="en-US"/>
        </w:rPr>
        <w:t xml:space="preserve"> </w:t>
      </w:r>
      <w:r w:rsidR="005E473D" w:rsidRPr="0056468C">
        <w:rPr>
          <w:rFonts w:eastAsiaTheme="minorHAnsi"/>
          <w:sz w:val="28"/>
          <w:szCs w:val="28"/>
          <w:lang w:val="uk-UA" w:eastAsia="en-US"/>
        </w:rPr>
        <w:t>% або 1</w:t>
      </w:r>
      <w:r w:rsidR="0056468C" w:rsidRPr="0056468C">
        <w:rPr>
          <w:rFonts w:eastAsiaTheme="minorHAnsi"/>
          <w:sz w:val="28"/>
          <w:szCs w:val="28"/>
          <w:lang w:val="uk-UA" w:eastAsia="en-US"/>
        </w:rPr>
        <w:t>2</w:t>
      </w:r>
      <w:r w:rsidR="005E473D" w:rsidRPr="0056468C">
        <w:rPr>
          <w:rFonts w:eastAsiaTheme="minorHAnsi"/>
          <w:sz w:val="28"/>
          <w:szCs w:val="28"/>
          <w:lang w:val="uk-UA" w:eastAsia="en-US"/>
        </w:rPr>
        <w:t xml:space="preserve"> млн </w:t>
      </w:r>
      <w:r w:rsidR="0056468C" w:rsidRPr="0056468C">
        <w:rPr>
          <w:rFonts w:eastAsiaTheme="minorHAnsi"/>
          <w:sz w:val="28"/>
          <w:szCs w:val="28"/>
          <w:lang w:val="uk-UA" w:eastAsia="en-US"/>
        </w:rPr>
        <w:t>357</w:t>
      </w:r>
      <w:r w:rsidR="005E473D" w:rsidRPr="0056468C">
        <w:rPr>
          <w:rFonts w:eastAsiaTheme="minorHAnsi"/>
          <w:sz w:val="28"/>
          <w:szCs w:val="28"/>
          <w:lang w:val="uk-UA" w:eastAsia="en-US"/>
        </w:rPr>
        <w:t>,0</w:t>
      </w:r>
      <w:r w:rsidR="00961D29" w:rsidRPr="0056468C">
        <w:rPr>
          <w:rFonts w:eastAsiaTheme="minorHAnsi"/>
          <w:sz w:val="28"/>
          <w:szCs w:val="28"/>
          <w:lang w:val="uk-UA" w:eastAsia="en-US"/>
        </w:rPr>
        <w:t xml:space="preserve"> тис гривень, в т.</w:t>
      </w:r>
      <w:r w:rsidR="0056468C">
        <w:rPr>
          <w:rFonts w:eastAsiaTheme="minorHAnsi"/>
          <w:sz w:val="28"/>
          <w:szCs w:val="28"/>
          <w:lang w:val="uk-UA" w:eastAsia="en-US"/>
        </w:rPr>
        <w:t xml:space="preserve"> </w:t>
      </w:r>
      <w:r w:rsidR="00961D29" w:rsidRPr="0056468C">
        <w:rPr>
          <w:rFonts w:eastAsiaTheme="minorHAnsi"/>
          <w:sz w:val="28"/>
          <w:szCs w:val="28"/>
          <w:lang w:val="uk-UA" w:eastAsia="en-US"/>
        </w:rPr>
        <w:t xml:space="preserve">ч.  по загальному фонду </w:t>
      </w:r>
      <w:r w:rsidR="0056468C" w:rsidRPr="0056468C">
        <w:rPr>
          <w:rFonts w:eastAsiaTheme="minorHAnsi"/>
          <w:sz w:val="28"/>
          <w:szCs w:val="28"/>
          <w:lang w:val="uk-UA" w:eastAsia="en-US"/>
        </w:rPr>
        <w:t>34,7</w:t>
      </w:r>
      <w:r w:rsidR="00D631F5" w:rsidRPr="0056468C">
        <w:rPr>
          <w:rFonts w:eastAsiaTheme="minorHAnsi"/>
          <w:sz w:val="28"/>
          <w:szCs w:val="28"/>
          <w:lang w:val="uk-UA" w:eastAsia="en-US"/>
        </w:rPr>
        <w:t xml:space="preserve"> тис</w:t>
      </w:r>
      <w:r w:rsidR="0056468C">
        <w:rPr>
          <w:rFonts w:eastAsiaTheme="minorHAnsi"/>
          <w:sz w:val="28"/>
          <w:szCs w:val="28"/>
          <w:lang w:val="uk-UA" w:eastAsia="en-US"/>
        </w:rPr>
        <w:t xml:space="preserve"> </w:t>
      </w:r>
      <w:r w:rsidR="00D631F5" w:rsidRPr="0056468C">
        <w:rPr>
          <w:rFonts w:eastAsiaTheme="minorHAnsi"/>
          <w:sz w:val="28"/>
          <w:szCs w:val="28"/>
          <w:lang w:val="uk-UA" w:eastAsia="en-US"/>
        </w:rPr>
        <w:t xml:space="preserve">гривень та по спеціальному фонду (бюджету розвитку) – </w:t>
      </w:r>
      <w:r w:rsidR="00FE0FFA">
        <w:rPr>
          <w:rFonts w:eastAsiaTheme="minorHAnsi"/>
          <w:sz w:val="28"/>
          <w:szCs w:val="28"/>
          <w:lang w:val="uk-UA" w:eastAsia="en-US"/>
        </w:rPr>
        <w:t xml:space="preserve">                        </w:t>
      </w:r>
      <w:r w:rsidR="00D631F5" w:rsidRPr="0056468C">
        <w:rPr>
          <w:rFonts w:eastAsiaTheme="minorHAnsi"/>
          <w:sz w:val="28"/>
          <w:szCs w:val="28"/>
          <w:lang w:val="uk-UA" w:eastAsia="en-US"/>
        </w:rPr>
        <w:t>12 млн</w:t>
      </w:r>
      <w:r w:rsidR="0056468C" w:rsidRPr="0056468C">
        <w:rPr>
          <w:rFonts w:eastAsiaTheme="minorHAnsi"/>
          <w:sz w:val="28"/>
          <w:szCs w:val="28"/>
          <w:lang w:val="uk-UA" w:eastAsia="en-US"/>
        </w:rPr>
        <w:t xml:space="preserve"> 322,3</w:t>
      </w:r>
      <w:r w:rsidR="00D631F5" w:rsidRPr="0056468C">
        <w:rPr>
          <w:rFonts w:eastAsiaTheme="minorHAnsi"/>
          <w:sz w:val="28"/>
          <w:szCs w:val="28"/>
          <w:lang w:val="uk-UA" w:eastAsia="en-US"/>
        </w:rPr>
        <w:t xml:space="preserve"> тис</w:t>
      </w:r>
      <w:r w:rsidR="0056468C">
        <w:rPr>
          <w:rFonts w:eastAsiaTheme="minorHAnsi"/>
          <w:sz w:val="28"/>
          <w:szCs w:val="28"/>
          <w:lang w:val="uk-UA" w:eastAsia="en-US"/>
        </w:rPr>
        <w:t xml:space="preserve"> </w:t>
      </w:r>
      <w:r w:rsidR="00D631F5" w:rsidRPr="0056468C">
        <w:rPr>
          <w:rFonts w:eastAsiaTheme="minorHAnsi"/>
          <w:sz w:val="28"/>
          <w:szCs w:val="28"/>
          <w:lang w:val="uk-UA" w:eastAsia="en-US"/>
        </w:rPr>
        <w:t>гривень.</w:t>
      </w:r>
      <w:r w:rsidRPr="0056468C">
        <w:rPr>
          <w:rFonts w:eastAsiaTheme="minorHAnsi"/>
          <w:sz w:val="28"/>
          <w:szCs w:val="28"/>
          <w:lang w:val="uk-UA" w:eastAsia="en-US"/>
        </w:rPr>
        <w:t xml:space="preserve">  </w:t>
      </w:r>
      <w:r w:rsidR="00E05799" w:rsidRPr="0056468C">
        <w:rPr>
          <w:rFonts w:eastAsiaTheme="minorHAnsi"/>
          <w:sz w:val="28"/>
          <w:szCs w:val="28"/>
          <w:lang w:val="uk-UA" w:eastAsia="en-US"/>
        </w:rPr>
        <w:t>В 201</w:t>
      </w:r>
      <w:r w:rsidR="0056468C" w:rsidRPr="0056468C">
        <w:rPr>
          <w:rFonts w:eastAsiaTheme="minorHAnsi"/>
          <w:sz w:val="28"/>
          <w:szCs w:val="28"/>
          <w:lang w:val="uk-UA" w:eastAsia="en-US"/>
        </w:rPr>
        <w:t>9</w:t>
      </w:r>
      <w:r w:rsidR="00E05799" w:rsidRPr="0056468C">
        <w:rPr>
          <w:rFonts w:eastAsiaTheme="minorHAnsi"/>
          <w:sz w:val="28"/>
          <w:szCs w:val="28"/>
          <w:lang w:val="uk-UA" w:eastAsia="en-US"/>
        </w:rPr>
        <w:t xml:space="preserve"> році за кошти міського бюджету було виконано роботи по капітальному ремонту ліфтів на суму</w:t>
      </w:r>
      <w:r w:rsidR="00D631F5" w:rsidRPr="0056468C">
        <w:rPr>
          <w:rFonts w:eastAsiaTheme="minorHAnsi"/>
          <w:sz w:val="28"/>
          <w:szCs w:val="28"/>
          <w:lang w:val="uk-UA" w:eastAsia="en-US"/>
        </w:rPr>
        <w:t xml:space="preserve"> </w:t>
      </w:r>
      <w:r w:rsidR="0056468C" w:rsidRPr="0056468C">
        <w:rPr>
          <w:rFonts w:eastAsiaTheme="minorHAnsi"/>
          <w:sz w:val="28"/>
          <w:szCs w:val="28"/>
          <w:lang w:val="uk-UA" w:eastAsia="en-US"/>
        </w:rPr>
        <w:t>13</w:t>
      </w:r>
      <w:r w:rsidR="00FE0FFA">
        <w:rPr>
          <w:rFonts w:eastAsiaTheme="minorHAnsi"/>
          <w:sz w:val="28"/>
          <w:szCs w:val="28"/>
          <w:lang w:val="uk-UA" w:eastAsia="en-US"/>
        </w:rPr>
        <w:t xml:space="preserve"> млн</w:t>
      </w:r>
      <w:r w:rsidR="00D631F5" w:rsidRPr="0056468C">
        <w:rPr>
          <w:rFonts w:eastAsiaTheme="minorHAnsi"/>
          <w:sz w:val="28"/>
          <w:szCs w:val="28"/>
          <w:lang w:val="uk-UA" w:eastAsia="en-US"/>
        </w:rPr>
        <w:t xml:space="preserve"> </w:t>
      </w:r>
      <w:r w:rsidR="0056468C" w:rsidRPr="0056468C">
        <w:rPr>
          <w:rFonts w:eastAsiaTheme="minorHAnsi"/>
          <w:sz w:val="28"/>
          <w:szCs w:val="28"/>
          <w:lang w:val="uk-UA" w:eastAsia="en-US"/>
        </w:rPr>
        <w:t>176,0</w:t>
      </w:r>
      <w:r w:rsidR="00D631F5" w:rsidRPr="0056468C">
        <w:rPr>
          <w:rFonts w:eastAsiaTheme="minorHAnsi"/>
          <w:sz w:val="28"/>
          <w:szCs w:val="28"/>
          <w:lang w:val="uk-UA" w:eastAsia="en-US"/>
        </w:rPr>
        <w:t xml:space="preserve"> тис</w:t>
      </w:r>
      <w:r w:rsidR="0056468C">
        <w:rPr>
          <w:rFonts w:eastAsiaTheme="minorHAnsi"/>
          <w:sz w:val="28"/>
          <w:szCs w:val="28"/>
          <w:lang w:val="uk-UA" w:eastAsia="en-US"/>
        </w:rPr>
        <w:t xml:space="preserve"> </w:t>
      </w:r>
      <w:r w:rsidR="00D631F5" w:rsidRPr="0056468C">
        <w:rPr>
          <w:rFonts w:eastAsiaTheme="minorHAnsi"/>
          <w:sz w:val="28"/>
          <w:szCs w:val="28"/>
          <w:lang w:val="uk-UA" w:eastAsia="en-US"/>
        </w:rPr>
        <w:t>гривень.</w:t>
      </w:r>
    </w:p>
    <w:p w:rsidR="00171646" w:rsidRDefault="005E473D" w:rsidP="008169B6">
      <w:pPr>
        <w:spacing w:after="160" w:line="259" w:lineRule="auto"/>
        <w:jc w:val="both"/>
        <w:rPr>
          <w:rFonts w:eastAsiaTheme="minorHAnsi"/>
          <w:sz w:val="28"/>
          <w:szCs w:val="28"/>
          <w:lang w:val="uk-UA" w:eastAsia="en-US"/>
        </w:rPr>
      </w:pPr>
      <w:r w:rsidRPr="00171646">
        <w:rPr>
          <w:rFonts w:eastAsiaTheme="minorHAnsi"/>
          <w:sz w:val="28"/>
          <w:szCs w:val="28"/>
          <w:lang w:val="uk-UA" w:eastAsia="en-US"/>
        </w:rPr>
        <w:t xml:space="preserve"> </w:t>
      </w:r>
      <w:r w:rsidR="009D35CB" w:rsidRPr="00171646">
        <w:rPr>
          <w:rFonts w:eastAsiaTheme="minorHAnsi"/>
          <w:sz w:val="28"/>
          <w:szCs w:val="28"/>
          <w:lang w:val="uk-UA" w:eastAsia="en-US"/>
        </w:rPr>
        <w:t xml:space="preserve"> </w:t>
      </w:r>
      <w:r w:rsidR="00567FD9" w:rsidRPr="00171646">
        <w:rPr>
          <w:rFonts w:eastAsiaTheme="minorHAnsi"/>
          <w:sz w:val="28"/>
          <w:szCs w:val="28"/>
          <w:lang w:val="uk-UA" w:eastAsia="en-US"/>
        </w:rPr>
        <w:t xml:space="preserve">    </w:t>
      </w:r>
      <w:r w:rsidR="0056468C" w:rsidRPr="00171646">
        <w:rPr>
          <w:rFonts w:eastAsiaTheme="minorHAnsi"/>
          <w:sz w:val="28"/>
          <w:szCs w:val="28"/>
          <w:lang w:val="uk-UA" w:eastAsia="en-US"/>
        </w:rPr>
        <w:t>П</w:t>
      </w:r>
      <w:r w:rsidR="0056468C" w:rsidRPr="0056468C">
        <w:rPr>
          <w:rFonts w:eastAsiaTheme="minorHAnsi"/>
          <w:sz w:val="28"/>
          <w:szCs w:val="28"/>
          <w:lang w:val="uk-UA" w:eastAsia="en-US"/>
        </w:rPr>
        <w:t xml:space="preserve">ротягом 2020 року  проведено капітальний ремонт 10 ліфтів на умовах співфінансування, </w:t>
      </w:r>
      <w:r w:rsidR="00171646" w:rsidRPr="00171646">
        <w:rPr>
          <w:rFonts w:eastAsiaTheme="minorHAnsi"/>
          <w:sz w:val="28"/>
          <w:szCs w:val="28"/>
          <w:lang w:val="uk-UA" w:eastAsia="en-US"/>
        </w:rPr>
        <w:t>виготовлена проєктно-кошторисна документація на капітальний ремонт 3 ліфтів</w:t>
      </w:r>
      <w:r w:rsidR="00C72A53">
        <w:rPr>
          <w:rFonts w:eastAsiaTheme="minorHAnsi"/>
          <w:sz w:val="28"/>
          <w:szCs w:val="28"/>
          <w:lang w:val="uk-UA" w:eastAsia="en-US"/>
        </w:rPr>
        <w:t xml:space="preserve"> та</w:t>
      </w:r>
      <w:r w:rsidR="00171646" w:rsidRPr="00171646">
        <w:rPr>
          <w:rFonts w:eastAsiaTheme="minorHAnsi"/>
          <w:sz w:val="28"/>
          <w:szCs w:val="28"/>
          <w:lang w:val="uk-UA" w:eastAsia="en-US"/>
        </w:rPr>
        <w:t xml:space="preserve"> проведено експертне обстеження 9 ліфтів</w:t>
      </w:r>
      <w:r w:rsidR="00171646">
        <w:rPr>
          <w:rFonts w:eastAsiaTheme="minorHAnsi"/>
          <w:sz w:val="28"/>
          <w:szCs w:val="28"/>
          <w:lang w:val="uk-UA" w:eastAsia="en-US"/>
        </w:rPr>
        <w:t>.</w:t>
      </w:r>
    </w:p>
    <w:p w:rsidR="00171646" w:rsidRDefault="00171646" w:rsidP="008169B6">
      <w:pPr>
        <w:spacing w:after="160" w:line="259" w:lineRule="auto"/>
        <w:jc w:val="both"/>
        <w:rPr>
          <w:rFonts w:eastAsiaTheme="minorHAnsi"/>
          <w:sz w:val="28"/>
          <w:szCs w:val="28"/>
          <w:highlight w:val="cyan"/>
          <w:lang w:val="uk-UA" w:eastAsia="en-US"/>
        </w:rPr>
      </w:pPr>
    </w:p>
    <w:p w:rsidR="002246F4" w:rsidRPr="00171646" w:rsidRDefault="002246F4" w:rsidP="008169B6">
      <w:pPr>
        <w:spacing w:after="160" w:line="259" w:lineRule="auto"/>
        <w:jc w:val="both"/>
        <w:rPr>
          <w:rFonts w:eastAsiaTheme="minorHAnsi"/>
          <w:sz w:val="28"/>
          <w:szCs w:val="28"/>
          <w:lang w:val="uk-UA" w:eastAsia="en-US"/>
        </w:rPr>
      </w:pPr>
      <w:r w:rsidRPr="00171646">
        <w:rPr>
          <w:rFonts w:eastAsiaTheme="minorHAnsi"/>
          <w:sz w:val="28"/>
          <w:szCs w:val="28"/>
          <w:lang w:val="uk-UA" w:eastAsia="en-US"/>
        </w:rPr>
        <w:t>•</w:t>
      </w:r>
      <w:r w:rsidRPr="00171646">
        <w:rPr>
          <w:rFonts w:eastAsiaTheme="minorHAnsi"/>
          <w:sz w:val="28"/>
          <w:szCs w:val="28"/>
          <w:lang w:val="uk-UA" w:eastAsia="en-US"/>
        </w:rPr>
        <w:tab/>
        <w:t xml:space="preserve">За бюджетною програмою </w:t>
      </w:r>
      <w:r w:rsidRPr="00171646">
        <w:rPr>
          <w:rFonts w:eastAsiaTheme="minorHAnsi"/>
          <w:b/>
          <w:sz w:val="28"/>
          <w:szCs w:val="28"/>
          <w:lang w:val="uk-UA" w:eastAsia="en-US"/>
        </w:rPr>
        <w:t>"Інша діяльність, пов'язана з експлуатацією об'єктів житлово-комунального господарства" (КПКВК 1216017)</w:t>
      </w:r>
      <w:r w:rsidRPr="00171646">
        <w:rPr>
          <w:rFonts w:eastAsiaTheme="minorHAnsi"/>
          <w:sz w:val="28"/>
          <w:szCs w:val="28"/>
          <w:lang w:val="uk-UA" w:eastAsia="en-US"/>
        </w:rPr>
        <w:t xml:space="preserve"> – </w:t>
      </w:r>
      <w:r w:rsidR="00171646" w:rsidRPr="00171646">
        <w:rPr>
          <w:rFonts w:eastAsiaTheme="minorHAnsi"/>
          <w:sz w:val="28"/>
          <w:szCs w:val="28"/>
          <w:lang w:val="uk-UA" w:eastAsia="en-US"/>
        </w:rPr>
        <w:t>10</w:t>
      </w:r>
      <w:r w:rsidRPr="00171646">
        <w:rPr>
          <w:rFonts w:eastAsiaTheme="minorHAnsi"/>
          <w:sz w:val="28"/>
          <w:szCs w:val="28"/>
          <w:lang w:val="uk-UA" w:eastAsia="en-US"/>
        </w:rPr>
        <w:t>0,0 тис гр</w:t>
      </w:r>
      <w:r w:rsidR="00FE0FFA">
        <w:rPr>
          <w:rFonts w:eastAsiaTheme="minorHAnsi"/>
          <w:sz w:val="28"/>
          <w:szCs w:val="28"/>
          <w:lang w:val="uk-UA" w:eastAsia="en-US"/>
        </w:rPr>
        <w:t xml:space="preserve">ивень, </w:t>
      </w:r>
      <w:r w:rsidRPr="00171646">
        <w:rPr>
          <w:rFonts w:eastAsiaTheme="minorHAnsi"/>
          <w:sz w:val="28"/>
          <w:szCs w:val="28"/>
          <w:lang w:val="uk-UA" w:eastAsia="en-US"/>
        </w:rPr>
        <w:t xml:space="preserve"> виконання склало 9</w:t>
      </w:r>
      <w:r w:rsidR="00171646" w:rsidRPr="00171646">
        <w:rPr>
          <w:rFonts w:eastAsiaTheme="minorHAnsi"/>
          <w:sz w:val="28"/>
          <w:szCs w:val="28"/>
          <w:lang w:val="uk-UA" w:eastAsia="en-US"/>
        </w:rPr>
        <w:t>9</w:t>
      </w:r>
      <w:r w:rsidRPr="00171646">
        <w:rPr>
          <w:rFonts w:eastAsiaTheme="minorHAnsi"/>
          <w:sz w:val="28"/>
          <w:szCs w:val="28"/>
          <w:lang w:val="uk-UA" w:eastAsia="en-US"/>
        </w:rPr>
        <w:t>,</w:t>
      </w:r>
      <w:r w:rsidR="00171646" w:rsidRPr="00171646">
        <w:rPr>
          <w:rFonts w:eastAsiaTheme="minorHAnsi"/>
          <w:sz w:val="28"/>
          <w:szCs w:val="28"/>
          <w:lang w:val="uk-UA" w:eastAsia="en-US"/>
        </w:rPr>
        <w:t>8</w:t>
      </w:r>
      <w:r w:rsidR="00FE0FFA">
        <w:rPr>
          <w:rFonts w:eastAsiaTheme="minorHAnsi"/>
          <w:sz w:val="28"/>
          <w:szCs w:val="28"/>
          <w:lang w:val="uk-UA" w:eastAsia="en-US"/>
        </w:rPr>
        <w:t xml:space="preserve"> </w:t>
      </w:r>
      <w:r w:rsidRPr="00171646">
        <w:rPr>
          <w:rFonts w:eastAsiaTheme="minorHAnsi"/>
          <w:sz w:val="28"/>
          <w:szCs w:val="28"/>
          <w:lang w:val="uk-UA" w:eastAsia="en-US"/>
        </w:rPr>
        <w:t xml:space="preserve">% або </w:t>
      </w:r>
      <w:r w:rsidR="00171646" w:rsidRPr="00171646">
        <w:rPr>
          <w:rFonts w:eastAsiaTheme="minorHAnsi"/>
          <w:sz w:val="28"/>
          <w:szCs w:val="28"/>
          <w:lang w:val="uk-UA" w:eastAsia="en-US"/>
        </w:rPr>
        <w:t>99</w:t>
      </w:r>
      <w:r w:rsidRPr="00171646">
        <w:rPr>
          <w:rFonts w:eastAsiaTheme="minorHAnsi"/>
          <w:sz w:val="28"/>
          <w:szCs w:val="28"/>
          <w:lang w:val="uk-UA" w:eastAsia="en-US"/>
        </w:rPr>
        <w:t>,</w:t>
      </w:r>
      <w:r w:rsidR="00171646" w:rsidRPr="00171646">
        <w:rPr>
          <w:rFonts w:eastAsiaTheme="minorHAnsi"/>
          <w:sz w:val="28"/>
          <w:szCs w:val="28"/>
          <w:lang w:val="uk-UA" w:eastAsia="en-US"/>
        </w:rPr>
        <w:t>8</w:t>
      </w:r>
      <w:r w:rsidR="00FD39F5" w:rsidRPr="00171646">
        <w:rPr>
          <w:rFonts w:eastAsiaTheme="minorHAnsi"/>
          <w:sz w:val="28"/>
          <w:szCs w:val="28"/>
          <w:lang w:val="uk-UA" w:eastAsia="en-US"/>
        </w:rPr>
        <w:t xml:space="preserve"> тис</w:t>
      </w:r>
      <w:r w:rsidR="00CE4C4D">
        <w:rPr>
          <w:rFonts w:eastAsiaTheme="minorHAnsi"/>
          <w:sz w:val="28"/>
          <w:szCs w:val="28"/>
          <w:lang w:val="uk-UA" w:eastAsia="en-US"/>
        </w:rPr>
        <w:t xml:space="preserve"> </w:t>
      </w:r>
      <w:r w:rsidR="00FD39F5" w:rsidRPr="00171646">
        <w:rPr>
          <w:rFonts w:eastAsiaTheme="minorHAnsi"/>
          <w:sz w:val="28"/>
          <w:szCs w:val="28"/>
          <w:lang w:val="uk-UA" w:eastAsia="en-US"/>
        </w:rPr>
        <w:t>гривень.</w:t>
      </w:r>
      <w:r w:rsidR="00325D59" w:rsidRPr="00171646">
        <w:rPr>
          <w:rFonts w:eastAsiaTheme="minorHAnsi"/>
          <w:sz w:val="28"/>
          <w:szCs w:val="28"/>
          <w:lang w:val="uk-UA" w:eastAsia="en-US"/>
        </w:rPr>
        <w:t xml:space="preserve"> </w:t>
      </w:r>
    </w:p>
    <w:p w:rsidR="002834F5" w:rsidRPr="00CE4C4D" w:rsidRDefault="002246F4" w:rsidP="008169B6">
      <w:pPr>
        <w:spacing w:after="160" w:line="259" w:lineRule="auto"/>
        <w:jc w:val="both"/>
        <w:rPr>
          <w:rFonts w:eastAsiaTheme="minorHAnsi"/>
          <w:sz w:val="28"/>
          <w:szCs w:val="28"/>
          <w:lang w:val="uk-UA" w:eastAsia="en-US"/>
        </w:rPr>
      </w:pPr>
      <w:r w:rsidRPr="00171646">
        <w:rPr>
          <w:rFonts w:eastAsiaTheme="minorHAnsi"/>
          <w:sz w:val="28"/>
          <w:szCs w:val="28"/>
          <w:lang w:val="uk-UA" w:eastAsia="en-US"/>
        </w:rPr>
        <w:t xml:space="preserve">      В 20</w:t>
      </w:r>
      <w:r w:rsidR="00171646" w:rsidRPr="00171646">
        <w:rPr>
          <w:rFonts w:eastAsiaTheme="minorHAnsi"/>
          <w:sz w:val="28"/>
          <w:szCs w:val="28"/>
          <w:lang w:val="uk-UA" w:eastAsia="en-US"/>
        </w:rPr>
        <w:t>20</w:t>
      </w:r>
      <w:r w:rsidRPr="00171646">
        <w:rPr>
          <w:rFonts w:eastAsiaTheme="minorHAnsi"/>
          <w:sz w:val="28"/>
          <w:szCs w:val="28"/>
          <w:lang w:val="uk-UA" w:eastAsia="en-US"/>
        </w:rPr>
        <w:t xml:space="preserve"> році використано видатки на виготовлення технічних паспортів</w:t>
      </w:r>
      <w:r w:rsidR="00C72A53">
        <w:rPr>
          <w:rFonts w:eastAsiaTheme="minorHAnsi"/>
          <w:sz w:val="28"/>
          <w:szCs w:val="28"/>
          <w:lang w:val="uk-UA" w:eastAsia="en-US"/>
        </w:rPr>
        <w:t xml:space="preserve"> по </w:t>
      </w:r>
      <w:r w:rsidRPr="00171646">
        <w:rPr>
          <w:rFonts w:eastAsiaTheme="minorHAnsi"/>
          <w:sz w:val="28"/>
          <w:szCs w:val="28"/>
          <w:lang w:val="uk-UA" w:eastAsia="en-US"/>
        </w:rPr>
        <w:t xml:space="preserve"> </w:t>
      </w:r>
      <w:r w:rsidR="00CE4C4D" w:rsidRPr="00CE4C4D">
        <w:rPr>
          <w:rFonts w:eastAsiaTheme="minorHAnsi"/>
          <w:sz w:val="28"/>
          <w:szCs w:val="28"/>
          <w:lang w:val="uk-UA" w:eastAsia="en-US"/>
        </w:rPr>
        <w:t>7</w:t>
      </w:r>
      <w:r w:rsidRPr="00CE4C4D">
        <w:rPr>
          <w:rFonts w:eastAsiaTheme="minorHAnsi"/>
          <w:sz w:val="28"/>
          <w:szCs w:val="28"/>
          <w:lang w:val="uk-UA" w:eastAsia="en-US"/>
        </w:rPr>
        <w:t xml:space="preserve"> житлов</w:t>
      </w:r>
      <w:r w:rsidR="00CE4C4D" w:rsidRPr="00CE4C4D">
        <w:rPr>
          <w:rFonts w:eastAsiaTheme="minorHAnsi"/>
          <w:sz w:val="28"/>
          <w:szCs w:val="28"/>
          <w:lang w:val="uk-UA" w:eastAsia="en-US"/>
        </w:rPr>
        <w:t>их</w:t>
      </w:r>
      <w:r w:rsidRPr="00CE4C4D">
        <w:rPr>
          <w:rFonts w:eastAsiaTheme="minorHAnsi"/>
          <w:sz w:val="28"/>
          <w:szCs w:val="28"/>
          <w:lang w:val="uk-UA" w:eastAsia="en-US"/>
        </w:rPr>
        <w:t xml:space="preserve"> будинк</w:t>
      </w:r>
      <w:r w:rsidR="00C72A53">
        <w:rPr>
          <w:rFonts w:eastAsiaTheme="minorHAnsi"/>
          <w:sz w:val="28"/>
          <w:szCs w:val="28"/>
          <w:lang w:val="uk-UA" w:eastAsia="en-US"/>
        </w:rPr>
        <w:t>ах</w:t>
      </w:r>
      <w:r w:rsidRPr="00CE4C4D">
        <w:rPr>
          <w:rFonts w:eastAsiaTheme="minorHAnsi"/>
          <w:sz w:val="28"/>
          <w:szCs w:val="28"/>
          <w:lang w:val="uk-UA" w:eastAsia="en-US"/>
        </w:rPr>
        <w:t xml:space="preserve"> (вул.</w:t>
      </w:r>
      <w:r w:rsidR="00CE4C4D" w:rsidRPr="00CE4C4D">
        <w:rPr>
          <w:rFonts w:eastAsiaTheme="minorHAnsi"/>
          <w:sz w:val="28"/>
          <w:szCs w:val="28"/>
          <w:lang w:val="uk-UA" w:eastAsia="en-US"/>
        </w:rPr>
        <w:t xml:space="preserve"> 20 років Перемоги</w:t>
      </w:r>
      <w:r w:rsidRPr="00CE4C4D">
        <w:rPr>
          <w:rFonts w:eastAsiaTheme="minorHAnsi"/>
          <w:sz w:val="28"/>
          <w:szCs w:val="28"/>
          <w:lang w:val="uk-UA" w:eastAsia="en-US"/>
        </w:rPr>
        <w:t>,</w:t>
      </w:r>
      <w:r w:rsidR="00FE0FFA">
        <w:rPr>
          <w:rFonts w:eastAsiaTheme="minorHAnsi"/>
          <w:sz w:val="28"/>
          <w:szCs w:val="28"/>
          <w:lang w:val="uk-UA" w:eastAsia="en-US"/>
        </w:rPr>
        <w:t xml:space="preserve"> </w:t>
      </w:r>
      <w:r w:rsidRPr="00CE4C4D">
        <w:rPr>
          <w:rFonts w:eastAsiaTheme="minorHAnsi"/>
          <w:sz w:val="28"/>
          <w:szCs w:val="28"/>
          <w:lang w:val="uk-UA" w:eastAsia="en-US"/>
        </w:rPr>
        <w:t>3,</w:t>
      </w:r>
      <w:r w:rsidR="00CE4C4D" w:rsidRPr="00CE4C4D">
        <w:rPr>
          <w:rFonts w:eastAsiaTheme="minorHAnsi"/>
          <w:sz w:val="28"/>
          <w:szCs w:val="28"/>
          <w:lang w:val="uk-UA" w:eastAsia="en-US"/>
        </w:rPr>
        <w:t xml:space="preserve">  вул.Лисенко</w:t>
      </w:r>
      <w:r w:rsidRPr="00CE4C4D">
        <w:rPr>
          <w:rFonts w:eastAsiaTheme="minorHAnsi"/>
          <w:sz w:val="28"/>
          <w:szCs w:val="28"/>
          <w:lang w:val="uk-UA" w:eastAsia="en-US"/>
        </w:rPr>
        <w:t>,1</w:t>
      </w:r>
      <w:r w:rsidR="00CE4C4D" w:rsidRPr="00CE4C4D">
        <w:rPr>
          <w:rFonts w:eastAsiaTheme="minorHAnsi"/>
          <w:sz w:val="28"/>
          <w:szCs w:val="28"/>
          <w:lang w:val="uk-UA" w:eastAsia="en-US"/>
        </w:rPr>
        <w:t>0</w:t>
      </w:r>
      <w:r w:rsidRPr="00CE4C4D">
        <w:rPr>
          <w:rFonts w:eastAsiaTheme="minorHAnsi"/>
          <w:sz w:val="28"/>
          <w:szCs w:val="28"/>
          <w:lang w:val="uk-UA" w:eastAsia="en-US"/>
        </w:rPr>
        <w:t xml:space="preserve">, </w:t>
      </w:r>
      <w:r w:rsidR="00FE0FFA">
        <w:rPr>
          <w:rFonts w:eastAsiaTheme="minorHAnsi"/>
          <w:sz w:val="28"/>
          <w:szCs w:val="28"/>
          <w:lang w:val="uk-UA" w:eastAsia="en-US"/>
        </w:rPr>
        <w:t xml:space="preserve">                                  </w:t>
      </w:r>
      <w:r w:rsidRPr="00CE4C4D">
        <w:rPr>
          <w:rFonts w:eastAsiaTheme="minorHAnsi"/>
          <w:sz w:val="28"/>
          <w:szCs w:val="28"/>
          <w:lang w:val="uk-UA" w:eastAsia="en-US"/>
        </w:rPr>
        <w:t>вул.</w:t>
      </w:r>
      <w:r w:rsidR="00FE0FFA">
        <w:rPr>
          <w:rFonts w:eastAsiaTheme="minorHAnsi"/>
          <w:sz w:val="28"/>
          <w:szCs w:val="28"/>
          <w:lang w:val="uk-UA" w:eastAsia="en-US"/>
        </w:rPr>
        <w:t xml:space="preserve"> </w:t>
      </w:r>
      <w:r w:rsidR="00CE4C4D" w:rsidRPr="00CE4C4D">
        <w:rPr>
          <w:rFonts w:eastAsiaTheme="minorHAnsi"/>
          <w:sz w:val="28"/>
          <w:szCs w:val="28"/>
          <w:lang w:val="uk-UA" w:eastAsia="en-US"/>
        </w:rPr>
        <w:t>Миру</w:t>
      </w:r>
      <w:r w:rsidRPr="00CE4C4D">
        <w:rPr>
          <w:rFonts w:eastAsiaTheme="minorHAnsi"/>
          <w:sz w:val="28"/>
          <w:szCs w:val="28"/>
          <w:lang w:val="uk-UA" w:eastAsia="en-US"/>
        </w:rPr>
        <w:t>,</w:t>
      </w:r>
      <w:r w:rsidR="00FE0FFA">
        <w:rPr>
          <w:rFonts w:eastAsiaTheme="minorHAnsi"/>
          <w:sz w:val="28"/>
          <w:szCs w:val="28"/>
          <w:lang w:val="uk-UA" w:eastAsia="en-US"/>
        </w:rPr>
        <w:t xml:space="preserve"> </w:t>
      </w:r>
      <w:r w:rsidR="00CE4C4D" w:rsidRPr="00CE4C4D">
        <w:rPr>
          <w:rFonts w:eastAsiaTheme="minorHAnsi"/>
          <w:sz w:val="28"/>
          <w:szCs w:val="28"/>
          <w:lang w:val="uk-UA" w:eastAsia="en-US"/>
        </w:rPr>
        <w:t xml:space="preserve">32, </w:t>
      </w:r>
      <w:r w:rsidR="00C72A53">
        <w:rPr>
          <w:rFonts w:eastAsiaTheme="minorHAnsi"/>
          <w:sz w:val="28"/>
          <w:szCs w:val="28"/>
          <w:lang w:val="uk-UA" w:eastAsia="en-US"/>
        </w:rPr>
        <w:t xml:space="preserve"> </w:t>
      </w:r>
      <w:r w:rsidR="00CE4C4D" w:rsidRPr="00CE4C4D">
        <w:rPr>
          <w:rFonts w:eastAsiaTheme="minorHAnsi"/>
          <w:sz w:val="28"/>
          <w:szCs w:val="28"/>
          <w:lang w:val="uk-UA" w:eastAsia="en-US"/>
        </w:rPr>
        <w:t xml:space="preserve">34, </w:t>
      </w:r>
      <w:r w:rsidR="00C72A53">
        <w:rPr>
          <w:rFonts w:eastAsiaTheme="minorHAnsi"/>
          <w:sz w:val="28"/>
          <w:szCs w:val="28"/>
          <w:lang w:val="uk-UA" w:eastAsia="en-US"/>
        </w:rPr>
        <w:t xml:space="preserve"> </w:t>
      </w:r>
      <w:r w:rsidR="00CE4C4D" w:rsidRPr="00CE4C4D">
        <w:rPr>
          <w:rFonts w:eastAsiaTheme="minorHAnsi"/>
          <w:sz w:val="28"/>
          <w:szCs w:val="28"/>
          <w:lang w:val="uk-UA" w:eastAsia="en-US"/>
        </w:rPr>
        <w:t>36,</w:t>
      </w:r>
      <w:r w:rsidR="00C72A53">
        <w:rPr>
          <w:rFonts w:eastAsiaTheme="minorHAnsi"/>
          <w:sz w:val="28"/>
          <w:szCs w:val="28"/>
          <w:lang w:val="uk-UA" w:eastAsia="en-US"/>
        </w:rPr>
        <w:t xml:space="preserve"> </w:t>
      </w:r>
      <w:r w:rsidR="00CE4C4D" w:rsidRPr="00CE4C4D">
        <w:rPr>
          <w:rFonts w:eastAsiaTheme="minorHAnsi"/>
          <w:sz w:val="28"/>
          <w:szCs w:val="28"/>
          <w:lang w:val="uk-UA" w:eastAsia="en-US"/>
        </w:rPr>
        <w:t xml:space="preserve"> вул. Марко Вовчок,</w:t>
      </w:r>
      <w:r w:rsidR="00FE0FFA">
        <w:rPr>
          <w:rFonts w:eastAsiaTheme="minorHAnsi"/>
          <w:sz w:val="28"/>
          <w:szCs w:val="28"/>
          <w:lang w:val="uk-UA" w:eastAsia="en-US"/>
        </w:rPr>
        <w:t xml:space="preserve"> </w:t>
      </w:r>
      <w:r w:rsidR="00CE4C4D" w:rsidRPr="00CE4C4D">
        <w:rPr>
          <w:rFonts w:eastAsiaTheme="minorHAnsi"/>
          <w:sz w:val="28"/>
          <w:szCs w:val="28"/>
          <w:lang w:val="uk-UA" w:eastAsia="en-US"/>
        </w:rPr>
        <w:t xml:space="preserve">15 </w:t>
      </w:r>
      <w:r w:rsidR="00C72A53">
        <w:rPr>
          <w:rFonts w:eastAsiaTheme="minorHAnsi"/>
          <w:sz w:val="28"/>
          <w:szCs w:val="28"/>
          <w:lang w:val="uk-UA" w:eastAsia="en-US"/>
        </w:rPr>
        <w:t xml:space="preserve"> </w:t>
      </w:r>
      <w:r w:rsidR="00CE4C4D" w:rsidRPr="00CE4C4D">
        <w:rPr>
          <w:rFonts w:eastAsiaTheme="minorHAnsi"/>
          <w:sz w:val="28"/>
          <w:szCs w:val="28"/>
          <w:lang w:val="uk-UA" w:eastAsia="en-US"/>
        </w:rPr>
        <w:t xml:space="preserve">та </w:t>
      </w:r>
      <w:r w:rsidR="00CE4C4D">
        <w:rPr>
          <w:rFonts w:eastAsiaTheme="minorHAnsi"/>
          <w:sz w:val="28"/>
          <w:szCs w:val="28"/>
          <w:lang w:val="uk-UA" w:eastAsia="en-US"/>
        </w:rPr>
        <w:t xml:space="preserve">   </w:t>
      </w:r>
      <w:r w:rsidR="00CE4C4D" w:rsidRPr="00CE4C4D">
        <w:rPr>
          <w:rFonts w:eastAsiaTheme="minorHAnsi"/>
          <w:sz w:val="28"/>
          <w:szCs w:val="28"/>
          <w:lang w:val="uk-UA" w:eastAsia="en-US"/>
        </w:rPr>
        <w:t>пр</w:t>
      </w:r>
      <w:r w:rsidR="00FE0FFA">
        <w:rPr>
          <w:rFonts w:eastAsiaTheme="minorHAnsi"/>
          <w:sz w:val="28"/>
          <w:szCs w:val="28"/>
          <w:lang w:val="uk-UA" w:eastAsia="en-US"/>
        </w:rPr>
        <w:t>осп</w:t>
      </w:r>
      <w:r w:rsidR="00CE4C4D" w:rsidRPr="00CE4C4D">
        <w:rPr>
          <w:rFonts w:eastAsiaTheme="minorHAnsi"/>
          <w:sz w:val="28"/>
          <w:szCs w:val="28"/>
          <w:lang w:val="uk-UA" w:eastAsia="en-US"/>
        </w:rPr>
        <w:t>. Курський,103/1</w:t>
      </w:r>
      <w:r w:rsidRPr="00CE4C4D">
        <w:rPr>
          <w:rFonts w:eastAsiaTheme="minorHAnsi"/>
          <w:sz w:val="28"/>
          <w:szCs w:val="28"/>
          <w:lang w:val="uk-UA" w:eastAsia="en-US"/>
        </w:rPr>
        <w:t xml:space="preserve">). </w:t>
      </w:r>
    </w:p>
    <w:p w:rsidR="008A39A2" w:rsidRPr="00C77569" w:rsidRDefault="008A39A2" w:rsidP="008169B6">
      <w:pPr>
        <w:spacing w:after="160" w:line="259" w:lineRule="auto"/>
        <w:jc w:val="both"/>
        <w:rPr>
          <w:rFonts w:eastAsiaTheme="minorHAnsi"/>
          <w:sz w:val="28"/>
          <w:szCs w:val="28"/>
          <w:highlight w:val="cyan"/>
          <w:lang w:val="uk-UA" w:eastAsia="en-US"/>
        </w:rPr>
      </w:pPr>
    </w:p>
    <w:p w:rsidR="000F3A78" w:rsidRDefault="00413E56" w:rsidP="008169B6">
      <w:pPr>
        <w:spacing w:after="160" w:line="259" w:lineRule="auto"/>
        <w:jc w:val="both"/>
        <w:rPr>
          <w:rFonts w:eastAsiaTheme="minorHAnsi"/>
          <w:sz w:val="28"/>
          <w:szCs w:val="28"/>
          <w:lang w:val="uk-UA" w:eastAsia="en-US"/>
        </w:rPr>
      </w:pPr>
      <w:r w:rsidRPr="000F3A78">
        <w:rPr>
          <w:rFonts w:eastAsiaTheme="minorHAnsi"/>
          <w:sz w:val="28"/>
          <w:szCs w:val="28"/>
          <w:lang w:val="uk-UA" w:eastAsia="en-US"/>
        </w:rPr>
        <w:t>•</w:t>
      </w:r>
      <w:r w:rsidRPr="000F3A78">
        <w:rPr>
          <w:rFonts w:eastAsiaTheme="minorHAnsi"/>
          <w:sz w:val="28"/>
          <w:szCs w:val="28"/>
          <w:lang w:val="uk-UA" w:eastAsia="en-US"/>
        </w:rPr>
        <w:tab/>
        <w:t xml:space="preserve">За бюджетною програмою </w:t>
      </w:r>
      <w:r w:rsidRPr="000F3A78">
        <w:rPr>
          <w:rFonts w:eastAsiaTheme="minorHAnsi"/>
          <w:b/>
          <w:sz w:val="28"/>
          <w:szCs w:val="28"/>
          <w:lang w:val="uk-UA" w:eastAsia="en-US"/>
        </w:rPr>
        <w:t>"Забезпечення функціонування підприємств, установ та організацій, що виробляють, виконують та/або надають житлово-комунальні послуги" (КПКВК 1216020)</w:t>
      </w:r>
      <w:r w:rsidRPr="000F3A78">
        <w:rPr>
          <w:rFonts w:eastAsiaTheme="minorHAnsi"/>
          <w:sz w:val="28"/>
          <w:szCs w:val="28"/>
          <w:lang w:val="uk-UA" w:eastAsia="en-US"/>
        </w:rPr>
        <w:t xml:space="preserve"> </w:t>
      </w:r>
      <w:r w:rsidR="00D631F5" w:rsidRPr="000F3A78">
        <w:rPr>
          <w:rFonts w:eastAsiaTheme="minorHAnsi"/>
          <w:sz w:val="28"/>
          <w:szCs w:val="28"/>
          <w:lang w:val="uk-UA" w:eastAsia="en-US"/>
        </w:rPr>
        <w:t>-</w:t>
      </w:r>
      <w:r w:rsidRPr="000F3A78">
        <w:rPr>
          <w:rFonts w:eastAsiaTheme="minorHAnsi"/>
          <w:sz w:val="28"/>
          <w:szCs w:val="28"/>
          <w:lang w:val="uk-UA" w:eastAsia="en-US"/>
        </w:rPr>
        <w:t xml:space="preserve"> </w:t>
      </w:r>
      <w:r w:rsidR="000F3A78" w:rsidRPr="000F3A78">
        <w:rPr>
          <w:rFonts w:eastAsiaTheme="minorHAnsi"/>
          <w:sz w:val="28"/>
          <w:szCs w:val="28"/>
          <w:lang w:val="uk-UA" w:eastAsia="en-US"/>
        </w:rPr>
        <w:t>4</w:t>
      </w:r>
      <w:r w:rsidR="00D631F5" w:rsidRPr="000F3A78">
        <w:rPr>
          <w:rFonts w:eastAsiaTheme="minorHAnsi"/>
          <w:sz w:val="28"/>
          <w:szCs w:val="28"/>
          <w:lang w:val="uk-UA" w:eastAsia="en-US"/>
        </w:rPr>
        <w:t xml:space="preserve"> млн </w:t>
      </w:r>
      <w:r w:rsidR="000F3A78" w:rsidRPr="000F3A78">
        <w:rPr>
          <w:rFonts w:eastAsiaTheme="minorHAnsi"/>
          <w:sz w:val="28"/>
          <w:szCs w:val="28"/>
          <w:lang w:val="uk-UA" w:eastAsia="en-US"/>
        </w:rPr>
        <w:t>605</w:t>
      </w:r>
      <w:r w:rsidR="00D631F5" w:rsidRPr="000F3A78">
        <w:rPr>
          <w:rFonts w:eastAsiaTheme="minorHAnsi"/>
          <w:sz w:val="28"/>
          <w:szCs w:val="28"/>
          <w:lang w:val="uk-UA" w:eastAsia="en-US"/>
        </w:rPr>
        <w:t>,2 тис</w:t>
      </w:r>
      <w:r w:rsidR="00C72A53">
        <w:rPr>
          <w:rFonts w:eastAsiaTheme="minorHAnsi"/>
          <w:sz w:val="28"/>
          <w:szCs w:val="28"/>
          <w:lang w:val="uk-UA" w:eastAsia="en-US"/>
        </w:rPr>
        <w:t xml:space="preserve"> г</w:t>
      </w:r>
      <w:r w:rsidR="00D631F5" w:rsidRPr="000F3A78">
        <w:rPr>
          <w:rFonts w:eastAsiaTheme="minorHAnsi"/>
          <w:sz w:val="28"/>
          <w:szCs w:val="28"/>
          <w:lang w:val="uk-UA" w:eastAsia="en-US"/>
        </w:rPr>
        <w:t>ривень</w:t>
      </w:r>
      <w:r w:rsidR="00FE0FFA">
        <w:rPr>
          <w:rFonts w:eastAsiaTheme="minorHAnsi"/>
          <w:sz w:val="28"/>
          <w:szCs w:val="28"/>
          <w:lang w:val="uk-UA" w:eastAsia="en-US"/>
        </w:rPr>
        <w:t>,</w:t>
      </w:r>
      <w:r w:rsidRPr="000F3A78">
        <w:rPr>
          <w:rFonts w:eastAsiaTheme="minorHAnsi"/>
          <w:sz w:val="28"/>
          <w:szCs w:val="28"/>
          <w:lang w:val="uk-UA" w:eastAsia="en-US"/>
        </w:rPr>
        <w:t xml:space="preserve"> виконання склало </w:t>
      </w:r>
      <w:r w:rsidR="000F3A78" w:rsidRPr="000F3A78">
        <w:rPr>
          <w:rFonts w:eastAsiaTheme="minorHAnsi"/>
          <w:sz w:val="28"/>
          <w:szCs w:val="28"/>
          <w:lang w:val="uk-UA" w:eastAsia="en-US"/>
        </w:rPr>
        <w:t>2</w:t>
      </w:r>
      <w:r w:rsidRPr="000F3A78">
        <w:rPr>
          <w:rFonts w:eastAsiaTheme="minorHAnsi"/>
          <w:sz w:val="28"/>
          <w:szCs w:val="28"/>
          <w:lang w:val="uk-UA" w:eastAsia="en-US"/>
        </w:rPr>
        <w:t xml:space="preserve"> млн </w:t>
      </w:r>
      <w:r w:rsidR="000F3A78" w:rsidRPr="000F3A78">
        <w:rPr>
          <w:rFonts w:eastAsiaTheme="minorHAnsi"/>
          <w:sz w:val="28"/>
          <w:szCs w:val="28"/>
          <w:lang w:val="uk-UA" w:eastAsia="en-US"/>
        </w:rPr>
        <w:t>309,9</w:t>
      </w:r>
      <w:r w:rsidRPr="000F3A78">
        <w:rPr>
          <w:rFonts w:eastAsiaTheme="minorHAnsi"/>
          <w:sz w:val="28"/>
          <w:szCs w:val="28"/>
          <w:lang w:val="uk-UA" w:eastAsia="en-US"/>
        </w:rPr>
        <w:t xml:space="preserve"> тис </w:t>
      </w:r>
      <w:r w:rsidR="00D631F5" w:rsidRPr="000F3A78">
        <w:rPr>
          <w:rFonts w:eastAsiaTheme="minorHAnsi"/>
          <w:sz w:val="28"/>
          <w:szCs w:val="28"/>
          <w:lang w:val="uk-UA" w:eastAsia="en-US"/>
        </w:rPr>
        <w:t xml:space="preserve">гривень по загальному фонду або </w:t>
      </w:r>
      <w:r w:rsidR="000F3A78" w:rsidRPr="000F3A78">
        <w:rPr>
          <w:rFonts w:eastAsiaTheme="minorHAnsi"/>
          <w:sz w:val="28"/>
          <w:szCs w:val="28"/>
          <w:lang w:val="uk-UA" w:eastAsia="en-US"/>
        </w:rPr>
        <w:t>50,1</w:t>
      </w:r>
      <w:r w:rsidR="00FE0FFA">
        <w:rPr>
          <w:rFonts w:eastAsiaTheme="minorHAnsi"/>
          <w:sz w:val="28"/>
          <w:szCs w:val="28"/>
          <w:lang w:val="uk-UA" w:eastAsia="en-US"/>
        </w:rPr>
        <w:t xml:space="preserve"> </w:t>
      </w:r>
      <w:r w:rsidR="00D631F5" w:rsidRPr="000F3A78">
        <w:rPr>
          <w:rFonts w:eastAsiaTheme="minorHAnsi"/>
          <w:sz w:val="28"/>
          <w:szCs w:val="28"/>
          <w:lang w:val="uk-UA" w:eastAsia="en-US"/>
        </w:rPr>
        <w:t>%</w:t>
      </w:r>
      <w:r w:rsidRPr="000F3A78">
        <w:rPr>
          <w:rFonts w:eastAsiaTheme="minorHAnsi"/>
          <w:sz w:val="28"/>
          <w:szCs w:val="28"/>
          <w:lang w:val="uk-UA" w:eastAsia="en-US"/>
        </w:rPr>
        <w:t xml:space="preserve">. </w:t>
      </w:r>
      <w:r w:rsidR="000F3A78">
        <w:rPr>
          <w:rFonts w:eastAsiaTheme="minorHAnsi"/>
          <w:sz w:val="28"/>
          <w:szCs w:val="28"/>
          <w:lang w:val="uk-UA" w:eastAsia="en-US"/>
        </w:rPr>
        <w:t xml:space="preserve">По спеціальному фонду передбачено видатків на суму </w:t>
      </w:r>
      <w:r w:rsidR="00FB0647">
        <w:rPr>
          <w:rFonts w:eastAsiaTheme="minorHAnsi"/>
          <w:sz w:val="28"/>
          <w:szCs w:val="28"/>
          <w:lang w:val="uk-UA" w:eastAsia="en-US"/>
        </w:rPr>
        <w:t>2,0 млн гривень, виконання склало 98,1</w:t>
      </w:r>
      <w:r w:rsidR="00FE0FFA">
        <w:rPr>
          <w:rFonts w:eastAsiaTheme="minorHAnsi"/>
          <w:sz w:val="28"/>
          <w:szCs w:val="28"/>
          <w:lang w:val="uk-UA" w:eastAsia="en-US"/>
        </w:rPr>
        <w:t xml:space="preserve"> </w:t>
      </w:r>
      <w:r w:rsidR="00FB0647">
        <w:rPr>
          <w:rFonts w:eastAsiaTheme="minorHAnsi"/>
          <w:sz w:val="28"/>
          <w:szCs w:val="28"/>
          <w:lang w:val="uk-UA" w:eastAsia="en-US"/>
        </w:rPr>
        <w:t>% або 1 млн 961,6 тис</w:t>
      </w:r>
      <w:r w:rsidR="00C72A53">
        <w:rPr>
          <w:rFonts w:eastAsiaTheme="minorHAnsi"/>
          <w:sz w:val="28"/>
          <w:szCs w:val="28"/>
          <w:lang w:val="uk-UA" w:eastAsia="en-US"/>
        </w:rPr>
        <w:t xml:space="preserve"> </w:t>
      </w:r>
      <w:r w:rsidR="00FB0647">
        <w:rPr>
          <w:rFonts w:eastAsiaTheme="minorHAnsi"/>
          <w:sz w:val="28"/>
          <w:szCs w:val="28"/>
          <w:lang w:val="uk-UA" w:eastAsia="en-US"/>
        </w:rPr>
        <w:t>гривень.</w:t>
      </w:r>
    </w:p>
    <w:p w:rsidR="00FB0647" w:rsidRPr="00FB0647" w:rsidRDefault="00FB0647" w:rsidP="008169B6">
      <w:pPr>
        <w:spacing w:after="160" w:line="259" w:lineRule="auto"/>
        <w:jc w:val="both"/>
        <w:rPr>
          <w:rFonts w:eastAsiaTheme="minorHAnsi"/>
          <w:sz w:val="28"/>
          <w:szCs w:val="28"/>
          <w:lang w:val="uk-UA" w:eastAsia="en-US"/>
        </w:rPr>
      </w:pPr>
      <w:r w:rsidRPr="00FB0647">
        <w:rPr>
          <w:rFonts w:eastAsiaTheme="minorHAnsi"/>
          <w:sz w:val="28"/>
          <w:szCs w:val="28"/>
          <w:lang w:val="uk-UA" w:eastAsia="en-US"/>
        </w:rPr>
        <w:t xml:space="preserve">      </w:t>
      </w:r>
      <w:r w:rsidR="00413E56" w:rsidRPr="00FB0647">
        <w:rPr>
          <w:rFonts w:eastAsiaTheme="minorHAnsi"/>
          <w:sz w:val="28"/>
          <w:szCs w:val="28"/>
          <w:lang w:val="uk-UA" w:eastAsia="en-US"/>
        </w:rPr>
        <w:t xml:space="preserve">Фінансова допомога надана </w:t>
      </w:r>
      <w:r>
        <w:rPr>
          <w:rFonts w:eastAsiaTheme="minorHAnsi"/>
          <w:sz w:val="28"/>
          <w:szCs w:val="28"/>
          <w:lang w:val="uk-UA" w:eastAsia="en-US"/>
        </w:rPr>
        <w:t>т</w:t>
      </w:r>
      <w:r w:rsidRPr="00FB0647">
        <w:rPr>
          <w:rFonts w:eastAsiaTheme="minorHAnsi"/>
          <w:sz w:val="28"/>
          <w:szCs w:val="28"/>
          <w:lang w:val="uk-UA" w:eastAsia="en-US"/>
        </w:rPr>
        <w:t>рьом</w:t>
      </w:r>
      <w:r w:rsidR="00413E56" w:rsidRPr="00FB0647">
        <w:rPr>
          <w:rFonts w:eastAsiaTheme="minorHAnsi"/>
          <w:sz w:val="28"/>
          <w:szCs w:val="28"/>
          <w:lang w:val="uk-UA" w:eastAsia="en-US"/>
        </w:rPr>
        <w:t xml:space="preserve"> комунальним підприємствам, а саме: </w:t>
      </w:r>
    </w:p>
    <w:p w:rsidR="002834F5" w:rsidRPr="00FB0647" w:rsidRDefault="00413E56" w:rsidP="008169B6">
      <w:pPr>
        <w:spacing w:after="160" w:line="259" w:lineRule="auto"/>
        <w:jc w:val="both"/>
        <w:rPr>
          <w:rFonts w:eastAsiaTheme="minorHAnsi"/>
          <w:sz w:val="28"/>
          <w:szCs w:val="28"/>
          <w:lang w:val="uk-UA" w:eastAsia="en-US"/>
        </w:rPr>
      </w:pPr>
      <w:r w:rsidRPr="00FB0647">
        <w:rPr>
          <w:rFonts w:eastAsiaTheme="minorHAnsi"/>
          <w:sz w:val="28"/>
          <w:szCs w:val="28"/>
          <w:lang w:val="uk-UA" w:eastAsia="en-US"/>
        </w:rPr>
        <w:t>КП"</w:t>
      </w:r>
      <w:r w:rsidR="00322289" w:rsidRPr="00FB0647">
        <w:rPr>
          <w:rFonts w:eastAsiaTheme="minorHAnsi"/>
          <w:sz w:val="28"/>
          <w:szCs w:val="28"/>
          <w:lang w:val="uk-UA" w:eastAsia="en-US"/>
        </w:rPr>
        <w:t xml:space="preserve"> </w:t>
      </w:r>
      <w:r w:rsidRPr="00FB0647">
        <w:rPr>
          <w:rFonts w:eastAsiaTheme="minorHAnsi"/>
          <w:sz w:val="28"/>
          <w:szCs w:val="28"/>
          <w:lang w:val="uk-UA" w:eastAsia="en-US"/>
        </w:rPr>
        <w:t>Центр догляду за тваринами" СМР</w:t>
      </w:r>
      <w:r w:rsidR="00A334B1" w:rsidRPr="00FB0647">
        <w:rPr>
          <w:rFonts w:eastAsiaTheme="minorHAnsi"/>
          <w:sz w:val="28"/>
          <w:szCs w:val="28"/>
          <w:lang w:val="uk-UA" w:eastAsia="en-US"/>
        </w:rPr>
        <w:t xml:space="preserve">  на виплату заробітної плати та сплату податків в сумі </w:t>
      </w:r>
      <w:r w:rsidR="00FB0647" w:rsidRPr="00FB0647">
        <w:rPr>
          <w:rFonts w:eastAsiaTheme="minorHAnsi"/>
          <w:sz w:val="28"/>
          <w:szCs w:val="28"/>
          <w:lang w:val="uk-UA" w:eastAsia="en-US"/>
        </w:rPr>
        <w:t>299,9 тис</w:t>
      </w:r>
      <w:r w:rsidR="00C72A53">
        <w:rPr>
          <w:rFonts w:eastAsiaTheme="minorHAnsi"/>
          <w:sz w:val="28"/>
          <w:szCs w:val="28"/>
          <w:lang w:val="uk-UA" w:eastAsia="en-US"/>
        </w:rPr>
        <w:t xml:space="preserve"> </w:t>
      </w:r>
      <w:r w:rsidR="00FB0647" w:rsidRPr="00FB0647">
        <w:rPr>
          <w:rFonts w:eastAsiaTheme="minorHAnsi"/>
          <w:sz w:val="28"/>
          <w:szCs w:val="28"/>
          <w:lang w:val="uk-UA" w:eastAsia="en-US"/>
        </w:rPr>
        <w:t>гривень;</w:t>
      </w:r>
    </w:p>
    <w:p w:rsidR="00FB0647" w:rsidRDefault="00FB0647" w:rsidP="008169B6">
      <w:pPr>
        <w:spacing w:after="160" w:line="259" w:lineRule="auto"/>
        <w:jc w:val="both"/>
        <w:rPr>
          <w:rFonts w:eastAsiaTheme="minorHAnsi"/>
          <w:sz w:val="28"/>
          <w:szCs w:val="28"/>
          <w:lang w:val="uk-UA" w:eastAsia="en-US"/>
        </w:rPr>
      </w:pPr>
      <w:r w:rsidRPr="00FB0647">
        <w:rPr>
          <w:rFonts w:eastAsiaTheme="minorHAnsi"/>
          <w:sz w:val="28"/>
          <w:szCs w:val="28"/>
          <w:lang w:val="uk-UA" w:eastAsia="en-US"/>
        </w:rPr>
        <w:t>КП «Міськводоканал» СМР  на погашення податкового боргу по рентній платі</w:t>
      </w:r>
      <w:r>
        <w:rPr>
          <w:rFonts w:eastAsiaTheme="minorHAnsi"/>
          <w:sz w:val="28"/>
          <w:szCs w:val="28"/>
          <w:lang w:val="uk-UA" w:eastAsia="en-US"/>
        </w:rPr>
        <w:t xml:space="preserve"> на суму  2,0 млн</w:t>
      </w:r>
      <w:r w:rsidR="00C72A53">
        <w:rPr>
          <w:rFonts w:eastAsiaTheme="minorHAnsi"/>
          <w:sz w:val="28"/>
          <w:szCs w:val="28"/>
          <w:lang w:val="uk-UA" w:eastAsia="en-US"/>
        </w:rPr>
        <w:t xml:space="preserve"> </w:t>
      </w:r>
      <w:r>
        <w:rPr>
          <w:rFonts w:eastAsiaTheme="minorHAnsi"/>
          <w:sz w:val="28"/>
          <w:szCs w:val="28"/>
          <w:lang w:val="uk-UA" w:eastAsia="en-US"/>
        </w:rPr>
        <w:t>гривень;</w:t>
      </w:r>
    </w:p>
    <w:p w:rsidR="00FB0647" w:rsidRDefault="00FB0647" w:rsidP="008169B6">
      <w:pPr>
        <w:spacing w:after="160" w:line="259" w:lineRule="auto"/>
        <w:jc w:val="both"/>
        <w:rPr>
          <w:rFonts w:eastAsiaTheme="minorHAnsi"/>
          <w:sz w:val="28"/>
          <w:szCs w:val="28"/>
          <w:lang w:val="uk-UA" w:eastAsia="en-US"/>
        </w:rPr>
      </w:pPr>
      <w:r w:rsidRPr="00FB0647">
        <w:rPr>
          <w:rFonts w:eastAsiaTheme="minorHAnsi"/>
          <w:sz w:val="28"/>
          <w:szCs w:val="28"/>
          <w:lang w:val="uk-UA" w:eastAsia="en-US"/>
        </w:rPr>
        <w:t xml:space="preserve">КП "Шляхрембуд" СМР </w:t>
      </w:r>
      <w:r>
        <w:rPr>
          <w:rFonts w:eastAsiaTheme="minorHAnsi"/>
          <w:sz w:val="28"/>
          <w:szCs w:val="28"/>
          <w:lang w:val="uk-UA" w:eastAsia="en-US"/>
        </w:rPr>
        <w:t>на:</w:t>
      </w:r>
    </w:p>
    <w:p w:rsidR="00FB0647" w:rsidRDefault="00FB0647"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к</w:t>
      </w:r>
      <w:r w:rsidRPr="00FB0647">
        <w:rPr>
          <w:rFonts w:eastAsiaTheme="minorHAnsi"/>
          <w:sz w:val="28"/>
          <w:szCs w:val="28"/>
          <w:lang w:val="uk-UA" w:eastAsia="en-US"/>
        </w:rPr>
        <w:t>апітальний ремонт «Монтаж системи автоматичної пожежної сигналізації, оповіщення людей про пожежу та передавання тривожних сповіщень»  на суму 700</w:t>
      </w:r>
      <w:r>
        <w:rPr>
          <w:rFonts w:eastAsiaTheme="minorHAnsi"/>
          <w:sz w:val="28"/>
          <w:szCs w:val="28"/>
          <w:lang w:val="uk-UA" w:eastAsia="en-US"/>
        </w:rPr>
        <w:t>,0 тис</w:t>
      </w:r>
      <w:r w:rsidRPr="00FB0647">
        <w:rPr>
          <w:rFonts w:eastAsiaTheme="minorHAnsi"/>
          <w:sz w:val="28"/>
          <w:szCs w:val="28"/>
          <w:lang w:val="uk-UA" w:eastAsia="en-US"/>
        </w:rPr>
        <w:t xml:space="preserve"> гривень;                                                        </w:t>
      </w:r>
    </w:p>
    <w:p w:rsidR="00FB0647" w:rsidRDefault="00FB0647"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Pr="00FB0647">
        <w:rPr>
          <w:rFonts w:eastAsiaTheme="minorHAnsi"/>
          <w:sz w:val="28"/>
          <w:szCs w:val="28"/>
          <w:lang w:val="uk-UA" w:eastAsia="en-US"/>
        </w:rPr>
        <w:t xml:space="preserve">     </w:t>
      </w:r>
      <w:r>
        <w:rPr>
          <w:rFonts w:eastAsiaTheme="minorHAnsi"/>
          <w:sz w:val="28"/>
          <w:szCs w:val="28"/>
          <w:lang w:val="uk-UA" w:eastAsia="en-US"/>
        </w:rPr>
        <w:t>з</w:t>
      </w:r>
      <w:r w:rsidRPr="00FB0647">
        <w:rPr>
          <w:rFonts w:eastAsiaTheme="minorHAnsi"/>
          <w:sz w:val="28"/>
          <w:szCs w:val="28"/>
          <w:lang w:val="uk-UA" w:eastAsia="en-US"/>
        </w:rPr>
        <w:t>аміна обладнання, устаткування та оснащення харчоблоку в оздоровчому таборі «Зоряний» на суму 1</w:t>
      </w:r>
      <w:r>
        <w:rPr>
          <w:rFonts w:eastAsiaTheme="minorHAnsi"/>
          <w:sz w:val="28"/>
          <w:szCs w:val="28"/>
          <w:lang w:val="uk-UA" w:eastAsia="en-US"/>
        </w:rPr>
        <w:t xml:space="preserve"> млн</w:t>
      </w:r>
      <w:r w:rsidRPr="00FB0647">
        <w:rPr>
          <w:rFonts w:eastAsiaTheme="minorHAnsi"/>
          <w:sz w:val="28"/>
          <w:szCs w:val="28"/>
          <w:lang w:val="uk-UA" w:eastAsia="en-US"/>
        </w:rPr>
        <w:t xml:space="preserve"> 300,0</w:t>
      </w:r>
      <w:r>
        <w:rPr>
          <w:rFonts w:eastAsiaTheme="minorHAnsi"/>
          <w:sz w:val="28"/>
          <w:szCs w:val="28"/>
          <w:lang w:val="uk-UA" w:eastAsia="en-US"/>
        </w:rPr>
        <w:t xml:space="preserve"> тис</w:t>
      </w:r>
      <w:r w:rsidRPr="00FB0647">
        <w:rPr>
          <w:rFonts w:eastAsiaTheme="minorHAnsi"/>
          <w:sz w:val="28"/>
          <w:szCs w:val="28"/>
          <w:lang w:val="uk-UA" w:eastAsia="en-US"/>
        </w:rPr>
        <w:t xml:space="preserve"> гривень.</w:t>
      </w:r>
    </w:p>
    <w:p w:rsidR="00A334B1" w:rsidRPr="00C77569" w:rsidRDefault="00A334B1" w:rsidP="008169B6">
      <w:pPr>
        <w:spacing w:after="160" w:line="259" w:lineRule="auto"/>
        <w:jc w:val="both"/>
        <w:rPr>
          <w:rFonts w:eastAsiaTheme="minorHAnsi"/>
          <w:sz w:val="28"/>
          <w:szCs w:val="28"/>
          <w:highlight w:val="cyan"/>
          <w:lang w:val="uk-UA" w:eastAsia="en-US"/>
        </w:rPr>
      </w:pPr>
      <w:r w:rsidRPr="00C77569">
        <w:rPr>
          <w:rFonts w:eastAsiaTheme="minorHAnsi"/>
          <w:sz w:val="28"/>
          <w:szCs w:val="28"/>
          <w:highlight w:val="cyan"/>
          <w:lang w:val="uk-UA" w:eastAsia="en-US"/>
        </w:rPr>
        <w:t xml:space="preserve">                                                                            </w:t>
      </w:r>
    </w:p>
    <w:p w:rsidR="00A85111" w:rsidRPr="00FA3EC3" w:rsidRDefault="00A85111" w:rsidP="008169B6">
      <w:pPr>
        <w:spacing w:after="160" w:line="259" w:lineRule="auto"/>
        <w:jc w:val="both"/>
        <w:rPr>
          <w:rFonts w:eastAsiaTheme="minorHAnsi"/>
          <w:sz w:val="28"/>
          <w:szCs w:val="28"/>
          <w:lang w:val="uk-UA" w:eastAsia="en-US"/>
        </w:rPr>
      </w:pPr>
      <w:r w:rsidRPr="00FA3EC3">
        <w:rPr>
          <w:rFonts w:eastAsiaTheme="minorHAnsi"/>
          <w:sz w:val="28"/>
          <w:szCs w:val="28"/>
          <w:lang w:val="uk-UA" w:eastAsia="en-US"/>
        </w:rPr>
        <w:t>•</w:t>
      </w:r>
      <w:r w:rsidRPr="00FA3EC3">
        <w:rPr>
          <w:rFonts w:eastAsiaTheme="minorHAnsi"/>
          <w:sz w:val="28"/>
          <w:szCs w:val="28"/>
          <w:lang w:val="uk-UA" w:eastAsia="en-US"/>
        </w:rPr>
        <w:tab/>
        <w:t xml:space="preserve">За бюджетною програмою </w:t>
      </w:r>
      <w:r w:rsidRPr="00FA3EC3">
        <w:rPr>
          <w:rFonts w:eastAsiaTheme="minorHAnsi"/>
          <w:b/>
          <w:sz w:val="28"/>
          <w:szCs w:val="28"/>
          <w:lang w:val="uk-UA" w:eastAsia="en-US"/>
        </w:rPr>
        <w:t>"Організація благоустрою населених пунктів" (КПКВК 1216030)</w:t>
      </w:r>
      <w:r w:rsidR="00DD765B" w:rsidRPr="00FA3EC3">
        <w:rPr>
          <w:rFonts w:eastAsiaTheme="minorHAnsi"/>
          <w:sz w:val="28"/>
          <w:szCs w:val="28"/>
          <w:lang w:val="uk-UA" w:eastAsia="en-US"/>
        </w:rPr>
        <w:t xml:space="preserve"> – </w:t>
      </w:r>
      <w:r w:rsidR="00FA3EC3" w:rsidRPr="00FA3EC3">
        <w:rPr>
          <w:rFonts w:eastAsiaTheme="minorHAnsi"/>
          <w:sz w:val="28"/>
          <w:szCs w:val="28"/>
          <w:lang w:val="uk-UA" w:eastAsia="en-US"/>
        </w:rPr>
        <w:t>260</w:t>
      </w:r>
      <w:r w:rsidR="00DD765B" w:rsidRPr="00FA3EC3">
        <w:rPr>
          <w:rFonts w:eastAsiaTheme="minorHAnsi"/>
          <w:sz w:val="28"/>
          <w:szCs w:val="28"/>
          <w:lang w:val="uk-UA" w:eastAsia="en-US"/>
        </w:rPr>
        <w:t xml:space="preserve"> млн </w:t>
      </w:r>
      <w:r w:rsidR="00FA3EC3" w:rsidRPr="00FA3EC3">
        <w:rPr>
          <w:rFonts w:eastAsiaTheme="minorHAnsi"/>
          <w:sz w:val="28"/>
          <w:szCs w:val="28"/>
          <w:lang w:val="uk-UA" w:eastAsia="en-US"/>
        </w:rPr>
        <w:t>828,3</w:t>
      </w:r>
      <w:r w:rsidR="00DD765B" w:rsidRPr="00FA3EC3">
        <w:rPr>
          <w:rFonts w:eastAsiaTheme="minorHAnsi"/>
          <w:sz w:val="28"/>
          <w:szCs w:val="28"/>
          <w:lang w:val="uk-UA" w:eastAsia="en-US"/>
        </w:rPr>
        <w:t xml:space="preserve"> тис</w:t>
      </w:r>
      <w:r w:rsidR="00C72A53">
        <w:rPr>
          <w:rFonts w:eastAsiaTheme="minorHAnsi"/>
          <w:sz w:val="28"/>
          <w:szCs w:val="28"/>
          <w:lang w:val="uk-UA" w:eastAsia="en-US"/>
        </w:rPr>
        <w:t xml:space="preserve"> </w:t>
      </w:r>
      <w:r w:rsidR="00DD765B" w:rsidRPr="00FA3EC3">
        <w:rPr>
          <w:rFonts w:eastAsiaTheme="minorHAnsi"/>
          <w:sz w:val="28"/>
          <w:szCs w:val="28"/>
          <w:lang w:val="uk-UA" w:eastAsia="en-US"/>
        </w:rPr>
        <w:t>гривень</w:t>
      </w:r>
      <w:r w:rsidR="00FE0FFA">
        <w:rPr>
          <w:rFonts w:eastAsiaTheme="minorHAnsi"/>
          <w:sz w:val="28"/>
          <w:szCs w:val="28"/>
          <w:lang w:val="uk-UA" w:eastAsia="en-US"/>
        </w:rPr>
        <w:t>,</w:t>
      </w:r>
      <w:r w:rsidRPr="00FA3EC3">
        <w:rPr>
          <w:rFonts w:eastAsiaTheme="minorHAnsi"/>
          <w:sz w:val="28"/>
          <w:szCs w:val="28"/>
          <w:lang w:val="uk-UA" w:eastAsia="en-US"/>
        </w:rPr>
        <w:t xml:space="preserve"> виконання склало 9</w:t>
      </w:r>
      <w:r w:rsidR="00FA3EC3" w:rsidRPr="00FA3EC3">
        <w:rPr>
          <w:rFonts w:eastAsiaTheme="minorHAnsi"/>
          <w:sz w:val="28"/>
          <w:szCs w:val="28"/>
          <w:lang w:val="uk-UA" w:eastAsia="en-US"/>
        </w:rPr>
        <w:t>5,0</w:t>
      </w:r>
      <w:r w:rsidR="00FE0FFA">
        <w:rPr>
          <w:rFonts w:eastAsiaTheme="minorHAnsi"/>
          <w:sz w:val="28"/>
          <w:szCs w:val="28"/>
          <w:lang w:val="uk-UA" w:eastAsia="en-US"/>
        </w:rPr>
        <w:t xml:space="preserve"> </w:t>
      </w:r>
      <w:r w:rsidR="00DD765B" w:rsidRPr="00FA3EC3">
        <w:rPr>
          <w:rFonts w:eastAsiaTheme="minorHAnsi"/>
          <w:sz w:val="28"/>
          <w:szCs w:val="28"/>
          <w:lang w:val="uk-UA" w:eastAsia="en-US"/>
        </w:rPr>
        <w:t xml:space="preserve">% або </w:t>
      </w:r>
      <w:r w:rsidR="00FA3EC3" w:rsidRPr="00FA3EC3">
        <w:rPr>
          <w:rFonts w:eastAsiaTheme="minorHAnsi"/>
          <w:sz w:val="28"/>
          <w:szCs w:val="28"/>
          <w:lang w:val="uk-UA" w:eastAsia="en-US"/>
        </w:rPr>
        <w:t>247</w:t>
      </w:r>
      <w:r w:rsidR="00DD765B" w:rsidRPr="00FA3EC3">
        <w:rPr>
          <w:rFonts w:eastAsiaTheme="minorHAnsi"/>
          <w:sz w:val="28"/>
          <w:szCs w:val="28"/>
          <w:lang w:val="uk-UA" w:eastAsia="en-US"/>
        </w:rPr>
        <w:t xml:space="preserve"> млн </w:t>
      </w:r>
      <w:r w:rsidR="00FA3EC3" w:rsidRPr="00FA3EC3">
        <w:rPr>
          <w:rFonts w:eastAsiaTheme="minorHAnsi"/>
          <w:sz w:val="28"/>
          <w:szCs w:val="28"/>
          <w:lang w:val="uk-UA" w:eastAsia="en-US"/>
        </w:rPr>
        <w:t>910,7</w:t>
      </w:r>
      <w:r w:rsidR="00DD765B" w:rsidRPr="00FA3EC3">
        <w:rPr>
          <w:rFonts w:eastAsiaTheme="minorHAnsi"/>
          <w:sz w:val="28"/>
          <w:szCs w:val="28"/>
          <w:lang w:val="uk-UA" w:eastAsia="en-US"/>
        </w:rPr>
        <w:t xml:space="preserve"> тис гривень, в т.</w:t>
      </w:r>
      <w:r w:rsidR="00FE0FFA">
        <w:rPr>
          <w:rFonts w:eastAsiaTheme="minorHAnsi"/>
          <w:sz w:val="28"/>
          <w:szCs w:val="28"/>
          <w:lang w:val="uk-UA" w:eastAsia="en-US"/>
        </w:rPr>
        <w:t xml:space="preserve"> </w:t>
      </w:r>
      <w:r w:rsidR="00DD765B" w:rsidRPr="00FA3EC3">
        <w:rPr>
          <w:rFonts w:eastAsiaTheme="minorHAnsi"/>
          <w:sz w:val="28"/>
          <w:szCs w:val="28"/>
          <w:lang w:val="uk-UA" w:eastAsia="en-US"/>
        </w:rPr>
        <w:t xml:space="preserve">ч. по загальному фонду – </w:t>
      </w:r>
      <w:r w:rsidR="00FA3EC3" w:rsidRPr="00FA3EC3">
        <w:rPr>
          <w:rFonts w:eastAsiaTheme="minorHAnsi"/>
          <w:sz w:val="28"/>
          <w:szCs w:val="28"/>
          <w:lang w:val="uk-UA" w:eastAsia="en-US"/>
        </w:rPr>
        <w:t>200</w:t>
      </w:r>
      <w:r w:rsidR="00DD765B" w:rsidRPr="00FA3EC3">
        <w:rPr>
          <w:rFonts w:eastAsiaTheme="minorHAnsi"/>
          <w:sz w:val="28"/>
          <w:szCs w:val="28"/>
          <w:lang w:val="uk-UA" w:eastAsia="en-US"/>
        </w:rPr>
        <w:t xml:space="preserve"> млн </w:t>
      </w:r>
      <w:r w:rsidR="00FA3EC3" w:rsidRPr="00FA3EC3">
        <w:rPr>
          <w:rFonts w:eastAsiaTheme="minorHAnsi"/>
          <w:sz w:val="28"/>
          <w:szCs w:val="28"/>
          <w:lang w:val="uk-UA" w:eastAsia="en-US"/>
        </w:rPr>
        <w:t>493,3</w:t>
      </w:r>
      <w:r w:rsidR="00DD765B" w:rsidRPr="00FA3EC3">
        <w:rPr>
          <w:rFonts w:eastAsiaTheme="minorHAnsi"/>
          <w:sz w:val="28"/>
          <w:szCs w:val="28"/>
          <w:lang w:val="uk-UA" w:eastAsia="en-US"/>
        </w:rPr>
        <w:t xml:space="preserve"> тис</w:t>
      </w:r>
      <w:r w:rsidR="00C72A53">
        <w:rPr>
          <w:rFonts w:eastAsiaTheme="minorHAnsi"/>
          <w:sz w:val="28"/>
          <w:szCs w:val="28"/>
          <w:lang w:val="uk-UA" w:eastAsia="en-US"/>
        </w:rPr>
        <w:t xml:space="preserve"> </w:t>
      </w:r>
      <w:r w:rsidR="00DD765B" w:rsidRPr="00FA3EC3">
        <w:rPr>
          <w:rFonts w:eastAsiaTheme="minorHAnsi"/>
          <w:sz w:val="28"/>
          <w:szCs w:val="28"/>
          <w:lang w:val="uk-UA" w:eastAsia="en-US"/>
        </w:rPr>
        <w:t xml:space="preserve">гривень (або </w:t>
      </w:r>
      <w:r w:rsidR="00FA3EC3" w:rsidRPr="00FA3EC3">
        <w:rPr>
          <w:rFonts w:eastAsiaTheme="minorHAnsi"/>
          <w:sz w:val="28"/>
          <w:szCs w:val="28"/>
          <w:lang w:val="uk-UA" w:eastAsia="en-US"/>
        </w:rPr>
        <w:t>96,7</w:t>
      </w:r>
      <w:r w:rsidR="00FE0FFA">
        <w:rPr>
          <w:rFonts w:eastAsiaTheme="minorHAnsi"/>
          <w:sz w:val="28"/>
          <w:szCs w:val="28"/>
          <w:lang w:val="uk-UA" w:eastAsia="en-US"/>
        </w:rPr>
        <w:t xml:space="preserve"> </w:t>
      </w:r>
      <w:r w:rsidR="00DD765B" w:rsidRPr="00FA3EC3">
        <w:rPr>
          <w:rFonts w:eastAsiaTheme="minorHAnsi"/>
          <w:sz w:val="28"/>
          <w:szCs w:val="28"/>
          <w:lang w:val="uk-UA" w:eastAsia="en-US"/>
        </w:rPr>
        <w:t xml:space="preserve">%) та по спеціальному фонду (бюджет розвитку) – </w:t>
      </w:r>
      <w:r w:rsidR="00FA3EC3" w:rsidRPr="00FA3EC3">
        <w:rPr>
          <w:rFonts w:eastAsiaTheme="minorHAnsi"/>
          <w:sz w:val="28"/>
          <w:szCs w:val="28"/>
          <w:lang w:val="uk-UA" w:eastAsia="en-US"/>
        </w:rPr>
        <w:lastRenderedPageBreak/>
        <w:t>47</w:t>
      </w:r>
      <w:r w:rsidR="00DD765B" w:rsidRPr="00FA3EC3">
        <w:rPr>
          <w:rFonts w:eastAsiaTheme="minorHAnsi"/>
          <w:sz w:val="28"/>
          <w:szCs w:val="28"/>
          <w:lang w:val="uk-UA" w:eastAsia="en-US"/>
        </w:rPr>
        <w:t xml:space="preserve"> млн </w:t>
      </w:r>
      <w:r w:rsidR="00FA3EC3" w:rsidRPr="00FA3EC3">
        <w:rPr>
          <w:rFonts w:eastAsiaTheme="minorHAnsi"/>
          <w:sz w:val="28"/>
          <w:szCs w:val="28"/>
          <w:lang w:val="uk-UA" w:eastAsia="en-US"/>
        </w:rPr>
        <w:t>417,4</w:t>
      </w:r>
      <w:r w:rsidR="00DD765B" w:rsidRPr="00FA3EC3">
        <w:rPr>
          <w:rFonts w:eastAsiaTheme="minorHAnsi"/>
          <w:sz w:val="28"/>
          <w:szCs w:val="28"/>
          <w:lang w:val="uk-UA" w:eastAsia="en-US"/>
        </w:rPr>
        <w:t xml:space="preserve"> тис</w:t>
      </w:r>
      <w:r w:rsidR="00C72A53">
        <w:rPr>
          <w:rFonts w:eastAsiaTheme="minorHAnsi"/>
          <w:sz w:val="28"/>
          <w:szCs w:val="28"/>
          <w:lang w:val="uk-UA" w:eastAsia="en-US"/>
        </w:rPr>
        <w:t xml:space="preserve"> </w:t>
      </w:r>
      <w:r w:rsidR="00DD765B" w:rsidRPr="00FA3EC3">
        <w:rPr>
          <w:rFonts w:eastAsiaTheme="minorHAnsi"/>
          <w:sz w:val="28"/>
          <w:szCs w:val="28"/>
          <w:lang w:val="uk-UA" w:eastAsia="en-US"/>
        </w:rPr>
        <w:t xml:space="preserve">гривень (або </w:t>
      </w:r>
      <w:r w:rsidR="00FA3EC3" w:rsidRPr="00FA3EC3">
        <w:rPr>
          <w:rFonts w:eastAsiaTheme="minorHAnsi"/>
          <w:sz w:val="28"/>
          <w:szCs w:val="28"/>
          <w:lang w:val="uk-UA" w:eastAsia="en-US"/>
        </w:rPr>
        <w:t>88,6</w:t>
      </w:r>
      <w:r w:rsidR="00FE0FFA">
        <w:rPr>
          <w:rFonts w:eastAsiaTheme="minorHAnsi"/>
          <w:sz w:val="28"/>
          <w:szCs w:val="28"/>
          <w:lang w:val="uk-UA" w:eastAsia="en-US"/>
        </w:rPr>
        <w:t xml:space="preserve"> </w:t>
      </w:r>
      <w:r w:rsidR="00DD765B" w:rsidRPr="00FA3EC3">
        <w:rPr>
          <w:rFonts w:eastAsiaTheme="minorHAnsi"/>
          <w:sz w:val="28"/>
          <w:szCs w:val="28"/>
          <w:lang w:val="uk-UA" w:eastAsia="en-US"/>
        </w:rPr>
        <w:t>%)</w:t>
      </w:r>
      <w:r w:rsidR="00322289" w:rsidRPr="00FA3EC3">
        <w:rPr>
          <w:rFonts w:eastAsiaTheme="minorHAnsi"/>
          <w:sz w:val="28"/>
          <w:szCs w:val="28"/>
          <w:lang w:val="uk-UA" w:eastAsia="en-US"/>
        </w:rPr>
        <w:t xml:space="preserve">, (що на </w:t>
      </w:r>
      <w:r w:rsidR="00FA3EC3" w:rsidRPr="00FA3EC3">
        <w:rPr>
          <w:rFonts w:eastAsiaTheme="minorHAnsi"/>
          <w:sz w:val="28"/>
          <w:szCs w:val="28"/>
          <w:lang w:val="uk-UA" w:eastAsia="en-US"/>
        </w:rPr>
        <w:t>120,9</w:t>
      </w:r>
      <w:r w:rsidR="00FE0FFA">
        <w:rPr>
          <w:rFonts w:eastAsiaTheme="minorHAnsi"/>
          <w:sz w:val="28"/>
          <w:szCs w:val="28"/>
          <w:lang w:val="uk-UA" w:eastAsia="en-US"/>
        </w:rPr>
        <w:t xml:space="preserve"> </w:t>
      </w:r>
      <w:r w:rsidR="00322289" w:rsidRPr="00FA3EC3">
        <w:rPr>
          <w:rFonts w:eastAsiaTheme="minorHAnsi"/>
          <w:sz w:val="28"/>
          <w:szCs w:val="28"/>
          <w:lang w:val="uk-UA" w:eastAsia="en-US"/>
        </w:rPr>
        <w:t xml:space="preserve">% більше ніж </w:t>
      </w:r>
      <w:r w:rsidR="00C72A53">
        <w:rPr>
          <w:rFonts w:eastAsiaTheme="minorHAnsi"/>
          <w:sz w:val="28"/>
          <w:szCs w:val="28"/>
          <w:lang w:val="uk-UA" w:eastAsia="en-US"/>
        </w:rPr>
        <w:t xml:space="preserve">у </w:t>
      </w:r>
      <w:r w:rsidR="00322289" w:rsidRPr="00FA3EC3">
        <w:rPr>
          <w:rFonts w:eastAsiaTheme="minorHAnsi"/>
          <w:sz w:val="28"/>
          <w:szCs w:val="28"/>
          <w:lang w:val="uk-UA" w:eastAsia="en-US"/>
        </w:rPr>
        <w:t>201</w:t>
      </w:r>
      <w:r w:rsidR="00FA3EC3" w:rsidRPr="00FA3EC3">
        <w:rPr>
          <w:rFonts w:eastAsiaTheme="minorHAnsi"/>
          <w:sz w:val="28"/>
          <w:szCs w:val="28"/>
          <w:lang w:val="uk-UA" w:eastAsia="en-US"/>
        </w:rPr>
        <w:t>9</w:t>
      </w:r>
      <w:r w:rsidR="00322289" w:rsidRPr="00FA3EC3">
        <w:rPr>
          <w:rFonts w:eastAsiaTheme="minorHAnsi"/>
          <w:sz w:val="28"/>
          <w:szCs w:val="28"/>
          <w:lang w:val="uk-UA" w:eastAsia="en-US"/>
        </w:rPr>
        <w:t xml:space="preserve"> році) з них</w:t>
      </w:r>
      <w:r w:rsidR="00DD765B" w:rsidRPr="00FA3EC3">
        <w:rPr>
          <w:rFonts w:eastAsiaTheme="minorHAnsi"/>
          <w:sz w:val="28"/>
          <w:szCs w:val="28"/>
          <w:lang w:val="uk-UA" w:eastAsia="en-US"/>
        </w:rPr>
        <w:t xml:space="preserve"> використано</w:t>
      </w:r>
      <w:r w:rsidR="00322289" w:rsidRPr="00FA3EC3">
        <w:rPr>
          <w:rFonts w:eastAsiaTheme="minorHAnsi"/>
          <w:sz w:val="28"/>
          <w:szCs w:val="28"/>
          <w:lang w:val="uk-UA" w:eastAsia="en-US"/>
        </w:rPr>
        <w:t xml:space="preserve"> на:</w:t>
      </w:r>
    </w:p>
    <w:p w:rsidR="00322289" w:rsidRPr="002845D5" w:rsidRDefault="00322289" w:rsidP="008169B6">
      <w:pPr>
        <w:pStyle w:val="a4"/>
        <w:numPr>
          <w:ilvl w:val="0"/>
          <w:numId w:val="12"/>
        </w:numPr>
        <w:spacing w:after="160" w:line="259" w:lineRule="auto"/>
        <w:jc w:val="both"/>
        <w:rPr>
          <w:rFonts w:eastAsiaTheme="minorHAnsi"/>
          <w:i/>
          <w:sz w:val="28"/>
          <w:szCs w:val="28"/>
          <w:lang w:val="uk-UA" w:eastAsia="en-US"/>
        </w:rPr>
      </w:pPr>
      <w:r w:rsidRPr="002845D5">
        <w:rPr>
          <w:rFonts w:eastAsiaTheme="minorHAnsi"/>
          <w:i/>
          <w:sz w:val="28"/>
          <w:szCs w:val="28"/>
          <w:lang w:val="uk-UA" w:eastAsia="en-US"/>
        </w:rPr>
        <w:t xml:space="preserve">освітлення </w:t>
      </w:r>
      <w:r w:rsidR="00DD765B" w:rsidRPr="002845D5">
        <w:rPr>
          <w:rFonts w:eastAsiaTheme="minorHAnsi"/>
          <w:i/>
          <w:sz w:val="28"/>
          <w:szCs w:val="28"/>
          <w:lang w:val="uk-UA" w:eastAsia="en-US"/>
        </w:rPr>
        <w:t>–</w:t>
      </w:r>
      <w:r w:rsidRPr="002845D5">
        <w:rPr>
          <w:rFonts w:eastAsiaTheme="minorHAnsi"/>
          <w:i/>
          <w:sz w:val="28"/>
          <w:szCs w:val="28"/>
          <w:lang w:val="uk-UA" w:eastAsia="en-US"/>
        </w:rPr>
        <w:t xml:space="preserve"> </w:t>
      </w:r>
      <w:r w:rsidR="002845D5" w:rsidRPr="002845D5">
        <w:rPr>
          <w:rFonts w:eastAsiaTheme="minorHAnsi"/>
          <w:i/>
          <w:sz w:val="28"/>
          <w:szCs w:val="28"/>
          <w:lang w:val="uk-UA" w:eastAsia="en-US"/>
        </w:rPr>
        <w:t>41,</w:t>
      </w:r>
      <w:r w:rsidR="0031276C">
        <w:rPr>
          <w:rFonts w:eastAsiaTheme="minorHAnsi"/>
          <w:i/>
          <w:sz w:val="28"/>
          <w:szCs w:val="28"/>
          <w:lang w:val="uk-UA" w:eastAsia="en-US"/>
        </w:rPr>
        <w:t>3</w:t>
      </w:r>
      <w:r w:rsidR="00DD765B" w:rsidRPr="002845D5">
        <w:rPr>
          <w:rFonts w:eastAsiaTheme="minorHAnsi"/>
          <w:i/>
          <w:sz w:val="28"/>
          <w:szCs w:val="28"/>
          <w:lang w:val="uk-UA" w:eastAsia="en-US"/>
        </w:rPr>
        <w:t xml:space="preserve"> млн</w:t>
      </w:r>
      <w:r w:rsidR="00C72A53">
        <w:rPr>
          <w:rFonts w:eastAsiaTheme="minorHAnsi"/>
          <w:i/>
          <w:sz w:val="28"/>
          <w:szCs w:val="28"/>
          <w:lang w:val="uk-UA" w:eastAsia="en-US"/>
        </w:rPr>
        <w:t xml:space="preserve"> </w:t>
      </w:r>
      <w:r w:rsidR="00DD765B" w:rsidRPr="002845D5">
        <w:rPr>
          <w:rFonts w:eastAsiaTheme="minorHAnsi"/>
          <w:i/>
          <w:sz w:val="28"/>
          <w:szCs w:val="28"/>
          <w:lang w:val="uk-UA" w:eastAsia="en-US"/>
        </w:rPr>
        <w:t>гривень</w:t>
      </w:r>
      <w:r w:rsidR="00D34107" w:rsidRPr="002845D5">
        <w:rPr>
          <w:rFonts w:eastAsiaTheme="minorHAnsi"/>
          <w:i/>
          <w:sz w:val="28"/>
          <w:szCs w:val="28"/>
          <w:lang w:val="uk-UA" w:eastAsia="en-US"/>
        </w:rPr>
        <w:t>;</w:t>
      </w:r>
    </w:p>
    <w:p w:rsidR="00322289" w:rsidRPr="0031276C" w:rsidRDefault="00322289" w:rsidP="008169B6">
      <w:pPr>
        <w:pStyle w:val="a4"/>
        <w:numPr>
          <w:ilvl w:val="0"/>
          <w:numId w:val="12"/>
        </w:numPr>
        <w:spacing w:after="160" w:line="259" w:lineRule="auto"/>
        <w:jc w:val="both"/>
        <w:rPr>
          <w:rFonts w:eastAsiaTheme="minorHAnsi"/>
          <w:i/>
          <w:sz w:val="28"/>
          <w:szCs w:val="28"/>
          <w:lang w:val="uk-UA" w:eastAsia="en-US"/>
        </w:rPr>
      </w:pPr>
      <w:r w:rsidRPr="0031276C">
        <w:rPr>
          <w:rFonts w:eastAsiaTheme="minorHAnsi"/>
          <w:i/>
          <w:sz w:val="28"/>
          <w:szCs w:val="28"/>
          <w:lang w:val="uk-UA" w:eastAsia="en-US"/>
        </w:rPr>
        <w:t xml:space="preserve">озеленення </w:t>
      </w:r>
      <w:r w:rsidR="00DD765B" w:rsidRPr="0031276C">
        <w:rPr>
          <w:rFonts w:eastAsiaTheme="minorHAnsi"/>
          <w:i/>
          <w:sz w:val="28"/>
          <w:szCs w:val="28"/>
          <w:lang w:val="uk-UA" w:eastAsia="en-US"/>
        </w:rPr>
        <w:t>–</w:t>
      </w:r>
      <w:r w:rsidRPr="0031276C">
        <w:rPr>
          <w:rFonts w:eastAsiaTheme="minorHAnsi"/>
          <w:i/>
          <w:sz w:val="28"/>
          <w:szCs w:val="28"/>
          <w:lang w:val="uk-UA" w:eastAsia="en-US"/>
        </w:rPr>
        <w:t xml:space="preserve"> </w:t>
      </w:r>
      <w:r w:rsidR="0031276C" w:rsidRPr="0031276C">
        <w:rPr>
          <w:rFonts w:eastAsiaTheme="minorHAnsi"/>
          <w:i/>
          <w:sz w:val="28"/>
          <w:szCs w:val="28"/>
          <w:lang w:val="uk-UA" w:eastAsia="en-US"/>
        </w:rPr>
        <w:t>2</w:t>
      </w:r>
      <w:r w:rsidR="00B859DC">
        <w:rPr>
          <w:rFonts w:eastAsiaTheme="minorHAnsi"/>
          <w:i/>
          <w:sz w:val="28"/>
          <w:szCs w:val="28"/>
          <w:lang w:val="uk-UA" w:eastAsia="en-US"/>
        </w:rPr>
        <w:t>5</w:t>
      </w:r>
      <w:r w:rsidR="0031276C" w:rsidRPr="0031276C">
        <w:rPr>
          <w:rFonts w:eastAsiaTheme="minorHAnsi"/>
          <w:i/>
          <w:sz w:val="28"/>
          <w:szCs w:val="28"/>
          <w:lang w:val="uk-UA" w:eastAsia="en-US"/>
        </w:rPr>
        <w:t>,5</w:t>
      </w:r>
      <w:r w:rsidR="00DD765B" w:rsidRPr="0031276C">
        <w:rPr>
          <w:rFonts w:eastAsiaTheme="minorHAnsi"/>
          <w:i/>
          <w:sz w:val="28"/>
          <w:szCs w:val="28"/>
          <w:lang w:val="uk-UA" w:eastAsia="en-US"/>
        </w:rPr>
        <w:t xml:space="preserve"> млн</w:t>
      </w:r>
      <w:r w:rsidR="00C72A53">
        <w:rPr>
          <w:rFonts w:eastAsiaTheme="minorHAnsi"/>
          <w:i/>
          <w:sz w:val="28"/>
          <w:szCs w:val="28"/>
          <w:lang w:val="uk-UA" w:eastAsia="en-US"/>
        </w:rPr>
        <w:t xml:space="preserve"> </w:t>
      </w:r>
      <w:r w:rsidR="00DD765B" w:rsidRPr="0031276C">
        <w:rPr>
          <w:rFonts w:eastAsiaTheme="minorHAnsi"/>
          <w:i/>
          <w:sz w:val="28"/>
          <w:szCs w:val="28"/>
          <w:lang w:val="uk-UA" w:eastAsia="en-US"/>
        </w:rPr>
        <w:t>гривень</w:t>
      </w:r>
      <w:r w:rsidR="00D34107" w:rsidRPr="0031276C">
        <w:rPr>
          <w:rFonts w:eastAsiaTheme="minorHAnsi"/>
          <w:i/>
          <w:sz w:val="28"/>
          <w:szCs w:val="28"/>
          <w:lang w:val="uk-UA" w:eastAsia="en-US"/>
        </w:rPr>
        <w:t>;</w:t>
      </w:r>
    </w:p>
    <w:p w:rsidR="00322289" w:rsidRPr="00D64A21" w:rsidRDefault="00322289" w:rsidP="008169B6">
      <w:pPr>
        <w:pStyle w:val="a4"/>
        <w:numPr>
          <w:ilvl w:val="0"/>
          <w:numId w:val="12"/>
        </w:numPr>
        <w:spacing w:after="160" w:line="259" w:lineRule="auto"/>
        <w:jc w:val="both"/>
        <w:rPr>
          <w:rFonts w:eastAsiaTheme="minorHAnsi"/>
          <w:i/>
          <w:sz w:val="28"/>
          <w:szCs w:val="28"/>
          <w:lang w:val="uk-UA" w:eastAsia="en-US"/>
        </w:rPr>
      </w:pPr>
      <w:r w:rsidRPr="00D64A21">
        <w:rPr>
          <w:rFonts w:eastAsiaTheme="minorHAnsi"/>
          <w:i/>
          <w:sz w:val="28"/>
          <w:szCs w:val="28"/>
          <w:lang w:val="uk-UA" w:eastAsia="en-US"/>
        </w:rPr>
        <w:t xml:space="preserve">шляхове господарство </w:t>
      </w:r>
      <w:r w:rsidR="00D64A21" w:rsidRPr="00D64A21">
        <w:rPr>
          <w:rFonts w:eastAsiaTheme="minorHAnsi"/>
          <w:i/>
          <w:sz w:val="28"/>
          <w:szCs w:val="28"/>
          <w:lang w:val="uk-UA" w:eastAsia="en-US"/>
        </w:rPr>
        <w:t>–</w:t>
      </w:r>
      <w:r w:rsidR="00D34107" w:rsidRPr="00D64A21">
        <w:rPr>
          <w:rFonts w:eastAsiaTheme="minorHAnsi"/>
          <w:i/>
          <w:sz w:val="28"/>
          <w:szCs w:val="28"/>
          <w:lang w:val="uk-UA" w:eastAsia="en-US"/>
        </w:rPr>
        <w:t xml:space="preserve"> </w:t>
      </w:r>
      <w:r w:rsidR="00D64A21" w:rsidRPr="00D64A21">
        <w:rPr>
          <w:rFonts w:eastAsiaTheme="minorHAnsi"/>
          <w:i/>
          <w:sz w:val="28"/>
          <w:szCs w:val="28"/>
          <w:lang w:val="uk-UA" w:eastAsia="en-US"/>
        </w:rPr>
        <w:t>14</w:t>
      </w:r>
      <w:r w:rsidR="00B859DC">
        <w:rPr>
          <w:rFonts w:eastAsiaTheme="minorHAnsi"/>
          <w:i/>
          <w:sz w:val="28"/>
          <w:szCs w:val="28"/>
          <w:lang w:val="uk-UA" w:eastAsia="en-US"/>
        </w:rPr>
        <w:t>7</w:t>
      </w:r>
      <w:r w:rsidR="00D64A21" w:rsidRPr="00D64A21">
        <w:rPr>
          <w:rFonts w:eastAsiaTheme="minorHAnsi"/>
          <w:i/>
          <w:sz w:val="28"/>
          <w:szCs w:val="28"/>
          <w:lang w:val="uk-UA" w:eastAsia="en-US"/>
        </w:rPr>
        <w:t>,</w:t>
      </w:r>
      <w:r w:rsidR="00B859DC">
        <w:rPr>
          <w:rFonts w:eastAsiaTheme="minorHAnsi"/>
          <w:i/>
          <w:sz w:val="28"/>
          <w:szCs w:val="28"/>
          <w:lang w:val="uk-UA" w:eastAsia="en-US"/>
        </w:rPr>
        <w:t>7</w:t>
      </w:r>
      <w:r w:rsidR="00DD765B" w:rsidRPr="00D64A21">
        <w:rPr>
          <w:rFonts w:eastAsiaTheme="minorHAnsi"/>
          <w:i/>
          <w:sz w:val="28"/>
          <w:szCs w:val="28"/>
          <w:lang w:val="uk-UA" w:eastAsia="en-US"/>
        </w:rPr>
        <w:t xml:space="preserve"> млн</w:t>
      </w:r>
      <w:r w:rsidR="00FE0FFA">
        <w:rPr>
          <w:rFonts w:eastAsiaTheme="minorHAnsi"/>
          <w:i/>
          <w:sz w:val="28"/>
          <w:szCs w:val="28"/>
          <w:lang w:val="uk-UA" w:eastAsia="en-US"/>
        </w:rPr>
        <w:t xml:space="preserve"> </w:t>
      </w:r>
      <w:r w:rsidR="00DD765B" w:rsidRPr="00D64A21">
        <w:rPr>
          <w:rFonts w:eastAsiaTheme="minorHAnsi"/>
          <w:i/>
          <w:sz w:val="28"/>
          <w:szCs w:val="28"/>
          <w:lang w:val="uk-UA" w:eastAsia="en-US"/>
        </w:rPr>
        <w:t>гривень</w:t>
      </w:r>
      <w:r w:rsidR="00D34107" w:rsidRPr="00D64A21">
        <w:rPr>
          <w:rFonts w:eastAsiaTheme="minorHAnsi"/>
          <w:i/>
          <w:sz w:val="28"/>
          <w:szCs w:val="28"/>
          <w:lang w:val="uk-UA" w:eastAsia="en-US"/>
        </w:rPr>
        <w:t>;</w:t>
      </w:r>
      <w:r w:rsidR="00DD765B" w:rsidRPr="00D64A21">
        <w:rPr>
          <w:rFonts w:eastAsiaTheme="minorHAnsi"/>
          <w:i/>
          <w:sz w:val="28"/>
          <w:szCs w:val="28"/>
          <w:lang w:val="uk-UA" w:eastAsia="en-US"/>
        </w:rPr>
        <w:t xml:space="preserve"> </w:t>
      </w:r>
    </w:p>
    <w:p w:rsidR="00322289" w:rsidRPr="0031276C" w:rsidRDefault="00322289" w:rsidP="008169B6">
      <w:pPr>
        <w:pStyle w:val="a4"/>
        <w:numPr>
          <w:ilvl w:val="0"/>
          <w:numId w:val="12"/>
        </w:numPr>
        <w:spacing w:after="160" w:line="259" w:lineRule="auto"/>
        <w:jc w:val="both"/>
        <w:rPr>
          <w:rFonts w:eastAsiaTheme="minorHAnsi"/>
          <w:i/>
          <w:sz w:val="28"/>
          <w:szCs w:val="28"/>
          <w:lang w:val="uk-UA" w:eastAsia="en-US"/>
        </w:rPr>
      </w:pPr>
      <w:r w:rsidRPr="0031276C">
        <w:rPr>
          <w:rFonts w:eastAsiaTheme="minorHAnsi"/>
          <w:i/>
          <w:sz w:val="28"/>
          <w:szCs w:val="28"/>
          <w:lang w:val="uk-UA" w:eastAsia="en-US"/>
        </w:rPr>
        <w:t xml:space="preserve">утримання цвинтарів </w:t>
      </w:r>
      <w:r w:rsidR="00D34107" w:rsidRPr="0031276C">
        <w:rPr>
          <w:rFonts w:eastAsiaTheme="minorHAnsi"/>
          <w:i/>
          <w:sz w:val="28"/>
          <w:szCs w:val="28"/>
          <w:lang w:val="uk-UA" w:eastAsia="en-US"/>
        </w:rPr>
        <w:t>-</w:t>
      </w:r>
      <w:r w:rsidR="0031276C" w:rsidRPr="0031276C">
        <w:rPr>
          <w:rFonts w:eastAsiaTheme="minorHAnsi"/>
          <w:i/>
          <w:sz w:val="28"/>
          <w:szCs w:val="28"/>
          <w:lang w:val="uk-UA" w:eastAsia="en-US"/>
        </w:rPr>
        <w:t>12</w:t>
      </w:r>
      <w:r w:rsidR="00D34107" w:rsidRPr="0031276C">
        <w:rPr>
          <w:rFonts w:eastAsiaTheme="minorHAnsi"/>
          <w:i/>
          <w:sz w:val="28"/>
          <w:szCs w:val="28"/>
          <w:lang w:val="uk-UA" w:eastAsia="en-US"/>
        </w:rPr>
        <w:t>,</w:t>
      </w:r>
      <w:r w:rsidR="00B859DC">
        <w:rPr>
          <w:rFonts w:eastAsiaTheme="minorHAnsi"/>
          <w:i/>
          <w:sz w:val="28"/>
          <w:szCs w:val="28"/>
          <w:lang w:val="uk-UA" w:eastAsia="en-US"/>
        </w:rPr>
        <w:t>1</w:t>
      </w:r>
      <w:r w:rsidR="00D34107" w:rsidRPr="0031276C">
        <w:rPr>
          <w:rFonts w:eastAsiaTheme="minorHAnsi"/>
          <w:i/>
          <w:sz w:val="28"/>
          <w:szCs w:val="28"/>
          <w:lang w:val="uk-UA" w:eastAsia="en-US"/>
        </w:rPr>
        <w:t xml:space="preserve"> млн</w:t>
      </w:r>
      <w:r w:rsidR="00FE0FFA">
        <w:rPr>
          <w:rFonts w:eastAsiaTheme="minorHAnsi"/>
          <w:i/>
          <w:sz w:val="28"/>
          <w:szCs w:val="28"/>
          <w:lang w:val="uk-UA" w:eastAsia="en-US"/>
        </w:rPr>
        <w:t xml:space="preserve"> </w:t>
      </w:r>
      <w:r w:rsidR="00D34107" w:rsidRPr="0031276C">
        <w:rPr>
          <w:rFonts w:eastAsiaTheme="minorHAnsi"/>
          <w:i/>
          <w:sz w:val="28"/>
          <w:szCs w:val="28"/>
          <w:lang w:val="uk-UA" w:eastAsia="en-US"/>
        </w:rPr>
        <w:t>гр</w:t>
      </w:r>
      <w:r w:rsidR="00C72A53">
        <w:rPr>
          <w:rFonts w:eastAsiaTheme="minorHAnsi"/>
          <w:i/>
          <w:sz w:val="28"/>
          <w:szCs w:val="28"/>
          <w:lang w:val="uk-UA" w:eastAsia="en-US"/>
        </w:rPr>
        <w:t>ивень</w:t>
      </w:r>
      <w:r w:rsidR="00D34107" w:rsidRPr="0031276C">
        <w:rPr>
          <w:rFonts w:eastAsiaTheme="minorHAnsi"/>
          <w:i/>
          <w:sz w:val="28"/>
          <w:szCs w:val="28"/>
          <w:lang w:val="uk-UA" w:eastAsia="en-US"/>
        </w:rPr>
        <w:t>;</w:t>
      </w:r>
    </w:p>
    <w:p w:rsidR="00322289" w:rsidRPr="00B514AC" w:rsidRDefault="00322289" w:rsidP="008169B6">
      <w:pPr>
        <w:pStyle w:val="a4"/>
        <w:numPr>
          <w:ilvl w:val="0"/>
          <w:numId w:val="12"/>
        </w:numPr>
        <w:spacing w:after="160" w:line="259" w:lineRule="auto"/>
        <w:jc w:val="both"/>
        <w:rPr>
          <w:rFonts w:eastAsiaTheme="minorHAnsi"/>
          <w:i/>
          <w:sz w:val="28"/>
          <w:szCs w:val="28"/>
          <w:lang w:val="uk-UA" w:eastAsia="en-US"/>
        </w:rPr>
      </w:pPr>
      <w:r w:rsidRPr="00B514AC">
        <w:rPr>
          <w:rFonts w:eastAsiaTheme="minorHAnsi"/>
          <w:i/>
          <w:sz w:val="28"/>
          <w:szCs w:val="28"/>
          <w:lang w:val="uk-UA" w:eastAsia="en-US"/>
        </w:rPr>
        <w:t xml:space="preserve">інші види робіт з благоустрою </w:t>
      </w:r>
      <w:r w:rsidR="00D34107" w:rsidRPr="00B514AC">
        <w:rPr>
          <w:rFonts w:eastAsiaTheme="minorHAnsi"/>
          <w:i/>
          <w:sz w:val="28"/>
          <w:szCs w:val="28"/>
          <w:lang w:val="uk-UA" w:eastAsia="en-US"/>
        </w:rPr>
        <w:t xml:space="preserve">– </w:t>
      </w:r>
      <w:r w:rsidR="00B514AC" w:rsidRPr="00B514AC">
        <w:rPr>
          <w:rFonts w:eastAsiaTheme="minorHAnsi"/>
          <w:i/>
          <w:sz w:val="28"/>
          <w:szCs w:val="28"/>
          <w:lang w:val="uk-UA" w:eastAsia="en-US"/>
        </w:rPr>
        <w:t>2</w:t>
      </w:r>
      <w:r w:rsidR="00B859DC">
        <w:rPr>
          <w:rFonts w:eastAsiaTheme="minorHAnsi"/>
          <w:i/>
          <w:sz w:val="28"/>
          <w:szCs w:val="28"/>
          <w:lang w:val="uk-UA" w:eastAsia="en-US"/>
        </w:rPr>
        <w:t>1</w:t>
      </w:r>
      <w:r w:rsidR="00B514AC" w:rsidRPr="00B514AC">
        <w:rPr>
          <w:rFonts w:eastAsiaTheme="minorHAnsi"/>
          <w:i/>
          <w:sz w:val="28"/>
          <w:szCs w:val="28"/>
          <w:lang w:val="uk-UA" w:eastAsia="en-US"/>
        </w:rPr>
        <w:t>,</w:t>
      </w:r>
      <w:r w:rsidR="00B859DC">
        <w:rPr>
          <w:rFonts w:eastAsiaTheme="minorHAnsi"/>
          <w:i/>
          <w:sz w:val="28"/>
          <w:szCs w:val="28"/>
          <w:lang w:val="uk-UA" w:eastAsia="en-US"/>
        </w:rPr>
        <w:t>3</w:t>
      </w:r>
      <w:r w:rsidR="00D34107" w:rsidRPr="00B514AC">
        <w:rPr>
          <w:rFonts w:eastAsiaTheme="minorHAnsi"/>
          <w:i/>
          <w:sz w:val="28"/>
          <w:szCs w:val="28"/>
          <w:lang w:val="uk-UA" w:eastAsia="en-US"/>
        </w:rPr>
        <w:t xml:space="preserve"> млн</w:t>
      </w:r>
      <w:r w:rsidR="00C72A53">
        <w:rPr>
          <w:rFonts w:eastAsiaTheme="minorHAnsi"/>
          <w:i/>
          <w:sz w:val="28"/>
          <w:szCs w:val="28"/>
          <w:lang w:val="uk-UA" w:eastAsia="en-US"/>
        </w:rPr>
        <w:t xml:space="preserve"> гривень</w:t>
      </w:r>
      <w:r w:rsidR="00D34107" w:rsidRPr="00B514AC">
        <w:rPr>
          <w:rFonts w:eastAsiaTheme="minorHAnsi"/>
          <w:i/>
          <w:sz w:val="28"/>
          <w:szCs w:val="28"/>
          <w:lang w:val="uk-UA" w:eastAsia="en-US"/>
        </w:rPr>
        <w:t>.</w:t>
      </w:r>
    </w:p>
    <w:p w:rsidR="000A14E5" w:rsidRPr="00F14283" w:rsidRDefault="000A14E5" w:rsidP="008169B6">
      <w:pPr>
        <w:spacing w:after="160" w:line="259" w:lineRule="auto"/>
        <w:ind w:firstLine="709"/>
        <w:jc w:val="both"/>
        <w:rPr>
          <w:rFonts w:eastAsiaTheme="minorHAnsi"/>
          <w:sz w:val="28"/>
          <w:szCs w:val="28"/>
          <w:lang w:val="uk-UA" w:eastAsia="en-US"/>
        </w:rPr>
      </w:pPr>
      <w:r w:rsidRPr="00F14283">
        <w:rPr>
          <w:rFonts w:eastAsiaTheme="minorHAnsi"/>
          <w:sz w:val="28"/>
          <w:szCs w:val="28"/>
          <w:lang w:val="uk-UA" w:eastAsia="en-US"/>
        </w:rPr>
        <w:t>За рахунок коштів бюджету</w:t>
      </w:r>
      <w:r w:rsidR="00C72A53">
        <w:rPr>
          <w:rFonts w:eastAsiaTheme="minorHAnsi"/>
          <w:sz w:val="28"/>
          <w:szCs w:val="28"/>
          <w:lang w:val="uk-UA" w:eastAsia="en-US"/>
        </w:rPr>
        <w:t xml:space="preserve"> територіальної громади</w:t>
      </w:r>
      <w:r w:rsidRPr="00F14283">
        <w:rPr>
          <w:rFonts w:eastAsiaTheme="minorHAnsi"/>
          <w:sz w:val="28"/>
          <w:szCs w:val="28"/>
          <w:lang w:val="uk-UA" w:eastAsia="en-US"/>
        </w:rPr>
        <w:t xml:space="preserve"> проведено поточний ремонт та утримання мереж вуличного освітлення на загальну суму </w:t>
      </w:r>
      <w:r w:rsidR="006772B9" w:rsidRPr="00F14283">
        <w:rPr>
          <w:rFonts w:eastAsiaTheme="minorHAnsi"/>
          <w:sz w:val="28"/>
          <w:szCs w:val="28"/>
          <w:lang w:val="uk-UA" w:eastAsia="en-US"/>
        </w:rPr>
        <w:t>11 млн 566,9</w:t>
      </w:r>
      <w:r w:rsidRPr="00F14283">
        <w:rPr>
          <w:rFonts w:eastAsiaTheme="minorHAnsi"/>
          <w:sz w:val="28"/>
          <w:szCs w:val="28"/>
          <w:lang w:val="uk-UA" w:eastAsia="en-US"/>
        </w:rPr>
        <w:t xml:space="preserve"> </w:t>
      </w:r>
      <w:r w:rsidR="00F14283" w:rsidRPr="00F14283">
        <w:rPr>
          <w:rFonts w:eastAsiaTheme="minorHAnsi"/>
          <w:sz w:val="28"/>
          <w:szCs w:val="28"/>
          <w:lang w:val="uk-UA" w:eastAsia="en-US"/>
        </w:rPr>
        <w:t>тис</w:t>
      </w:r>
      <w:r w:rsidR="00C72A53">
        <w:rPr>
          <w:rFonts w:eastAsiaTheme="minorHAnsi"/>
          <w:sz w:val="28"/>
          <w:szCs w:val="28"/>
          <w:lang w:val="uk-UA" w:eastAsia="en-US"/>
        </w:rPr>
        <w:t xml:space="preserve"> гривень</w:t>
      </w:r>
      <w:r w:rsidRPr="00F14283">
        <w:rPr>
          <w:rFonts w:eastAsiaTheme="minorHAnsi"/>
          <w:sz w:val="28"/>
          <w:szCs w:val="28"/>
          <w:lang w:val="uk-UA" w:eastAsia="en-US"/>
        </w:rPr>
        <w:t>.</w:t>
      </w:r>
    </w:p>
    <w:p w:rsidR="00686217" w:rsidRPr="002E1658" w:rsidRDefault="00686217" w:rsidP="008169B6">
      <w:pPr>
        <w:spacing w:after="160" w:line="259" w:lineRule="auto"/>
        <w:ind w:firstLine="709"/>
        <w:jc w:val="both"/>
        <w:rPr>
          <w:rFonts w:eastAsiaTheme="minorHAnsi"/>
          <w:sz w:val="28"/>
          <w:szCs w:val="28"/>
          <w:lang w:val="uk-UA" w:eastAsia="en-US"/>
        </w:rPr>
      </w:pPr>
      <w:r w:rsidRPr="002E1658">
        <w:rPr>
          <w:rFonts w:eastAsiaTheme="minorHAnsi"/>
          <w:sz w:val="28"/>
          <w:szCs w:val="28"/>
          <w:lang w:val="uk-UA" w:eastAsia="en-US"/>
        </w:rPr>
        <w:t>КП ЕЗО «Міськсвітло»</w:t>
      </w:r>
      <w:r w:rsidR="00C72A53">
        <w:rPr>
          <w:rFonts w:eastAsiaTheme="minorHAnsi"/>
          <w:sz w:val="28"/>
          <w:szCs w:val="28"/>
          <w:lang w:val="uk-UA" w:eastAsia="en-US"/>
        </w:rPr>
        <w:t xml:space="preserve"> </w:t>
      </w:r>
      <w:r w:rsidRPr="002E1658">
        <w:rPr>
          <w:rFonts w:eastAsiaTheme="minorHAnsi"/>
          <w:sz w:val="28"/>
          <w:szCs w:val="28"/>
          <w:lang w:val="uk-UA" w:eastAsia="en-US"/>
        </w:rPr>
        <w:t xml:space="preserve">СМР </w:t>
      </w:r>
      <w:r w:rsidR="00416B43" w:rsidRPr="002E1658">
        <w:rPr>
          <w:rFonts w:eastAsiaTheme="minorHAnsi"/>
          <w:sz w:val="28"/>
          <w:szCs w:val="28"/>
          <w:lang w:val="uk-UA" w:eastAsia="en-US"/>
        </w:rPr>
        <w:t>протягом</w:t>
      </w:r>
      <w:r w:rsidRPr="002E1658">
        <w:rPr>
          <w:rFonts w:eastAsiaTheme="minorHAnsi"/>
          <w:sz w:val="28"/>
          <w:szCs w:val="28"/>
          <w:lang w:val="uk-UA" w:eastAsia="en-US"/>
        </w:rPr>
        <w:t xml:space="preserve"> 12 місяців 20</w:t>
      </w:r>
      <w:r w:rsidR="002E1658" w:rsidRPr="002E1658">
        <w:rPr>
          <w:rFonts w:eastAsiaTheme="minorHAnsi"/>
          <w:sz w:val="28"/>
          <w:szCs w:val="28"/>
          <w:lang w:val="uk-UA" w:eastAsia="en-US"/>
        </w:rPr>
        <w:t>20</w:t>
      </w:r>
      <w:r w:rsidRPr="002E1658">
        <w:rPr>
          <w:rFonts w:eastAsiaTheme="minorHAnsi"/>
          <w:sz w:val="28"/>
          <w:szCs w:val="28"/>
          <w:lang w:val="uk-UA" w:eastAsia="en-US"/>
        </w:rPr>
        <w:t xml:space="preserve"> року виконувало роботи по поточному ремонту та утриманню електром</w:t>
      </w:r>
      <w:r w:rsidR="00C72A53">
        <w:rPr>
          <w:rFonts w:eastAsiaTheme="minorHAnsi"/>
          <w:sz w:val="28"/>
          <w:szCs w:val="28"/>
          <w:lang w:val="uk-UA" w:eastAsia="en-US"/>
        </w:rPr>
        <w:t>ереж зовнішнього освітлення</w:t>
      </w:r>
      <w:r w:rsidRPr="002E1658">
        <w:rPr>
          <w:rFonts w:eastAsiaTheme="minorHAnsi"/>
          <w:sz w:val="28"/>
          <w:szCs w:val="28"/>
          <w:lang w:val="uk-UA" w:eastAsia="en-US"/>
        </w:rPr>
        <w:t>, а саме:</w:t>
      </w:r>
    </w:p>
    <w:p w:rsidR="00686217" w:rsidRPr="006772B9" w:rsidRDefault="00686217" w:rsidP="008169B6">
      <w:pPr>
        <w:spacing w:after="160" w:line="259" w:lineRule="auto"/>
        <w:ind w:left="360"/>
        <w:jc w:val="both"/>
        <w:rPr>
          <w:rFonts w:eastAsiaTheme="minorHAnsi"/>
          <w:sz w:val="28"/>
          <w:szCs w:val="28"/>
          <w:lang w:val="uk-UA" w:eastAsia="en-US"/>
        </w:rPr>
      </w:pPr>
      <w:r w:rsidRPr="006772B9">
        <w:rPr>
          <w:rFonts w:eastAsiaTheme="minorHAnsi"/>
          <w:sz w:val="28"/>
          <w:szCs w:val="28"/>
          <w:lang w:val="uk-UA" w:eastAsia="en-US"/>
        </w:rPr>
        <w:t>-</w:t>
      </w:r>
      <w:r w:rsidRPr="006772B9">
        <w:rPr>
          <w:rFonts w:eastAsiaTheme="minorHAnsi"/>
          <w:sz w:val="28"/>
          <w:szCs w:val="28"/>
          <w:lang w:val="uk-UA" w:eastAsia="en-US"/>
        </w:rPr>
        <w:tab/>
        <w:t>встановлено</w:t>
      </w:r>
      <w:r w:rsidR="006772B9" w:rsidRPr="006772B9">
        <w:rPr>
          <w:rFonts w:eastAsiaTheme="minorHAnsi"/>
          <w:sz w:val="28"/>
          <w:szCs w:val="28"/>
          <w:lang w:val="uk-UA" w:eastAsia="en-US"/>
        </w:rPr>
        <w:t>/замінено</w:t>
      </w:r>
      <w:r w:rsidRPr="006772B9">
        <w:rPr>
          <w:rFonts w:eastAsiaTheme="minorHAnsi"/>
          <w:sz w:val="28"/>
          <w:szCs w:val="28"/>
          <w:lang w:val="uk-UA" w:eastAsia="en-US"/>
        </w:rPr>
        <w:t xml:space="preserve"> </w:t>
      </w:r>
      <w:r w:rsidR="006772B9">
        <w:rPr>
          <w:rFonts w:eastAsiaTheme="minorHAnsi"/>
          <w:sz w:val="28"/>
          <w:szCs w:val="28"/>
          <w:lang w:val="uk-UA" w:eastAsia="en-US"/>
        </w:rPr>
        <w:t>760</w:t>
      </w:r>
      <w:r w:rsidR="00D205B3" w:rsidRPr="006772B9">
        <w:rPr>
          <w:rFonts w:eastAsiaTheme="minorHAnsi"/>
          <w:sz w:val="28"/>
          <w:szCs w:val="28"/>
          <w:lang w:val="uk-UA" w:eastAsia="en-US"/>
        </w:rPr>
        <w:t xml:space="preserve"> світильник</w:t>
      </w:r>
      <w:r w:rsidR="006772B9">
        <w:rPr>
          <w:rFonts w:eastAsiaTheme="minorHAnsi"/>
          <w:sz w:val="28"/>
          <w:szCs w:val="28"/>
          <w:lang w:val="uk-UA" w:eastAsia="en-US"/>
        </w:rPr>
        <w:t>ів</w:t>
      </w:r>
      <w:r w:rsidRPr="006772B9">
        <w:rPr>
          <w:rFonts w:eastAsiaTheme="minorHAnsi"/>
          <w:sz w:val="28"/>
          <w:szCs w:val="28"/>
          <w:lang w:val="uk-UA" w:eastAsia="en-US"/>
        </w:rPr>
        <w:t>,</w:t>
      </w:r>
    </w:p>
    <w:p w:rsidR="00686217" w:rsidRPr="006772B9" w:rsidRDefault="00686217" w:rsidP="008169B6">
      <w:pPr>
        <w:spacing w:after="160" w:line="259" w:lineRule="auto"/>
        <w:ind w:left="360"/>
        <w:jc w:val="both"/>
        <w:rPr>
          <w:rFonts w:eastAsiaTheme="minorHAnsi"/>
          <w:sz w:val="28"/>
          <w:szCs w:val="28"/>
          <w:lang w:val="uk-UA" w:eastAsia="en-US"/>
        </w:rPr>
      </w:pPr>
      <w:r w:rsidRPr="006772B9">
        <w:rPr>
          <w:rFonts w:eastAsiaTheme="minorHAnsi"/>
          <w:sz w:val="28"/>
          <w:szCs w:val="28"/>
          <w:lang w:val="uk-UA" w:eastAsia="en-US"/>
        </w:rPr>
        <w:t>-</w:t>
      </w:r>
      <w:r w:rsidRPr="006772B9">
        <w:rPr>
          <w:rFonts w:eastAsiaTheme="minorHAnsi"/>
          <w:sz w:val="28"/>
          <w:szCs w:val="28"/>
          <w:lang w:val="uk-UA" w:eastAsia="en-US"/>
        </w:rPr>
        <w:tab/>
        <w:t xml:space="preserve">замінено дротів та розтяжок (ліній) </w:t>
      </w:r>
      <w:r w:rsidR="00D205B3" w:rsidRPr="006772B9">
        <w:rPr>
          <w:rFonts w:eastAsiaTheme="minorHAnsi"/>
          <w:sz w:val="28"/>
          <w:szCs w:val="28"/>
          <w:lang w:val="uk-UA" w:eastAsia="en-US"/>
        </w:rPr>
        <w:t xml:space="preserve">на  довжині </w:t>
      </w:r>
      <w:r w:rsidR="006772B9" w:rsidRPr="006772B9">
        <w:rPr>
          <w:rFonts w:eastAsiaTheme="minorHAnsi"/>
          <w:sz w:val="28"/>
          <w:szCs w:val="28"/>
          <w:lang w:val="uk-UA" w:eastAsia="en-US"/>
        </w:rPr>
        <w:t>1</w:t>
      </w:r>
      <w:r w:rsidR="006772B9">
        <w:rPr>
          <w:rFonts w:eastAsiaTheme="minorHAnsi"/>
          <w:sz w:val="28"/>
          <w:szCs w:val="28"/>
          <w:lang w:val="uk-UA" w:eastAsia="en-US"/>
        </w:rPr>
        <w:t>0</w:t>
      </w:r>
      <w:r w:rsidR="006772B9" w:rsidRPr="006772B9">
        <w:rPr>
          <w:rFonts w:eastAsiaTheme="minorHAnsi"/>
          <w:sz w:val="28"/>
          <w:szCs w:val="28"/>
          <w:lang w:val="uk-UA" w:eastAsia="en-US"/>
        </w:rPr>
        <w:t xml:space="preserve"> </w:t>
      </w:r>
      <w:r w:rsidR="00D205B3" w:rsidRPr="006772B9">
        <w:rPr>
          <w:rFonts w:eastAsiaTheme="minorHAnsi"/>
          <w:sz w:val="28"/>
          <w:szCs w:val="28"/>
          <w:lang w:val="uk-UA" w:eastAsia="en-US"/>
        </w:rPr>
        <w:t xml:space="preserve">км </w:t>
      </w:r>
      <w:r w:rsidR="006772B9">
        <w:rPr>
          <w:rFonts w:eastAsiaTheme="minorHAnsi"/>
          <w:sz w:val="28"/>
          <w:szCs w:val="28"/>
          <w:lang w:val="uk-UA" w:eastAsia="en-US"/>
        </w:rPr>
        <w:t>691</w:t>
      </w:r>
      <w:r w:rsidRPr="006772B9">
        <w:rPr>
          <w:rFonts w:eastAsiaTheme="minorHAnsi"/>
          <w:sz w:val="28"/>
          <w:szCs w:val="28"/>
          <w:lang w:val="uk-UA" w:eastAsia="en-US"/>
        </w:rPr>
        <w:t xml:space="preserve"> </w:t>
      </w:r>
      <w:r w:rsidR="00D205B3" w:rsidRPr="006772B9">
        <w:rPr>
          <w:rFonts w:eastAsiaTheme="minorHAnsi"/>
          <w:sz w:val="28"/>
          <w:szCs w:val="28"/>
          <w:lang w:val="uk-UA" w:eastAsia="en-US"/>
        </w:rPr>
        <w:t>метр,</w:t>
      </w:r>
    </w:p>
    <w:p w:rsidR="00686217" w:rsidRPr="006772B9" w:rsidRDefault="00686217" w:rsidP="008169B6">
      <w:pPr>
        <w:spacing w:after="160" w:line="259" w:lineRule="auto"/>
        <w:ind w:left="360"/>
        <w:jc w:val="both"/>
        <w:rPr>
          <w:rFonts w:eastAsiaTheme="minorHAnsi"/>
          <w:sz w:val="28"/>
          <w:szCs w:val="28"/>
          <w:lang w:val="uk-UA" w:eastAsia="en-US"/>
        </w:rPr>
      </w:pPr>
      <w:r w:rsidRPr="006772B9">
        <w:rPr>
          <w:rFonts w:eastAsiaTheme="minorHAnsi"/>
          <w:sz w:val="28"/>
          <w:szCs w:val="28"/>
          <w:lang w:val="uk-UA" w:eastAsia="en-US"/>
        </w:rPr>
        <w:t>-</w:t>
      </w:r>
      <w:r w:rsidRPr="006772B9">
        <w:rPr>
          <w:rFonts w:eastAsiaTheme="minorHAnsi"/>
          <w:sz w:val="28"/>
          <w:szCs w:val="28"/>
          <w:lang w:val="uk-UA" w:eastAsia="en-US"/>
        </w:rPr>
        <w:tab/>
        <w:t xml:space="preserve">замінено </w:t>
      </w:r>
      <w:r w:rsidR="006772B9" w:rsidRPr="006772B9">
        <w:rPr>
          <w:rFonts w:eastAsiaTheme="minorHAnsi"/>
          <w:sz w:val="28"/>
          <w:szCs w:val="28"/>
          <w:lang w:val="uk-UA" w:eastAsia="en-US"/>
        </w:rPr>
        <w:t xml:space="preserve">5 918 </w:t>
      </w:r>
      <w:r w:rsidR="00D205B3" w:rsidRPr="006772B9">
        <w:rPr>
          <w:rFonts w:eastAsiaTheme="minorHAnsi"/>
          <w:sz w:val="28"/>
          <w:szCs w:val="28"/>
          <w:lang w:val="uk-UA" w:eastAsia="en-US"/>
        </w:rPr>
        <w:t>ламп світильників</w:t>
      </w:r>
      <w:r w:rsidRPr="006772B9">
        <w:rPr>
          <w:rFonts w:eastAsiaTheme="minorHAnsi"/>
          <w:sz w:val="28"/>
          <w:szCs w:val="28"/>
          <w:lang w:val="uk-UA" w:eastAsia="en-US"/>
        </w:rPr>
        <w:t>, в т.</w:t>
      </w:r>
      <w:r w:rsidR="00D205B3" w:rsidRPr="006772B9">
        <w:rPr>
          <w:rFonts w:eastAsiaTheme="minorHAnsi"/>
          <w:sz w:val="28"/>
          <w:szCs w:val="28"/>
          <w:lang w:val="uk-UA" w:eastAsia="en-US"/>
        </w:rPr>
        <w:t xml:space="preserve"> </w:t>
      </w:r>
      <w:r w:rsidRPr="006772B9">
        <w:rPr>
          <w:rFonts w:eastAsiaTheme="minorHAnsi"/>
          <w:sz w:val="28"/>
          <w:szCs w:val="28"/>
          <w:lang w:val="uk-UA" w:eastAsia="en-US"/>
        </w:rPr>
        <w:t xml:space="preserve">ч. </w:t>
      </w:r>
      <w:r w:rsidR="006772B9" w:rsidRPr="006772B9">
        <w:rPr>
          <w:rFonts w:eastAsiaTheme="minorHAnsi"/>
          <w:sz w:val="28"/>
          <w:szCs w:val="28"/>
          <w:lang w:val="uk-UA" w:eastAsia="en-US"/>
        </w:rPr>
        <w:t>332</w:t>
      </w:r>
      <w:r w:rsidRPr="006772B9">
        <w:rPr>
          <w:rFonts w:eastAsiaTheme="minorHAnsi"/>
          <w:sz w:val="28"/>
          <w:szCs w:val="28"/>
          <w:lang w:val="uk-UA" w:eastAsia="en-US"/>
        </w:rPr>
        <w:t xml:space="preserve"> шт енергозберігаючих.</w:t>
      </w:r>
    </w:p>
    <w:p w:rsidR="000A14E5" w:rsidRPr="00341DB9" w:rsidRDefault="002C0924" w:rsidP="008169B6">
      <w:pPr>
        <w:spacing w:after="160" w:line="259" w:lineRule="auto"/>
        <w:ind w:firstLine="709"/>
        <w:jc w:val="both"/>
        <w:rPr>
          <w:rFonts w:eastAsiaTheme="minorHAnsi"/>
          <w:sz w:val="28"/>
          <w:szCs w:val="28"/>
          <w:lang w:val="uk-UA" w:eastAsia="en-US"/>
        </w:rPr>
      </w:pPr>
      <w:r>
        <w:rPr>
          <w:rFonts w:eastAsiaTheme="minorHAnsi"/>
          <w:sz w:val="28"/>
          <w:szCs w:val="28"/>
          <w:lang w:val="uk-UA" w:eastAsia="en-US"/>
        </w:rPr>
        <w:t>Н</w:t>
      </w:r>
      <w:r w:rsidR="00E17019" w:rsidRPr="006772B9">
        <w:rPr>
          <w:rFonts w:eastAsiaTheme="minorHAnsi"/>
          <w:sz w:val="28"/>
          <w:szCs w:val="28"/>
          <w:lang w:val="uk-UA" w:eastAsia="en-US"/>
        </w:rPr>
        <w:t xml:space="preserve">а замовлення </w:t>
      </w:r>
      <w:r w:rsidR="00D205B3" w:rsidRPr="006772B9">
        <w:rPr>
          <w:rFonts w:eastAsiaTheme="minorHAnsi"/>
          <w:sz w:val="28"/>
          <w:szCs w:val="28"/>
          <w:lang w:val="uk-UA" w:eastAsia="en-US"/>
        </w:rPr>
        <w:t>Д</w:t>
      </w:r>
      <w:r w:rsidR="00E17019" w:rsidRPr="006772B9">
        <w:rPr>
          <w:rFonts w:eastAsiaTheme="minorHAnsi"/>
          <w:sz w:val="28"/>
          <w:szCs w:val="28"/>
          <w:lang w:val="uk-UA" w:eastAsia="en-US"/>
        </w:rPr>
        <w:t>епартаменту проводилися роботи з</w:t>
      </w:r>
      <w:r w:rsidR="000A14E5" w:rsidRPr="006772B9">
        <w:rPr>
          <w:rFonts w:eastAsiaTheme="minorHAnsi"/>
          <w:sz w:val="28"/>
          <w:szCs w:val="28"/>
          <w:lang w:val="uk-UA" w:eastAsia="en-US"/>
        </w:rPr>
        <w:t xml:space="preserve"> капітально</w:t>
      </w:r>
      <w:r w:rsidR="00E17019" w:rsidRPr="006772B9">
        <w:rPr>
          <w:rFonts w:eastAsiaTheme="minorHAnsi"/>
          <w:sz w:val="28"/>
          <w:szCs w:val="28"/>
          <w:lang w:val="uk-UA" w:eastAsia="en-US"/>
        </w:rPr>
        <w:t>го</w:t>
      </w:r>
      <w:r w:rsidR="000A14E5" w:rsidRPr="006772B9">
        <w:rPr>
          <w:rFonts w:eastAsiaTheme="minorHAnsi"/>
          <w:sz w:val="28"/>
          <w:szCs w:val="28"/>
          <w:lang w:val="uk-UA" w:eastAsia="en-US"/>
        </w:rPr>
        <w:t xml:space="preserve"> ремонту мереж вуличного освітлення </w:t>
      </w:r>
      <w:r w:rsidR="00E17019" w:rsidRPr="006772B9">
        <w:rPr>
          <w:rFonts w:eastAsiaTheme="minorHAnsi"/>
          <w:sz w:val="28"/>
          <w:szCs w:val="28"/>
          <w:lang w:val="uk-UA" w:eastAsia="en-US"/>
        </w:rPr>
        <w:t>по наступних об’єктах: капітальний ремонт електричних мереж в</w:t>
      </w:r>
      <w:r w:rsidR="00416B43" w:rsidRPr="006772B9">
        <w:rPr>
          <w:rFonts w:eastAsiaTheme="minorHAnsi"/>
          <w:sz w:val="28"/>
          <w:szCs w:val="28"/>
          <w:lang w:val="uk-UA" w:eastAsia="en-US"/>
        </w:rPr>
        <w:t>у</w:t>
      </w:r>
      <w:r w:rsidR="00E17019" w:rsidRPr="006772B9">
        <w:rPr>
          <w:rFonts w:eastAsiaTheme="minorHAnsi"/>
          <w:sz w:val="28"/>
          <w:szCs w:val="28"/>
          <w:lang w:val="uk-UA" w:eastAsia="en-US"/>
        </w:rPr>
        <w:t>личного освітлення по</w:t>
      </w:r>
      <w:r w:rsidR="002845D5">
        <w:rPr>
          <w:rFonts w:eastAsiaTheme="minorHAnsi"/>
          <w:sz w:val="28"/>
          <w:szCs w:val="28"/>
          <w:lang w:val="uk-UA" w:eastAsia="en-US"/>
        </w:rPr>
        <w:t xml:space="preserve"> вул. Роменській, </w:t>
      </w:r>
      <w:r w:rsidR="00416B43" w:rsidRPr="006772B9">
        <w:rPr>
          <w:rFonts w:eastAsiaTheme="minorHAnsi"/>
          <w:sz w:val="28"/>
          <w:szCs w:val="28"/>
          <w:lang w:val="uk-UA" w:eastAsia="en-US"/>
        </w:rPr>
        <w:t xml:space="preserve">капітальний ремонт електричних мереж вуличного освітлення від </w:t>
      </w:r>
      <w:r w:rsidR="006772B9" w:rsidRPr="006772B9">
        <w:rPr>
          <w:rFonts w:eastAsiaTheme="minorHAnsi"/>
          <w:sz w:val="28"/>
          <w:szCs w:val="28"/>
          <w:lang w:val="uk-UA" w:eastAsia="en-US"/>
        </w:rPr>
        <w:t>Пантелеймонів</w:t>
      </w:r>
      <w:r w:rsidR="00C72A53">
        <w:rPr>
          <w:rFonts w:eastAsiaTheme="minorHAnsi"/>
          <w:sz w:val="28"/>
          <w:szCs w:val="28"/>
          <w:lang w:val="uk-UA" w:eastAsia="en-US"/>
        </w:rPr>
        <w:t>с</w:t>
      </w:r>
      <w:r w:rsidR="006772B9" w:rsidRPr="006772B9">
        <w:rPr>
          <w:rFonts w:eastAsiaTheme="minorHAnsi"/>
          <w:sz w:val="28"/>
          <w:szCs w:val="28"/>
          <w:lang w:val="uk-UA" w:eastAsia="en-US"/>
        </w:rPr>
        <w:t>ької церкви до скверу «Козацький»</w:t>
      </w:r>
      <w:r w:rsidR="00FC03A9">
        <w:rPr>
          <w:rFonts w:eastAsiaTheme="minorHAnsi"/>
          <w:sz w:val="28"/>
          <w:szCs w:val="28"/>
          <w:lang w:val="uk-UA" w:eastAsia="en-US"/>
        </w:rPr>
        <w:t>, к</w:t>
      </w:r>
      <w:r w:rsidR="00FC03A9" w:rsidRPr="00FC03A9">
        <w:rPr>
          <w:rFonts w:eastAsiaTheme="minorHAnsi"/>
          <w:sz w:val="28"/>
          <w:szCs w:val="28"/>
          <w:lang w:val="uk-UA" w:eastAsia="en-US"/>
        </w:rPr>
        <w:t xml:space="preserve">апітальний ремонт електричних мереж вуличного освітлення по вул. Г.Крут, 40, </w:t>
      </w:r>
      <w:r w:rsidR="00FE0FFA">
        <w:rPr>
          <w:rFonts w:eastAsiaTheme="minorHAnsi"/>
          <w:sz w:val="28"/>
          <w:szCs w:val="28"/>
          <w:lang w:val="uk-UA" w:eastAsia="en-US"/>
        </w:rPr>
        <w:t xml:space="preserve">                                    </w:t>
      </w:r>
      <w:r w:rsidR="00FC03A9" w:rsidRPr="00FC03A9">
        <w:rPr>
          <w:rFonts w:eastAsiaTheme="minorHAnsi"/>
          <w:sz w:val="28"/>
          <w:szCs w:val="28"/>
          <w:lang w:val="uk-UA" w:eastAsia="en-US"/>
        </w:rPr>
        <w:t>вул. Інтернаціоналістів, 20, 43А, 43Б, 43В, 43Г, 51, 51А, 51Б та вул. Івана Сірка, 37, 41</w:t>
      </w:r>
      <w:r w:rsidR="00FC03A9">
        <w:rPr>
          <w:rFonts w:eastAsiaTheme="minorHAnsi"/>
          <w:sz w:val="28"/>
          <w:szCs w:val="28"/>
          <w:lang w:val="uk-UA" w:eastAsia="en-US"/>
        </w:rPr>
        <w:t xml:space="preserve">, </w:t>
      </w:r>
      <w:r>
        <w:rPr>
          <w:rFonts w:eastAsiaTheme="minorHAnsi"/>
          <w:sz w:val="28"/>
          <w:szCs w:val="28"/>
          <w:lang w:val="uk-UA" w:eastAsia="en-US"/>
        </w:rPr>
        <w:t xml:space="preserve"> </w:t>
      </w:r>
      <w:r w:rsidR="00FC03A9">
        <w:rPr>
          <w:rFonts w:eastAsiaTheme="minorHAnsi"/>
          <w:sz w:val="28"/>
          <w:szCs w:val="28"/>
          <w:lang w:val="uk-UA" w:eastAsia="en-US"/>
        </w:rPr>
        <w:t>к</w:t>
      </w:r>
      <w:r w:rsidR="00FC03A9" w:rsidRPr="00FC03A9">
        <w:rPr>
          <w:rFonts w:eastAsiaTheme="minorHAnsi"/>
          <w:sz w:val="28"/>
          <w:szCs w:val="28"/>
          <w:lang w:val="uk-UA" w:eastAsia="en-US"/>
        </w:rPr>
        <w:t>апітальний ремонт мереж вуличного освітлення в районі вулиці Івана Франка</w:t>
      </w:r>
      <w:r w:rsidR="002845D5">
        <w:rPr>
          <w:rFonts w:eastAsiaTheme="minorHAnsi"/>
          <w:sz w:val="28"/>
          <w:szCs w:val="28"/>
          <w:lang w:val="uk-UA" w:eastAsia="en-US"/>
        </w:rPr>
        <w:t>. Загальна вартість склала 3 млн 171,8 тис</w:t>
      </w:r>
      <w:r w:rsidR="00C72A53">
        <w:rPr>
          <w:rFonts w:eastAsiaTheme="minorHAnsi"/>
          <w:sz w:val="28"/>
          <w:szCs w:val="28"/>
          <w:lang w:val="uk-UA" w:eastAsia="en-US"/>
        </w:rPr>
        <w:t xml:space="preserve"> </w:t>
      </w:r>
      <w:r w:rsidR="002845D5">
        <w:rPr>
          <w:rFonts w:eastAsiaTheme="minorHAnsi"/>
          <w:sz w:val="28"/>
          <w:szCs w:val="28"/>
          <w:lang w:val="uk-UA" w:eastAsia="en-US"/>
        </w:rPr>
        <w:t>гривень</w:t>
      </w:r>
      <w:r w:rsidR="002845D5" w:rsidRPr="00341DB9">
        <w:rPr>
          <w:rFonts w:eastAsiaTheme="minorHAnsi"/>
          <w:sz w:val="28"/>
          <w:szCs w:val="28"/>
          <w:lang w:val="uk-UA" w:eastAsia="en-US"/>
        </w:rPr>
        <w:t xml:space="preserve">. </w:t>
      </w:r>
      <w:r w:rsidR="00FE0FFA">
        <w:rPr>
          <w:rFonts w:eastAsiaTheme="minorHAnsi"/>
          <w:sz w:val="28"/>
          <w:szCs w:val="28"/>
          <w:lang w:val="uk-UA" w:eastAsia="en-US"/>
        </w:rPr>
        <w:t xml:space="preserve">                       </w:t>
      </w:r>
      <w:r w:rsidR="00416B43" w:rsidRPr="00341DB9">
        <w:rPr>
          <w:rFonts w:eastAsiaTheme="minorHAnsi"/>
          <w:sz w:val="28"/>
          <w:szCs w:val="28"/>
          <w:lang w:val="uk-UA" w:eastAsia="en-US"/>
        </w:rPr>
        <w:t xml:space="preserve">По зазначеним об’єктам прокладено </w:t>
      </w:r>
      <w:r w:rsidR="00341DB9" w:rsidRPr="00341DB9">
        <w:rPr>
          <w:rFonts w:eastAsiaTheme="minorHAnsi"/>
          <w:sz w:val="28"/>
          <w:szCs w:val="28"/>
          <w:lang w:val="uk-UA" w:eastAsia="en-US"/>
        </w:rPr>
        <w:t>7</w:t>
      </w:r>
      <w:r w:rsidR="006772B9" w:rsidRPr="00341DB9">
        <w:rPr>
          <w:rFonts w:eastAsiaTheme="minorHAnsi"/>
          <w:sz w:val="28"/>
          <w:szCs w:val="28"/>
          <w:lang w:val="uk-UA" w:eastAsia="en-US"/>
        </w:rPr>
        <w:t xml:space="preserve"> км</w:t>
      </w:r>
      <w:r>
        <w:rPr>
          <w:rFonts w:eastAsiaTheme="minorHAnsi"/>
          <w:sz w:val="28"/>
          <w:szCs w:val="28"/>
          <w:lang w:val="uk-UA" w:eastAsia="en-US"/>
        </w:rPr>
        <w:t xml:space="preserve"> </w:t>
      </w:r>
      <w:r w:rsidR="00D205B3" w:rsidRPr="00341DB9">
        <w:rPr>
          <w:rFonts w:eastAsiaTheme="minorHAnsi"/>
          <w:sz w:val="28"/>
          <w:szCs w:val="28"/>
          <w:lang w:val="uk-UA" w:eastAsia="en-US"/>
        </w:rPr>
        <w:t> </w:t>
      </w:r>
      <w:r w:rsidR="00341DB9" w:rsidRPr="00341DB9">
        <w:rPr>
          <w:rFonts w:eastAsiaTheme="minorHAnsi"/>
          <w:sz w:val="28"/>
          <w:szCs w:val="28"/>
          <w:lang w:val="uk-UA" w:eastAsia="en-US"/>
        </w:rPr>
        <w:t>39</w:t>
      </w:r>
      <w:r w:rsidR="006772B9" w:rsidRPr="00341DB9">
        <w:rPr>
          <w:rFonts w:eastAsiaTheme="minorHAnsi"/>
          <w:sz w:val="28"/>
          <w:szCs w:val="28"/>
          <w:lang w:val="uk-UA" w:eastAsia="en-US"/>
        </w:rPr>
        <w:t>4</w:t>
      </w:r>
      <w:r>
        <w:rPr>
          <w:rFonts w:eastAsiaTheme="minorHAnsi"/>
          <w:sz w:val="28"/>
          <w:szCs w:val="28"/>
          <w:lang w:val="uk-UA" w:eastAsia="en-US"/>
        </w:rPr>
        <w:t xml:space="preserve"> м</w:t>
      </w:r>
      <w:r w:rsidR="00D205B3" w:rsidRPr="00341DB9">
        <w:rPr>
          <w:rFonts w:eastAsiaTheme="minorHAnsi"/>
          <w:sz w:val="28"/>
          <w:szCs w:val="28"/>
          <w:lang w:val="uk-UA" w:eastAsia="en-US"/>
        </w:rPr>
        <w:t xml:space="preserve"> мережі</w:t>
      </w:r>
      <w:r w:rsidR="00416B43" w:rsidRPr="00341DB9">
        <w:rPr>
          <w:rFonts w:eastAsiaTheme="minorHAnsi"/>
          <w:sz w:val="28"/>
          <w:szCs w:val="28"/>
          <w:lang w:val="uk-UA" w:eastAsia="en-US"/>
        </w:rPr>
        <w:t xml:space="preserve">; </w:t>
      </w:r>
      <w:r w:rsidR="000A14E5" w:rsidRPr="00341DB9">
        <w:rPr>
          <w:rFonts w:eastAsiaTheme="minorHAnsi"/>
          <w:sz w:val="28"/>
          <w:szCs w:val="28"/>
          <w:lang w:val="uk-UA" w:eastAsia="en-US"/>
        </w:rPr>
        <w:t xml:space="preserve"> встановлено </w:t>
      </w:r>
      <w:r w:rsidR="00FE0FFA">
        <w:rPr>
          <w:rFonts w:eastAsiaTheme="minorHAnsi"/>
          <w:sz w:val="28"/>
          <w:szCs w:val="28"/>
          <w:lang w:val="uk-UA" w:eastAsia="en-US"/>
        </w:rPr>
        <w:t xml:space="preserve">                       </w:t>
      </w:r>
      <w:r w:rsidR="00341DB9" w:rsidRPr="00341DB9">
        <w:rPr>
          <w:rFonts w:eastAsiaTheme="minorHAnsi"/>
          <w:sz w:val="28"/>
          <w:szCs w:val="28"/>
          <w:lang w:val="uk-UA" w:eastAsia="en-US"/>
        </w:rPr>
        <w:t>204 ліхтарі та 4 паркові світи</w:t>
      </w:r>
      <w:r w:rsidR="000A14E5" w:rsidRPr="00341DB9">
        <w:rPr>
          <w:rFonts w:eastAsiaTheme="minorHAnsi"/>
          <w:sz w:val="28"/>
          <w:szCs w:val="28"/>
          <w:lang w:val="uk-UA" w:eastAsia="en-US"/>
        </w:rPr>
        <w:t>льник</w:t>
      </w:r>
      <w:r w:rsidR="006772B9" w:rsidRPr="00341DB9">
        <w:rPr>
          <w:rFonts w:eastAsiaTheme="minorHAnsi"/>
          <w:sz w:val="28"/>
          <w:szCs w:val="28"/>
          <w:lang w:val="uk-UA" w:eastAsia="en-US"/>
        </w:rPr>
        <w:t>и</w:t>
      </w:r>
      <w:r w:rsidR="00416B43" w:rsidRPr="00341DB9">
        <w:rPr>
          <w:rFonts w:eastAsiaTheme="minorHAnsi"/>
          <w:sz w:val="28"/>
          <w:szCs w:val="28"/>
          <w:lang w:val="uk-UA" w:eastAsia="en-US"/>
        </w:rPr>
        <w:t>.</w:t>
      </w:r>
      <w:r w:rsidR="000A14E5" w:rsidRPr="00341DB9">
        <w:rPr>
          <w:rFonts w:eastAsiaTheme="minorHAnsi"/>
          <w:sz w:val="28"/>
          <w:szCs w:val="28"/>
          <w:lang w:val="uk-UA" w:eastAsia="en-US"/>
        </w:rPr>
        <w:t xml:space="preserve"> </w:t>
      </w:r>
    </w:p>
    <w:p w:rsidR="000A14E5" w:rsidRPr="002845D5" w:rsidRDefault="000A14E5" w:rsidP="008169B6">
      <w:pPr>
        <w:spacing w:after="160" w:line="259" w:lineRule="auto"/>
        <w:ind w:firstLine="709"/>
        <w:jc w:val="both"/>
        <w:rPr>
          <w:rFonts w:eastAsiaTheme="minorHAnsi"/>
          <w:sz w:val="28"/>
          <w:szCs w:val="28"/>
          <w:lang w:val="uk-UA" w:eastAsia="en-US"/>
        </w:rPr>
      </w:pPr>
      <w:r w:rsidRPr="002845D5">
        <w:rPr>
          <w:rFonts w:eastAsiaTheme="minorHAnsi"/>
          <w:sz w:val="28"/>
          <w:szCs w:val="28"/>
          <w:lang w:val="uk-UA" w:eastAsia="en-US"/>
        </w:rPr>
        <w:t xml:space="preserve">Здійснено оплату за використану електроенергію на вуличне освітлення </w:t>
      </w:r>
      <w:r w:rsidR="00E17019" w:rsidRPr="002845D5">
        <w:rPr>
          <w:rFonts w:eastAsiaTheme="minorHAnsi"/>
          <w:sz w:val="28"/>
          <w:szCs w:val="28"/>
          <w:lang w:val="uk-UA" w:eastAsia="en-US"/>
        </w:rPr>
        <w:t xml:space="preserve">в сумі </w:t>
      </w:r>
      <w:r w:rsidR="006772B9" w:rsidRPr="002845D5">
        <w:rPr>
          <w:rFonts w:eastAsiaTheme="minorHAnsi"/>
          <w:sz w:val="28"/>
          <w:szCs w:val="28"/>
          <w:lang w:val="uk-UA" w:eastAsia="en-US"/>
        </w:rPr>
        <w:t>25,1</w:t>
      </w:r>
      <w:r w:rsidRPr="002845D5">
        <w:rPr>
          <w:rFonts w:eastAsiaTheme="minorHAnsi"/>
          <w:sz w:val="28"/>
          <w:szCs w:val="28"/>
          <w:lang w:val="uk-UA" w:eastAsia="en-US"/>
        </w:rPr>
        <w:t xml:space="preserve"> млн гривень.  </w:t>
      </w:r>
    </w:p>
    <w:p w:rsidR="000F6A5C" w:rsidRPr="00D6122B" w:rsidRDefault="000F6A5C" w:rsidP="008169B6">
      <w:pPr>
        <w:spacing w:after="160" w:line="259" w:lineRule="auto"/>
        <w:ind w:firstLine="709"/>
        <w:jc w:val="both"/>
        <w:rPr>
          <w:rFonts w:eastAsiaTheme="minorHAnsi"/>
          <w:sz w:val="28"/>
          <w:szCs w:val="28"/>
          <w:lang w:val="uk-UA" w:eastAsia="en-US"/>
        </w:rPr>
      </w:pPr>
      <w:r w:rsidRPr="00253444">
        <w:rPr>
          <w:rFonts w:eastAsiaTheme="minorHAnsi"/>
          <w:sz w:val="28"/>
          <w:szCs w:val="28"/>
          <w:lang w:val="uk-UA" w:eastAsia="en-US"/>
        </w:rPr>
        <w:t>В 20</w:t>
      </w:r>
      <w:r w:rsidR="00253444" w:rsidRPr="00253444">
        <w:rPr>
          <w:rFonts w:eastAsiaTheme="minorHAnsi"/>
          <w:sz w:val="28"/>
          <w:szCs w:val="28"/>
          <w:lang w:val="uk-UA" w:eastAsia="en-US"/>
        </w:rPr>
        <w:t>20</w:t>
      </w:r>
      <w:r w:rsidRPr="00253444">
        <w:rPr>
          <w:rFonts w:eastAsiaTheme="minorHAnsi"/>
          <w:sz w:val="28"/>
          <w:szCs w:val="28"/>
          <w:lang w:val="uk-UA" w:eastAsia="en-US"/>
        </w:rPr>
        <w:t xml:space="preserve"> роц</w:t>
      </w:r>
      <w:r w:rsidR="00E17019" w:rsidRPr="00253444">
        <w:rPr>
          <w:rFonts w:eastAsiaTheme="minorHAnsi"/>
          <w:sz w:val="28"/>
          <w:szCs w:val="28"/>
          <w:lang w:val="uk-UA" w:eastAsia="en-US"/>
        </w:rPr>
        <w:t>і</w:t>
      </w:r>
      <w:r w:rsidRPr="00253444">
        <w:rPr>
          <w:rFonts w:eastAsiaTheme="minorHAnsi"/>
          <w:sz w:val="28"/>
          <w:szCs w:val="28"/>
          <w:lang w:val="uk-UA" w:eastAsia="en-US"/>
        </w:rPr>
        <w:t xml:space="preserve"> за кошти бюджету</w:t>
      </w:r>
      <w:r w:rsidR="002C0924">
        <w:rPr>
          <w:rFonts w:eastAsiaTheme="minorHAnsi"/>
          <w:sz w:val="28"/>
          <w:szCs w:val="28"/>
          <w:lang w:val="uk-UA" w:eastAsia="en-US"/>
        </w:rPr>
        <w:t xml:space="preserve"> територіальної громади </w:t>
      </w:r>
      <w:r w:rsidRPr="00253444">
        <w:rPr>
          <w:rFonts w:eastAsiaTheme="minorHAnsi"/>
          <w:sz w:val="28"/>
          <w:szCs w:val="28"/>
          <w:lang w:val="uk-UA" w:eastAsia="en-US"/>
        </w:rPr>
        <w:t xml:space="preserve"> виконані роботи по </w:t>
      </w:r>
      <w:r w:rsidR="00253444" w:rsidRPr="00253444">
        <w:rPr>
          <w:rFonts w:eastAsiaTheme="minorHAnsi"/>
          <w:sz w:val="28"/>
          <w:szCs w:val="28"/>
          <w:lang w:val="uk-UA" w:eastAsia="en-US"/>
        </w:rPr>
        <w:t>капітальному ремонту об'єкту благоустрою - скверу МЦ «Романтика» в м.</w:t>
      </w:r>
      <w:r w:rsidR="008169B6">
        <w:rPr>
          <w:rFonts w:eastAsiaTheme="minorHAnsi"/>
          <w:sz w:val="28"/>
          <w:szCs w:val="28"/>
          <w:lang w:val="uk-UA" w:eastAsia="en-US"/>
        </w:rPr>
        <w:t xml:space="preserve"> </w:t>
      </w:r>
      <w:r w:rsidR="00253444" w:rsidRPr="00253444">
        <w:rPr>
          <w:rFonts w:eastAsiaTheme="minorHAnsi"/>
          <w:sz w:val="28"/>
          <w:szCs w:val="28"/>
          <w:lang w:val="uk-UA" w:eastAsia="en-US"/>
        </w:rPr>
        <w:t xml:space="preserve">Суми </w:t>
      </w:r>
      <w:r w:rsidRPr="00253444">
        <w:rPr>
          <w:rFonts w:eastAsiaTheme="minorHAnsi"/>
          <w:sz w:val="28"/>
          <w:szCs w:val="28"/>
          <w:lang w:val="uk-UA" w:eastAsia="en-US"/>
        </w:rPr>
        <w:t xml:space="preserve">на загальну суму </w:t>
      </w:r>
      <w:r w:rsidR="00253444" w:rsidRPr="00253444">
        <w:rPr>
          <w:rFonts w:eastAsiaTheme="minorHAnsi"/>
          <w:sz w:val="28"/>
          <w:szCs w:val="28"/>
          <w:lang w:val="uk-UA" w:eastAsia="en-US"/>
        </w:rPr>
        <w:t>6</w:t>
      </w:r>
      <w:r w:rsidRPr="00253444">
        <w:rPr>
          <w:rFonts w:eastAsiaTheme="minorHAnsi"/>
          <w:sz w:val="28"/>
          <w:szCs w:val="28"/>
          <w:lang w:val="uk-UA" w:eastAsia="en-US"/>
        </w:rPr>
        <w:t xml:space="preserve"> млн</w:t>
      </w:r>
      <w:r w:rsidR="008169B6">
        <w:rPr>
          <w:rFonts w:eastAsiaTheme="minorHAnsi"/>
          <w:sz w:val="28"/>
          <w:szCs w:val="28"/>
          <w:lang w:val="uk-UA" w:eastAsia="en-US"/>
        </w:rPr>
        <w:t xml:space="preserve"> </w:t>
      </w:r>
      <w:r w:rsidRPr="00253444">
        <w:rPr>
          <w:rFonts w:eastAsiaTheme="minorHAnsi"/>
          <w:sz w:val="28"/>
          <w:szCs w:val="28"/>
          <w:lang w:val="uk-UA" w:eastAsia="en-US"/>
        </w:rPr>
        <w:t xml:space="preserve"> </w:t>
      </w:r>
      <w:r w:rsidR="00253444" w:rsidRPr="00253444">
        <w:rPr>
          <w:rFonts w:eastAsiaTheme="minorHAnsi"/>
          <w:sz w:val="28"/>
          <w:szCs w:val="28"/>
          <w:lang w:val="uk-UA" w:eastAsia="en-US"/>
        </w:rPr>
        <w:t>952,3</w:t>
      </w:r>
      <w:r w:rsidRPr="00253444">
        <w:rPr>
          <w:rFonts w:eastAsiaTheme="minorHAnsi"/>
          <w:sz w:val="28"/>
          <w:szCs w:val="28"/>
          <w:lang w:val="uk-UA" w:eastAsia="en-US"/>
        </w:rPr>
        <w:t xml:space="preserve"> тис</w:t>
      </w:r>
      <w:r w:rsidR="006A0A87" w:rsidRPr="00253444">
        <w:rPr>
          <w:rFonts w:eastAsiaTheme="minorHAnsi"/>
          <w:sz w:val="28"/>
          <w:szCs w:val="28"/>
          <w:lang w:val="uk-UA" w:eastAsia="en-US"/>
        </w:rPr>
        <w:t xml:space="preserve"> гривень,</w:t>
      </w:r>
      <w:r w:rsidRPr="00253444">
        <w:rPr>
          <w:rFonts w:eastAsiaTheme="minorHAnsi"/>
          <w:sz w:val="28"/>
          <w:szCs w:val="28"/>
          <w:lang w:val="uk-UA" w:eastAsia="en-US"/>
        </w:rPr>
        <w:t xml:space="preserve"> </w:t>
      </w:r>
      <w:r w:rsidR="00253444">
        <w:rPr>
          <w:rFonts w:eastAsiaTheme="minorHAnsi"/>
          <w:sz w:val="28"/>
          <w:szCs w:val="28"/>
          <w:lang w:val="uk-UA" w:eastAsia="en-US"/>
        </w:rPr>
        <w:t xml:space="preserve"> проведено замощення пішохідних доріжок тротуарною плиткою 2 860,0 м</w:t>
      </w:r>
      <w:r w:rsidR="00253444" w:rsidRPr="00253444">
        <w:rPr>
          <w:rFonts w:eastAsiaTheme="minorHAnsi"/>
          <w:sz w:val="28"/>
          <w:szCs w:val="28"/>
          <w:vertAlign w:val="superscript"/>
          <w:lang w:val="uk-UA" w:eastAsia="en-US"/>
        </w:rPr>
        <w:t>2</w:t>
      </w:r>
      <w:r w:rsidR="00253444">
        <w:rPr>
          <w:rFonts w:eastAsiaTheme="minorHAnsi"/>
          <w:sz w:val="28"/>
          <w:szCs w:val="28"/>
          <w:lang w:val="uk-UA" w:eastAsia="en-US"/>
        </w:rPr>
        <w:t xml:space="preserve">, </w:t>
      </w:r>
      <w:r w:rsidR="002C0924">
        <w:rPr>
          <w:rFonts w:eastAsiaTheme="minorHAnsi"/>
          <w:sz w:val="28"/>
          <w:szCs w:val="28"/>
          <w:lang w:val="uk-UA" w:eastAsia="en-US"/>
        </w:rPr>
        <w:t>відновлено</w:t>
      </w:r>
      <w:r w:rsidR="00253444">
        <w:rPr>
          <w:rFonts w:eastAsiaTheme="minorHAnsi"/>
          <w:sz w:val="28"/>
          <w:szCs w:val="28"/>
          <w:lang w:val="uk-UA" w:eastAsia="en-US"/>
        </w:rPr>
        <w:t xml:space="preserve"> 300 метрів </w:t>
      </w:r>
      <w:r w:rsidR="00253444" w:rsidRPr="00D6122B">
        <w:rPr>
          <w:rFonts w:eastAsiaTheme="minorHAnsi"/>
          <w:sz w:val="28"/>
          <w:szCs w:val="28"/>
          <w:lang w:val="uk-UA" w:eastAsia="en-US"/>
        </w:rPr>
        <w:t>погонних</w:t>
      </w:r>
      <w:r w:rsidR="002C0924">
        <w:rPr>
          <w:rFonts w:eastAsiaTheme="minorHAnsi"/>
          <w:sz w:val="28"/>
          <w:szCs w:val="28"/>
          <w:lang w:val="uk-UA" w:eastAsia="en-US"/>
        </w:rPr>
        <w:t xml:space="preserve"> сходи</w:t>
      </w:r>
      <w:r w:rsidRPr="00D6122B">
        <w:rPr>
          <w:rFonts w:eastAsiaTheme="minorHAnsi"/>
          <w:sz w:val="28"/>
          <w:szCs w:val="28"/>
          <w:lang w:val="uk-UA" w:eastAsia="en-US"/>
        </w:rPr>
        <w:t xml:space="preserve">, </w:t>
      </w:r>
      <w:r w:rsidR="00D6122B" w:rsidRPr="00D6122B">
        <w:rPr>
          <w:rFonts w:eastAsiaTheme="minorHAnsi"/>
          <w:sz w:val="28"/>
          <w:szCs w:val="28"/>
          <w:lang w:val="uk-UA" w:eastAsia="en-US"/>
        </w:rPr>
        <w:t xml:space="preserve">відновлено озеленення скверу, а саме: </w:t>
      </w:r>
      <w:r w:rsidR="00253444" w:rsidRPr="00D6122B">
        <w:rPr>
          <w:rFonts w:eastAsiaTheme="minorHAnsi"/>
          <w:sz w:val="28"/>
          <w:szCs w:val="28"/>
          <w:lang w:val="uk-UA" w:eastAsia="en-US"/>
        </w:rPr>
        <w:t xml:space="preserve">облаштовано </w:t>
      </w:r>
      <w:r w:rsidR="00D6122B" w:rsidRPr="00D6122B">
        <w:rPr>
          <w:rFonts w:eastAsiaTheme="minorHAnsi"/>
          <w:sz w:val="28"/>
          <w:szCs w:val="28"/>
          <w:lang w:val="uk-UA" w:eastAsia="en-US"/>
        </w:rPr>
        <w:t xml:space="preserve">рулонних газонів на 146 </w:t>
      </w:r>
      <w:r w:rsidR="002C0924">
        <w:rPr>
          <w:rFonts w:eastAsiaTheme="minorHAnsi"/>
          <w:sz w:val="28"/>
          <w:szCs w:val="28"/>
          <w:lang w:val="uk-UA" w:eastAsia="en-US"/>
        </w:rPr>
        <w:t>м</w:t>
      </w:r>
      <w:r w:rsidR="002C0924" w:rsidRPr="00253444">
        <w:rPr>
          <w:rFonts w:eastAsiaTheme="minorHAnsi"/>
          <w:sz w:val="28"/>
          <w:szCs w:val="28"/>
          <w:vertAlign w:val="superscript"/>
          <w:lang w:val="uk-UA" w:eastAsia="en-US"/>
        </w:rPr>
        <w:t>2</w:t>
      </w:r>
      <w:r w:rsidR="00D6122B" w:rsidRPr="00D6122B">
        <w:rPr>
          <w:rFonts w:eastAsiaTheme="minorHAnsi"/>
          <w:sz w:val="28"/>
          <w:szCs w:val="28"/>
          <w:lang w:val="uk-UA" w:eastAsia="en-US"/>
        </w:rPr>
        <w:t xml:space="preserve"> та проведено підсів травою на 800,0 </w:t>
      </w:r>
      <w:r w:rsidR="002C0924">
        <w:rPr>
          <w:rFonts w:eastAsiaTheme="minorHAnsi"/>
          <w:sz w:val="28"/>
          <w:szCs w:val="28"/>
          <w:lang w:val="uk-UA" w:eastAsia="en-US"/>
        </w:rPr>
        <w:t>м</w:t>
      </w:r>
      <w:r w:rsidR="002C0924" w:rsidRPr="00253444">
        <w:rPr>
          <w:rFonts w:eastAsiaTheme="minorHAnsi"/>
          <w:sz w:val="28"/>
          <w:szCs w:val="28"/>
          <w:vertAlign w:val="superscript"/>
          <w:lang w:val="uk-UA" w:eastAsia="en-US"/>
        </w:rPr>
        <w:t>2</w:t>
      </w:r>
      <w:r w:rsidR="002C0924">
        <w:rPr>
          <w:rFonts w:eastAsiaTheme="minorHAnsi"/>
          <w:sz w:val="28"/>
          <w:szCs w:val="28"/>
          <w:lang w:val="uk-UA" w:eastAsia="en-US"/>
        </w:rPr>
        <w:t>.</w:t>
      </w:r>
      <w:r w:rsidR="00D6122B" w:rsidRPr="00D6122B">
        <w:rPr>
          <w:rFonts w:eastAsiaTheme="minorHAnsi"/>
          <w:sz w:val="28"/>
          <w:szCs w:val="28"/>
          <w:lang w:val="uk-UA" w:eastAsia="en-US"/>
        </w:rPr>
        <w:t xml:space="preserve"> </w:t>
      </w:r>
      <w:r w:rsidRPr="00D6122B">
        <w:rPr>
          <w:rFonts w:eastAsiaTheme="minorHAnsi"/>
          <w:sz w:val="28"/>
          <w:szCs w:val="28"/>
          <w:lang w:val="uk-UA" w:eastAsia="en-US"/>
        </w:rPr>
        <w:t>Також виконані роботи по заміні заст</w:t>
      </w:r>
      <w:r w:rsidR="00D6122B" w:rsidRPr="00D6122B">
        <w:rPr>
          <w:rFonts w:eastAsiaTheme="minorHAnsi"/>
          <w:sz w:val="28"/>
          <w:szCs w:val="28"/>
          <w:lang w:val="uk-UA" w:eastAsia="en-US"/>
        </w:rPr>
        <w:t>арілого зовнішнього освітлення.</w:t>
      </w:r>
    </w:p>
    <w:p w:rsidR="000F6A5C" w:rsidRPr="00A03FFA" w:rsidRDefault="000F6A5C" w:rsidP="008169B6">
      <w:pPr>
        <w:spacing w:after="160" w:line="259" w:lineRule="auto"/>
        <w:ind w:firstLine="709"/>
        <w:jc w:val="both"/>
        <w:rPr>
          <w:rFonts w:eastAsiaTheme="minorHAnsi"/>
          <w:sz w:val="28"/>
          <w:szCs w:val="28"/>
          <w:lang w:val="uk-UA" w:eastAsia="en-US"/>
        </w:rPr>
      </w:pPr>
      <w:r w:rsidRPr="00A03FFA">
        <w:rPr>
          <w:rFonts w:eastAsiaTheme="minorHAnsi"/>
          <w:sz w:val="28"/>
          <w:szCs w:val="28"/>
          <w:lang w:val="uk-UA" w:eastAsia="en-US"/>
        </w:rPr>
        <w:t>Виконані роботи по садінню квіткових рослин по місту Суми у кількості 1</w:t>
      </w:r>
      <w:r w:rsidR="001268B5" w:rsidRPr="00A03FFA">
        <w:rPr>
          <w:rFonts w:eastAsiaTheme="minorHAnsi"/>
          <w:sz w:val="28"/>
          <w:szCs w:val="28"/>
          <w:lang w:val="uk-UA" w:eastAsia="en-US"/>
        </w:rPr>
        <w:t>11</w:t>
      </w:r>
      <w:r w:rsidR="00F02269">
        <w:rPr>
          <w:rFonts w:eastAsiaTheme="minorHAnsi"/>
          <w:sz w:val="28"/>
          <w:szCs w:val="28"/>
          <w:lang w:val="uk-UA" w:eastAsia="en-US"/>
        </w:rPr>
        <w:t xml:space="preserve"> </w:t>
      </w:r>
      <w:r w:rsidR="00A03FFA" w:rsidRPr="00A03FFA">
        <w:rPr>
          <w:rFonts w:eastAsiaTheme="minorHAnsi"/>
          <w:sz w:val="28"/>
          <w:szCs w:val="28"/>
          <w:lang w:val="uk-UA" w:eastAsia="en-US"/>
        </w:rPr>
        <w:t>6</w:t>
      </w:r>
      <w:r w:rsidR="00F02269">
        <w:rPr>
          <w:rFonts w:eastAsiaTheme="minorHAnsi"/>
          <w:sz w:val="28"/>
          <w:szCs w:val="28"/>
          <w:lang w:val="uk-UA" w:eastAsia="en-US"/>
        </w:rPr>
        <w:t>47</w:t>
      </w:r>
      <w:r w:rsidR="00A03FFA" w:rsidRPr="00A03FFA">
        <w:rPr>
          <w:rFonts w:eastAsiaTheme="minorHAnsi"/>
          <w:sz w:val="28"/>
          <w:szCs w:val="28"/>
          <w:lang w:val="uk-UA" w:eastAsia="en-US"/>
        </w:rPr>
        <w:t xml:space="preserve"> тис.</w:t>
      </w:r>
      <w:r w:rsidRPr="00A03FFA">
        <w:rPr>
          <w:rFonts w:eastAsiaTheme="minorHAnsi"/>
          <w:sz w:val="28"/>
          <w:szCs w:val="28"/>
          <w:lang w:val="uk-UA" w:eastAsia="en-US"/>
        </w:rPr>
        <w:t xml:space="preserve"> шт</w:t>
      </w:r>
      <w:r w:rsidR="008169B6">
        <w:rPr>
          <w:rFonts w:eastAsiaTheme="minorHAnsi"/>
          <w:sz w:val="28"/>
          <w:szCs w:val="28"/>
          <w:lang w:val="uk-UA" w:eastAsia="en-US"/>
        </w:rPr>
        <w:t xml:space="preserve"> </w:t>
      </w:r>
      <w:r w:rsidRPr="00A03FFA">
        <w:rPr>
          <w:rFonts w:eastAsiaTheme="minorHAnsi"/>
          <w:sz w:val="28"/>
          <w:szCs w:val="28"/>
          <w:lang w:val="uk-UA" w:eastAsia="en-US"/>
        </w:rPr>
        <w:t xml:space="preserve">на </w:t>
      </w:r>
      <w:r w:rsidR="00A03FFA" w:rsidRPr="00A03FFA">
        <w:rPr>
          <w:rFonts w:eastAsiaTheme="minorHAnsi"/>
          <w:sz w:val="28"/>
          <w:szCs w:val="28"/>
          <w:lang w:val="uk-UA" w:eastAsia="en-US"/>
        </w:rPr>
        <w:t>площі 3</w:t>
      </w:r>
      <w:r w:rsidRPr="00A03FFA">
        <w:rPr>
          <w:rFonts w:eastAsiaTheme="minorHAnsi"/>
          <w:sz w:val="28"/>
          <w:szCs w:val="28"/>
          <w:lang w:val="uk-UA" w:eastAsia="en-US"/>
        </w:rPr>
        <w:t xml:space="preserve">,6 </w:t>
      </w:r>
      <w:r w:rsidR="00A03FFA" w:rsidRPr="00A03FFA">
        <w:rPr>
          <w:rFonts w:eastAsiaTheme="minorHAnsi"/>
          <w:sz w:val="28"/>
          <w:szCs w:val="28"/>
          <w:lang w:val="uk-UA" w:eastAsia="en-US"/>
        </w:rPr>
        <w:t>тис.</w:t>
      </w:r>
      <w:r w:rsidR="002C0924" w:rsidRPr="002C0924">
        <w:rPr>
          <w:rFonts w:eastAsiaTheme="minorHAnsi"/>
          <w:sz w:val="28"/>
          <w:szCs w:val="28"/>
          <w:lang w:val="uk-UA" w:eastAsia="en-US"/>
        </w:rPr>
        <w:t xml:space="preserve"> </w:t>
      </w:r>
      <w:r w:rsidR="002C0924">
        <w:rPr>
          <w:rFonts w:eastAsiaTheme="minorHAnsi"/>
          <w:sz w:val="28"/>
          <w:szCs w:val="28"/>
          <w:lang w:val="uk-UA" w:eastAsia="en-US"/>
        </w:rPr>
        <w:t>м</w:t>
      </w:r>
      <w:r w:rsidR="002C0924" w:rsidRPr="00253444">
        <w:rPr>
          <w:rFonts w:eastAsiaTheme="minorHAnsi"/>
          <w:sz w:val="28"/>
          <w:szCs w:val="28"/>
          <w:vertAlign w:val="superscript"/>
          <w:lang w:val="uk-UA" w:eastAsia="en-US"/>
        </w:rPr>
        <w:t>2</w:t>
      </w:r>
      <w:r w:rsidR="00A03FFA" w:rsidRPr="00A03FFA">
        <w:rPr>
          <w:rFonts w:eastAsiaTheme="minorHAnsi"/>
          <w:sz w:val="28"/>
          <w:szCs w:val="28"/>
          <w:lang w:val="uk-UA" w:eastAsia="en-US"/>
        </w:rPr>
        <w:t>.</w:t>
      </w:r>
      <w:r w:rsidRPr="00A03FFA">
        <w:rPr>
          <w:rFonts w:eastAsiaTheme="minorHAnsi"/>
          <w:sz w:val="28"/>
          <w:szCs w:val="28"/>
          <w:lang w:val="uk-UA" w:eastAsia="en-US"/>
        </w:rPr>
        <w:t xml:space="preserve"> Виконувався догляд за трояндами, та квітковими термочашами</w:t>
      </w:r>
      <w:r w:rsidR="00D205B3" w:rsidRPr="00A03FFA">
        <w:rPr>
          <w:rFonts w:eastAsiaTheme="minorHAnsi"/>
          <w:sz w:val="28"/>
          <w:szCs w:val="28"/>
          <w:lang w:val="uk-UA" w:eastAsia="en-US"/>
        </w:rPr>
        <w:t xml:space="preserve">, </w:t>
      </w:r>
      <w:r w:rsidRPr="00A03FFA">
        <w:rPr>
          <w:rFonts w:eastAsiaTheme="minorHAnsi"/>
          <w:sz w:val="28"/>
          <w:szCs w:val="28"/>
          <w:lang w:val="uk-UA" w:eastAsia="en-US"/>
        </w:rPr>
        <w:t xml:space="preserve"> яких в місті 493. </w:t>
      </w:r>
    </w:p>
    <w:p w:rsidR="000F6A5C" w:rsidRPr="009040B7" w:rsidRDefault="00A03FFA" w:rsidP="008169B6">
      <w:pPr>
        <w:spacing w:after="160" w:line="259" w:lineRule="auto"/>
        <w:ind w:firstLine="709"/>
        <w:jc w:val="both"/>
        <w:rPr>
          <w:rFonts w:eastAsiaTheme="minorHAnsi"/>
          <w:sz w:val="28"/>
          <w:szCs w:val="28"/>
          <w:lang w:val="uk-UA" w:eastAsia="en-US"/>
        </w:rPr>
      </w:pPr>
      <w:r w:rsidRPr="00A03FFA">
        <w:rPr>
          <w:rFonts w:eastAsiaTheme="minorHAnsi"/>
          <w:sz w:val="28"/>
          <w:szCs w:val="28"/>
          <w:lang w:val="uk-UA" w:eastAsia="en-US"/>
        </w:rPr>
        <w:t>Протягом 2020</w:t>
      </w:r>
      <w:r w:rsidR="000F6A5C" w:rsidRPr="00A03FFA">
        <w:rPr>
          <w:rFonts w:eastAsiaTheme="minorHAnsi"/>
          <w:sz w:val="28"/>
          <w:szCs w:val="28"/>
          <w:lang w:val="uk-UA" w:eastAsia="en-US"/>
        </w:rPr>
        <w:t xml:space="preserve"> року проведено садіння </w:t>
      </w:r>
      <w:r w:rsidRPr="00A03FFA">
        <w:rPr>
          <w:rFonts w:eastAsiaTheme="minorHAnsi"/>
          <w:sz w:val="28"/>
          <w:szCs w:val="28"/>
          <w:lang w:val="uk-UA" w:eastAsia="en-US"/>
        </w:rPr>
        <w:t>387</w:t>
      </w:r>
      <w:r w:rsidR="000F6A5C" w:rsidRPr="00A03FFA">
        <w:rPr>
          <w:rFonts w:eastAsiaTheme="minorHAnsi"/>
          <w:sz w:val="28"/>
          <w:szCs w:val="28"/>
          <w:lang w:val="uk-UA" w:eastAsia="en-US"/>
        </w:rPr>
        <w:t xml:space="preserve"> одиниць нових дерев</w:t>
      </w:r>
      <w:r w:rsidRPr="00A03FFA">
        <w:rPr>
          <w:rFonts w:eastAsiaTheme="minorHAnsi"/>
          <w:sz w:val="28"/>
          <w:szCs w:val="28"/>
          <w:lang w:val="uk-UA" w:eastAsia="en-US"/>
        </w:rPr>
        <w:t>. Підживлено дерев і поод</w:t>
      </w:r>
      <w:r w:rsidR="002C0924">
        <w:rPr>
          <w:rFonts w:eastAsiaTheme="minorHAnsi"/>
          <w:sz w:val="28"/>
          <w:szCs w:val="28"/>
          <w:lang w:val="uk-UA" w:eastAsia="en-US"/>
        </w:rPr>
        <w:t>иноких кущів в кількості 982 шт</w:t>
      </w:r>
      <w:r w:rsidRPr="00A03FFA">
        <w:rPr>
          <w:rFonts w:eastAsiaTheme="minorHAnsi"/>
          <w:sz w:val="28"/>
          <w:szCs w:val="28"/>
          <w:lang w:val="uk-UA" w:eastAsia="en-US"/>
        </w:rPr>
        <w:t xml:space="preserve">, прополено 753 </w:t>
      </w:r>
      <w:r w:rsidRPr="00A03FFA">
        <w:rPr>
          <w:rFonts w:eastAsiaTheme="minorHAnsi"/>
          <w:sz w:val="28"/>
          <w:szCs w:val="28"/>
          <w:lang w:val="uk-UA" w:eastAsia="en-US"/>
        </w:rPr>
        <w:lastRenderedPageBreak/>
        <w:t>пристовбурні ями</w:t>
      </w:r>
      <w:r w:rsidRPr="009040B7">
        <w:rPr>
          <w:rFonts w:eastAsiaTheme="minorHAnsi"/>
          <w:sz w:val="28"/>
          <w:szCs w:val="28"/>
          <w:lang w:val="uk-UA" w:eastAsia="en-US"/>
        </w:rPr>
        <w:t>.</w:t>
      </w:r>
      <w:r w:rsidR="000F6A5C" w:rsidRPr="009040B7">
        <w:rPr>
          <w:rFonts w:eastAsiaTheme="minorHAnsi"/>
          <w:sz w:val="28"/>
          <w:szCs w:val="28"/>
          <w:lang w:val="uk-UA" w:eastAsia="en-US"/>
        </w:rPr>
        <w:t xml:space="preserve"> Для прикладу: по </w:t>
      </w:r>
      <w:r w:rsidR="009540A1" w:rsidRPr="009040B7">
        <w:rPr>
          <w:rFonts w:eastAsiaTheme="minorHAnsi"/>
          <w:sz w:val="28"/>
          <w:szCs w:val="28"/>
          <w:lang w:val="uk-UA" w:eastAsia="en-US"/>
        </w:rPr>
        <w:t xml:space="preserve">вулиці Харківській висаджено 72 клени, а в сквері, розташованому на перехресті пр-ту М. Лушпи та вул. Харківська </w:t>
      </w:r>
      <w:r w:rsidR="000F6A5C" w:rsidRPr="009040B7">
        <w:rPr>
          <w:rFonts w:eastAsiaTheme="minorHAnsi"/>
          <w:sz w:val="28"/>
          <w:szCs w:val="28"/>
          <w:lang w:val="uk-UA" w:eastAsia="en-US"/>
        </w:rPr>
        <w:t xml:space="preserve">висаджено </w:t>
      </w:r>
      <w:r w:rsidR="009540A1" w:rsidRPr="009040B7">
        <w:rPr>
          <w:rFonts w:eastAsiaTheme="minorHAnsi"/>
          <w:sz w:val="28"/>
          <w:szCs w:val="28"/>
          <w:lang w:val="uk-UA" w:eastAsia="en-US"/>
        </w:rPr>
        <w:t>97</w:t>
      </w:r>
      <w:r w:rsidR="000F6A5C" w:rsidRPr="009040B7">
        <w:rPr>
          <w:rFonts w:eastAsiaTheme="minorHAnsi"/>
          <w:sz w:val="28"/>
          <w:szCs w:val="28"/>
          <w:lang w:val="uk-UA" w:eastAsia="en-US"/>
        </w:rPr>
        <w:t xml:space="preserve"> одиниць </w:t>
      </w:r>
      <w:r w:rsidR="009540A1" w:rsidRPr="009040B7">
        <w:rPr>
          <w:rFonts w:eastAsiaTheme="minorHAnsi"/>
          <w:sz w:val="28"/>
          <w:szCs w:val="28"/>
          <w:lang w:val="uk-UA" w:eastAsia="en-US"/>
        </w:rPr>
        <w:t>кленів та платан</w:t>
      </w:r>
      <w:r w:rsidR="009040B7" w:rsidRPr="009040B7">
        <w:rPr>
          <w:rFonts w:eastAsiaTheme="minorHAnsi"/>
          <w:sz w:val="28"/>
          <w:szCs w:val="28"/>
          <w:lang w:val="uk-UA" w:eastAsia="en-US"/>
        </w:rPr>
        <w:t>у</w:t>
      </w:r>
      <w:r w:rsidR="009540A1" w:rsidRPr="009040B7">
        <w:rPr>
          <w:rFonts w:eastAsiaTheme="minorHAnsi"/>
          <w:sz w:val="28"/>
          <w:szCs w:val="28"/>
          <w:lang w:val="uk-UA" w:eastAsia="en-US"/>
        </w:rPr>
        <w:t xml:space="preserve"> іспанськ</w:t>
      </w:r>
      <w:r w:rsidR="009040B7" w:rsidRPr="009040B7">
        <w:rPr>
          <w:rFonts w:eastAsiaTheme="minorHAnsi"/>
          <w:sz w:val="28"/>
          <w:szCs w:val="28"/>
          <w:lang w:val="uk-UA" w:eastAsia="en-US"/>
        </w:rPr>
        <w:t>ого</w:t>
      </w:r>
      <w:r w:rsidR="000F6A5C" w:rsidRPr="009040B7">
        <w:rPr>
          <w:rFonts w:eastAsiaTheme="minorHAnsi"/>
          <w:sz w:val="28"/>
          <w:szCs w:val="28"/>
          <w:lang w:val="uk-UA" w:eastAsia="en-US"/>
        </w:rPr>
        <w:t>.</w:t>
      </w:r>
    </w:p>
    <w:p w:rsidR="008169B6" w:rsidRDefault="000F6A5C" w:rsidP="008169B6">
      <w:pPr>
        <w:spacing w:after="160" w:line="259" w:lineRule="auto"/>
        <w:ind w:firstLine="709"/>
        <w:jc w:val="both"/>
        <w:rPr>
          <w:rFonts w:eastAsiaTheme="minorHAnsi"/>
          <w:sz w:val="28"/>
          <w:szCs w:val="28"/>
          <w:lang w:val="uk-UA" w:eastAsia="en-US"/>
        </w:rPr>
      </w:pPr>
      <w:r w:rsidRPr="000D2734">
        <w:rPr>
          <w:rFonts w:eastAsiaTheme="minorHAnsi"/>
          <w:sz w:val="28"/>
          <w:szCs w:val="28"/>
          <w:lang w:val="uk-UA" w:eastAsia="en-US"/>
        </w:rPr>
        <w:t xml:space="preserve">Забезпечувалось косіння трави </w:t>
      </w:r>
      <w:r w:rsidR="000967FF">
        <w:rPr>
          <w:rFonts w:eastAsiaTheme="minorHAnsi"/>
          <w:sz w:val="28"/>
          <w:szCs w:val="28"/>
          <w:lang w:val="uk-UA" w:eastAsia="en-US"/>
        </w:rPr>
        <w:t>по</w:t>
      </w:r>
      <w:r w:rsidRPr="000D2734">
        <w:rPr>
          <w:rFonts w:eastAsiaTheme="minorHAnsi"/>
          <w:sz w:val="28"/>
          <w:szCs w:val="28"/>
          <w:lang w:val="uk-UA" w:eastAsia="en-US"/>
        </w:rPr>
        <w:t xml:space="preserve"> об’єктах благоустрою міста загальною площею </w:t>
      </w:r>
      <w:r w:rsidR="000D2734" w:rsidRPr="000D2734">
        <w:rPr>
          <w:rFonts w:eastAsiaTheme="minorHAnsi"/>
          <w:sz w:val="28"/>
          <w:szCs w:val="28"/>
          <w:lang w:val="uk-UA" w:eastAsia="en-US"/>
        </w:rPr>
        <w:t>312</w:t>
      </w:r>
      <w:r w:rsidRPr="000D2734">
        <w:rPr>
          <w:rFonts w:eastAsiaTheme="minorHAnsi"/>
          <w:sz w:val="28"/>
          <w:szCs w:val="28"/>
          <w:lang w:val="uk-UA" w:eastAsia="en-US"/>
        </w:rPr>
        <w:t xml:space="preserve"> га</w:t>
      </w:r>
      <w:r w:rsidRPr="000676B0">
        <w:rPr>
          <w:rFonts w:eastAsiaTheme="minorHAnsi"/>
          <w:sz w:val="28"/>
          <w:szCs w:val="28"/>
          <w:lang w:val="uk-UA" w:eastAsia="en-US"/>
        </w:rPr>
        <w:t xml:space="preserve"> та видалено амброзії на площі </w:t>
      </w:r>
      <w:r w:rsidR="000676B0" w:rsidRPr="000676B0">
        <w:rPr>
          <w:rFonts w:eastAsiaTheme="minorHAnsi"/>
          <w:sz w:val="28"/>
          <w:szCs w:val="28"/>
          <w:lang w:val="uk-UA" w:eastAsia="en-US"/>
        </w:rPr>
        <w:t>63</w:t>
      </w:r>
      <w:r w:rsidRPr="000676B0">
        <w:rPr>
          <w:rFonts w:eastAsiaTheme="minorHAnsi"/>
          <w:sz w:val="28"/>
          <w:szCs w:val="28"/>
          <w:lang w:val="uk-UA" w:eastAsia="en-US"/>
        </w:rPr>
        <w:t xml:space="preserve"> га. </w:t>
      </w:r>
    </w:p>
    <w:p w:rsidR="000F6A5C" w:rsidRDefault="000F6A5C" w:rsidP="008169B6">
      <w:pPr>
        <w:spacing w:after="160" w:line="259" w:lineRule="auto"/>
        <w:ind w:firstLine="709"/>
        <w:jc w:val="both"/>
        <w:rPr>
          <w:rFonts w:eastAsiaTheme="minorHAnsi"/>
          <w:sz w:val="28"/>
          <w:szCs w:val="28"/>
          <w:lang w:val="uk-UA" w:eastAsia="en-US"/>
        </w:rPr>
      </w:pPr>
      <w:r w:rsidRPr="000676B0">
        <w:rPr>
          <w:rFonts w:eastAsiaTheme="minorHAnsi"/>
          <w:sz w:val="28"/>
          <w:szCs w:val="28"/>
          <w:lang w:val="uk-UA" w:eastAsia="en-US"/>
        </w:rPr>
        <w:t xml:space="preserve">Видалено </w:t>
      </w:r>
      <w:r w:rsidR="000676B0" w:rsidRPr="000676B0">
        <w:rPr>
          <w:rFonts w:eastAsiaTheme="minorHAnsi"/>
          <w:sz w:val="28"/>
          <w:szCs w:val="28"/>
          <w:lang w:val="uk-UA" w:eastAsia="en-US"/>
        </w:rPr>
        <w:t>944</w:t>
      </w:r>
      <w:r w:rsidRPr="000676B0">
        <w:rPr>
          <w:rFonts w:eastAsiaTheme="minorHAnsi"/>
          <w:sz w:val="28"/>
          <w:szCs w:val="28"/>
          <w:lang w:val="uk-UA" w:eastAsia="en-US"/>
        </w:rPr>
        <w:t xml:space="preserve"> од аварійних, сухостійних та фаутних дерев, проведено санітарне обрізування гілок та омолоджування крон на </w:t>
      </w:r>
      <w:r w:rsidR="000676B0" w:rsidRPr="000676B0">
        <w:rPr>
          <w:rFonts w:eastAsiaTheme="minorHAnsi"/>
          <w:sz w:val="28"/>
          <w:szCs w:val="28"/>
          <w:lang w:val="uk-UA" w:eastAsia="en-US"/>
        </w:rPr>
        <w:t>2</w:t>
      </w:r>
      <w:r w:rsidRPr="000676B0">
        <w:rPr>
          <w:rFonts w:eastAsiaTheme="minorHAnsi"/>
          <w:sz w:val="28"/>
          <w:szCs w:val="28"/>
          <w:lang w:val="uk-UA" w:eastAsia="en-US"/>
        </w:rPr>
        <w:t xml:space="preserve"> </w:t>
      </w:r>
      <w:r w:rsidR="000676B0" w:rsidRPr="000676B0">
        <w:rPr>
          <w:rFonts w:eastAsiaTheme="minorHAnsi"/>
          <w:sz w:val="28"/>
          <w:szCs w:val="28"/>
          <w:lang w:val="uk-UA" w:eastAsia="en-US"/>
        </w:rPr>
        <w:t>18</w:t>
      </w:r>
      <w:r w:rsidRPr="000676B0">
        <w:rPr>
          <w:rFonts w:eastAsiaTheme="minorHAnsi"/>
          <w:sz w:val="28"/>
          <w:szCs w:val="28"/>
          <w:lang w:val="uk-UA" w:eastAsia="en-US"/>
        </w:rPr>
        <w:t xml:space="preserve">0 од дерев. </w:t>
      </w:r>
      <w:r w:rsidRPr="00A03FFA">
        <w:rPr>
          <w:rFonts w:eastAsiaTheme="minorHAnsi"/>
          <w:sz w:val="28"/>
          <w:szCs w:val="28"/>
          <w:lang w:val="uk-UA" w:eastAsia="en-US"/>
        </w:rPr>
        <w:t xml:space="preserve">Викорчувано </w:t>
      </w:r>
      <w:r w:rsidR="00A03FFA" w:rsidRPr="00A03FFA">
        <w:rPr>
          <w:rFonts w:eastAsiaTheme="minorHAnsi"/>
          <w:sz w:val="28"/>
          <w:szCs w:val="28"/>
          <w:lang w:val="uk-UA" w:eastAsia="en-US"/>
        </w:rPr>
        <w:t>пнів в кількості 71</w:t>
      </w:r>
      <w:r w:rsidRPr="00A03FFA">
        <w:rPr>
          <w:rFonts w:eastAsiaTheme="minorHAnsi"/>
          <w:sz w:val="28"/>
          <w:szCs w:val="28"/>
          <w:lang w:val="uk-UA" w:eastAsia="en-US"/>
        </w:rPr>
        <w:t xml:space="preserve"> </w:t>
      </w:r>
      <w:r w:rsidR="00A03FFA" w:rsidRPr="00A03FFA">
        <w:rPr>
          <w:rFonts w:eastAsiaTheme="minorHAnsi"/>
          <w:sz w:val="28"/>
          <w:szCs w:val="28"/>
          <w:lang w:val="uk-UA" w:eastAsia="en-US"/>
        </w:rPr>
        <w:t>одиниць</w:t>
      </w:r>
      <w:r w:rsidRPr="00A03FFA">
        <w:rPr>
          <w:rFonts w:eastAsiaTheme="minorHAnsi"/>
          <w:sz w:val="28"/>
          <w:szCs w:val="28"/>
          <w:lang w:val="uk-UA" w:eastAsia="en-US"/>
        </w:rPr>
        <w:t>.</w:t>
      </w:r>
    </w:p>
    <w:p w:rsidR="000676B0" w:rsidRPr="00A03FFA" w:rsidRDefault="000676B0" w:rsidP="008169B6">
      <w:pPr>
        <w:spacing w:after="160" w:line="259" w:lineRule="auto"/>
        <w:ind w:firstLine="709"/>
        <w:jc w:val="both"/>
        <w:rPr>
          <w:rFonts w:eastAsiaTheme="minorHAnsi"/>
          <w:sz w:val="28"/>
          <w:szCs w:val="28"/>
          <w:lang w:val="uk-UA" w:eastAsia="en-US"/>
        </w:rPr>
      </w:pPr>
      <w:r>
        <w:rPr>
          <w:rFonts w:eastAsiaTheme="minorHAnsi"/>
          <w:sz w:val="28"/>
          <w:szCs w:val="28"/>
          <w:lang w:val="uk-UA" w:eastAsia="en-US"/>
        </w:rPr>
        <w:t xml:space="preserve">Забезпечувалось весняне підживлення газонів мінеральними добривами, </w:t>
      </w:r>
      <w:r w:rsidR="000967FF">
        <w:rPr>
          <w:rFonts w:eastAsiaTheme="minorHAnsi"/>
          <w:sz w:val="28"/>
          <w:szCs w:val="28"/>
          <w:lang w:val="uk-UA" w:eastAsia="en-US"/>
        </w:rPr>
        <w:t>проводилися роботи з під</w:t>
      </w:r>
      <w:r>
        <w:rPr>
          <w:rFonts w:eastAsiaTheme="minorHAnsi"/>
          <w:sz w:val="28"/>
          <w:szCs w:val="28"/>
          <w:lang w:val="uk-UA" w:eastAsia="en-US"/>
        </w:rPr>
        <w:t>сів</w:t>
      </w:r>
      <w:r w:rsidR="000967FF">
        <w:rPr>
          <w:rFonts w:eastAsiaTheme="minorHAnsi"/>
          <w:sz w:val="28"/>
          <w:szCs w:val="28"/>
          <w:lang w:val="uk-UA" w:eastAsia="en-US"/>
        </w:rPr>
        <w:t>у</w:t>
      </w:r>
      <w:r>
        <w:rPr>
          <w:rFonts w:eastAsiaTheme="minorHAnsi"/>
          <w:sz w:val="28"/>
          <w:szCs w:val="28"/>
          <w:lang w:val="uk-UA" w:eastAsia="en-US"/>
        </w:rPr>
        <w:t xml:space="preserve"> газонів по центральних скверах міста та полив</w:t>
      </w:r>
      <w:r w:rsidR="000967FF">
        <w:rPr>
          <w:rFonts w:eastAsiaTheme="minorHAnsi"/>
          <w:sz w:val="28"/>
          <w:szCs w:val="28"/>
          <w:lang w:val="uk-UA" w:eastAsia="en-US"/>
        </w:rPr>
        <w:t>у</w:t>
      </w:r>
      <w:r>
        <w:rPr>
          <w:rFonts w:eastAsiaTheme="minorHAnsi"/>
          <w:sz w:val="28"/>
          <w:szCs w:val="28"/>
          <w:lang w:val="uk-UA" w:eastAsia="en-US"/>
        </w:rPr>
        <w:t xml:space="preserve"> газонів.</w:t>
      </w:r>
    </w:p>
    <w:p w:rsidR="000F6A5C" w:rsidRPr="00A03FFA" w:rsidRDefault="000F6A5C" w:rsidP="008169B6">
      <w:pPr>
        <w:spacing w:after="160" w:line="259" w:lineRule="auto"/>
        <w:ind w:firstLine="709"/>
        <w:jc w:val="both"/>
        <w:rPr>
          <w:rFonts w:eastAsiaTheme="minorHAnsi"/>
          <w:sz w:val="28"/>
          <w:szCs w:val="28"/>
          <w:lang w:val="uk-UA" w:eastAsia="en-US"/>
        </w:rPr>
      </w:pPr>
      <w:r w:rsidRPr="00A03FFA">
        <w:rPr>
          <w:rFonts w:eastAsiaTheme="minorHAnsi"/>
          <w:sz w:val="28"/>
          <w:szCs w:val="28"/>
          <w:lang w:val="uk-UA" w:eastAsia="en-US"/>
        </w:rPr>
        <w:t>За рахунок коштів бюджету</w:t>
      </w:r>
      <w:r w:rsidR="000967FF">
        <w:rPr>
          <w:rFonts w:eastAsiaTheme="minorHAnsi"/>
          <w:sz w:val="28"/>
          <w:szCs w:val="28"/>
          <w:lang w:val="uk-UA" w:eastAsia="en-US"/>
        </w:rPr>
        <w:t xml:space="preserve"> територіальної громади</w:t>
      </w:r>
      <w:r w:rsidRPr="00A03FFA">
        <w:rPr>
          <w:rFonts w:eastAsiaTheme="minorHAnsi"/>
          <w:sz w:val="28"/>
          <w:szCs w:val="28"/>
          <w:lang w:val="uk-UA" w:eastAsia="en-US"/>
        </w:rPr>
        <w:t xml:space="preserve"> КП «Спеціалізований комбінат» у 20</w:t>
      </w:r>
      <w:r w:rsidR="00A03FFA">
        <w:rPr>
          <w:rFonts w:eastAsiaTheme="minorHAnsi"/>
          <w:sz w:val="28"/>
          <w:szCs w:val="28"/>
          <w:lang w:val="uk-UA" w:eastAsia="en-US"/>
        </w:rPr>
        <w:t>20</w:t>
      </w:r>
      <w:r w:rsidRPr="00A03FFA">
        <w:rPr>
          <w:rFonts w:eastAsiaTheme="minorHAnsi"/>
          <w:sz w:val="28"/>
          <w:szCs w:val="28"/>
          <w:lang w:val="uk-UA" w:eastAsia="en-US"/>
        </w:rPr>
        <w:t xml:space="preserve"> році утримувалось 13 кладовищ, площею </w:t>
      </w:r>
      <w:r w:rsidR="000967FF">
        <w:rPr>
          <w:rFonts w:eastAsiaTheme="minorHAnsi"/>
          <w:sz w:val="28"/>
          <w:szCs w:val="28"/>
          <w:lang w:val="uk-UA" w:eastAsia="en-US"/>
        </w:rPr>
        <w:t xml:space="preserve">близько </w:t>
      </w:r>
      <w:r w:rsidRPr="00A03FFA">
        <w:rPr>
          <w:rFonts w:eastAsiaTheme="minorHAnsi"/>
          <w:sz w:val="28"/>
          <w:szCs w:val="28"/>
          <w:lang w:val="uk-UA" w:eastAsia="en-US"/>
        </w:rPr>
        <w:t>94,2 га</w:t>
      </w:r>
      <w:r w:rsidR="000967FF">
        <w:rPr>
          <w:rFonts w:eastAsiaTheme="minorHAnsi"/>
          <w:sz w:val="28"/>
          <w:szCs w:val="28"/>
          <w:lang w:val="uk-UA" w:eastAsia="en-US"/>
        </w:rPr>
        <w:t xml:space="preserve"> </w:t>
      </w:r>
      <w:r w:rsidRPr="00A03FFA">
        <w:rPr>
          <w:rFonts w:eastAsiaTheme="minorHAnsi"/>
          <w:sz w:val="28"/>
          <w:szCs w:val="28"/>
          <w:lang w:val="uk-UA" w:eastAsia="en-US"/>
        </w:rPr>
        <w:t xml:space="preserve"> на за</w:t>
      </w:r>
      <w:r w:rsidR="006A0A87" w:rsidRPr="00A03FFA">
        <w:rPr>
          <w:rFonts w:eastAsiaTheme="minorHAnsi"/>
          <w:sz w:val="28"/>
          <w:szCs w:val="28"/>
          <w:lang w:val="uk-UA" w:eastAsia="en-US"/>
        </w:rPr>
        <w:t xml:space="preserve">гальну суму </w:t>
      </w:r>
      <w:r w:rsidR="00A03FFA">
        <w:rPr>
          <w:rFonts w:eastAsiaTheme="minorHAnsi"/>
          <w:sz w:val="28"/>
          <w:szCs w:val="28"/>
          <w:lang w:val="uk-UA" w:eastAsia="en-US"/>
        </w:rPr>
        <w:t>7</w:t>
      </w:r>
      <w:r w:rsidR="006A0A87" w:rsidRPr="00A03FFA">
        <w:rPr>
          <w:rFonts w:eastAsiaTheme="minorHAnsi"/>
          <w:sz w:val="28"/>
          <w:szCs w:val="28"/>
          <w:lang w:val="uk-UA" w:eastAsia="en-US"/>
        </w:rPr>
        <w:t xml:space="preserve"> млн</w:t>
      </w:r>
      <w:r w:rsidR="000967FF">
        <w:rPr>
          <w:rFonts w:eastAsiaTheme="minorHAnsi"/>
          <w:sz w:val="28"/>
          <w:szCs w:val="28"/>
          <w:lang w:val="uk-UA" w:eastAsia="en-US"/>
        </w:rPr>
        <w:t xml:space="preserve"> </w:t>
      </w:r>
      <w:r w:rsidR="006A0A87" w:rsidRPr="00A03FFA">
        <w:rPr>
          <w:rFonts w:eastAsiaTheme="minorHAnsi"/>
          <w:sz w:val="28"/>
          <w:szCs w:val="28"/>
          <w:lang w:val="uk-UA" w:eastAsia="en-US"/>
        </w:rPr>
        <w:t xml:space="preserve"> </w:t>
      </w:r>
      <w:r w:rsidR="00A03FFA">
        <w:rPr>
          <w:rFonts w:eastAsiaTheme="minorHAnsi"/>
          <w:sz w:val="28"/>
          <w:szCs w:val="28"/>
          <w:lang w:val="uk-UA" w:eastAsia="en-US"/>
        </w:rPr>
        <w:t>850</w:t>
      </w:r>
      <w:r w:rsidR="006A0A87" w:rsidRPr="00A03FFA">
        <w:rPr>
          <w:rFonts w:eastAsiaTheme="minorHAnsi"/>
          <w:sz w:val="28"/>
          <w:szCs w:val="28"/>
          <w:lang w:val="uk-UA" w:eastAsia="en-US"/>
        </w:rPr>
        <w:t xml:space="preserve"> тис</w:t>
      </w:r>
      <w:r w:rsidR="000967FF">
        <w:rPr>
          <w:rFonts w:eastAsiaTheme="minorHAnsi"/>
          <w:sz w:val="28"/>
          <w:szCs w:val="28"/>
          <w:lang w:val="uk-UA" w:eastAsia="en-US"/>
        </w:rPr>
        <w:t xml:space="preserve"> </w:t>
      </w:r>
      <w:r w:rsidR="006A0A87" w:rsidRPr="00A03FFA">
        <w:rPr>
          <w:rFonts w:eastAsiaTheme="minorHAnsi"/>
          <w:sz w:val="28"/>
          <w:szCs w:val="28"/>
          <w:lang w:val="uk-UA" w:eastAsia="en-US"/>
        </w:rPr>
        <w:t xml:space="preserve"> гривень</w:t>
      </w:r>
      <w:r w:rsidRPr="00A03FFA">
        <w:rPr>
          <w:rFonts w:eastAsiaTheme="minorHAnsi"/>
          <w:sz w:val="28"/>
          <w:szCs w:val="28"/>
          <w:lang w:val="uk-UA" w:eastAsia="en-US"/>
        </w:rPr>
        <w:t xml:space="preserve">. Крім того, </w:t>
      </w:r>
      <w:r w:rsidR="00D205B3" w:rsidRPr="00A03FFA">
        <w:rPr>
          <w:rFonts w:eastAsiaTheme="minorHAnsi"/>
          <w:sz w:val="28"/>
          <w:szCs w:val="28"/>
          <w:lang w:val="uk-UA" w:eastAsia="en-US"/>
        </w:rPr>
        <w:t>К</w:t>
      </w:r>
      <w:r w:rsidRPr="00A03FFA">
        <w:rPr>
          <w:rFonts w:eastAsiaTheme="minorHAnsi"/>
          <w:sz w:val="28"/>
          <w:szCs w:val="28"/>
          <w:lang w:val="uk-UA" w:eastAsia="en-US"/>
        </w:rPr>
        <w:t>омунальним підприємством проводилось поховання самотніх громадян, утримання спецслужби, ремонт твердого покриття проїздів, пішохідних доріжок та огорожі на кладовищах, а також встановлення секторних стовпів. Для підтримання належного санітарного стану бул</w:t>
      </w:r>
      <w:r w:rsidR="000967FF">
        <w:rPr>
          <w:rFonts w:eastAsiaTheme="minorHAnsi"/>
          <w:sz w:val="28"/>
          <w:szCs w:val="28"/>
          <w:lang w:val="uk-UA" w:eastAsia="en-US"/>
        </w:rPr>
        <w:t>о</w:t>
      </w:r>
      <w:r w:rsidRPr="00A03FFA">
        <w:rPr>
          <w:rFonts w:eastAsiaTheme="minorHAnsi"/>
          <w:sz w:val="28"/>
          <w:szCs w:val="28"/>
          <w:lang w:val="uk-UA" w:eastAsia="en-US"/>
        </w:rPr>
        <w:t xml:space="preserve"> проведено роботи по спилювання аварійних дерев на кладовищах </w:t>
      </w:r>
      <w:r w:rsidR="006A0A87" w:rsidRPr="00A03FFA">
        <w:rPr>
          <w:rFonts w:eastAsiaTheme="minorHAnsi"/>
          <w:sz w:val="28"/>
          <w:szCs w:val="28"/>
          <w:lang w:val="uk-UA" w:eastAsia="en-US"/>
        </w:rPr>
        <w:t>на суму 3</w:t>
      </w:r>
      <w:r w:rsidR="00A03FFA" w:rsidRPr="00A03FFA">
        <w:rPr>
          <w:rFonts w:eastAsiaTheme="minorHAnsi"/>
          <w:sz w:val="28"/>
          <w:szCs w:val="28"/>
          <w:lang w:val="uk-UA" w:eastAsia="en-US"/>
        </w:rPr>
        <w:t>5</w:t>
      </w:r>
      <w:r w:rsidR="006A0A87" w:rsidRPr="00A03FFA">
        <w:rPr>
          <w:rFonts w:eastAsiaTheme="minorHAnsi"/>
          <w:sz w:val="28"/>
          <w:szCs w:val="28"/>
          <w:lang w:val="uk-UA" w:eastAsia="en-US"/>
        </w:rPr>
        <w:t>0</w:t>
      </w:r>
      <w:r w:rsidR="00A03FFA" w:rsidRPr="00A03FFA">
        <w:rPr>
          <w:rFonts w:eastAsiaTheme="minorHAnsi"/>
          <w:sz w:val="28"/>
          <w:szCs w:val="28"/>
          <w:lang w:val="uk-UA" w:eastAsia="en-US"/>
        </w:rPr>
        <w:t>,0</w:t>
      </w:r>
      <w:r w:rsidR="006A0A87" w:rsidRPr="00A03FFA">
        <w:rPr>
          <w:rFonts w:eastAsiaTheme="minorHAnsi"/>
          <w:sz w:val="28"/>
          <w:szCs w:val="28"/>
          <w:lang w:val="uk-UA" w:eastAsia="en-US"/>
        </w:rPr>
        <w:t xml:space="preserve"> тис</w:t>
      </w:r>
      <w:r w:rsidR="000967FF">
        <w:rPr>
          <w:rFonts w:eastAsiaTheme="minorHAnsi"/>
          <w:sz w:val="28"/>
          <w:szCs w:val="28"/>
          <w:lang w:val="uk-UA" w:eastAsia="en-US"/>
        </w:rPr>
        <w:t xml:space="preserve"> </w:t>
      </w:r>
      <w:r w:rsidR="006A0A87" w:rsidRPr="00A03FFA">
        <w:rPr>
          <w:rFonts w:eastAsiaTheme="minorHAnsi"/>
          <w:sz w:val="28"/>
          <w:szCs w:val="28"/>
          <w:lang w:val="uk-UA" w:eastAsia="en-US"/>
        </w:rPr>
        <w:t xml:space="preserve"> гривень.</w:t>
      </w:r>
    </w:p>
    <w:p w:rsidR="000F6A5C" w:rsidRPr="008C4B00" w:rsidRDefault="00420AD6" w:rsidP="008169B6">
      <w:pPr>
        <w:spacing w:after="160" w:line="259" w:lineRule="auto"/>
        <w:ind w:firstLine="360"/>
        <w:jc w:val="both"/>
        <w:rPr>
          <w:rFonts w:eastAsiaTheme="minorHAnsi"/>
          <w:sz w:val="28"/>
          <w:szCs w:val="28"/>
          <w:lang w:val="uk-UA" w:eastAsia="en-US"/>
        </w:rPr>
      </w:pPr>
      <w:r w:rsidRPr="008C4B00">
        <w:rPr>
          <w:rFonts w:eastAsiaTheme="minorHAnsi"/>
          <w:sz w:val="28"/>
          <w:szCs w:val="28"/>
          <w:lang w:val="uk-UA" w:eastAsia="en-US"/>
        </w:rPr>
        <w:t xml:space="preserve">      </w:t>
      </w:r>
      <w:r w:rsidR="000967FF">
        <w:rPr>
          <w:rFonts w:eastAsiaTheme="minorHAnsi"/>
          <w:sz w:val="28"/>
          <w:szCs w:val="28"/>
          <w:lang w:val="uk-UA" w:eastAsia="en-US"/>
        </w:rPr>
        <w:t xml:space="preserve">КП «Спецкомбінат» </w:t>
      </w:r>
      <w:r w:rsidR="000F6A5C" w:rsidRPr="008C4B00">
        <w:rPr>
          <w:rFonts w:eastAsiaTheme="minorHAnsi"/>
          <w:sz w:val="28"/>
          <w:szCs w:val="28"/>
          <w:lang w:val="uk-UA" w:eastAsia="en-US"/>
        </w:rPr>
        <w:t xml:space="preserve"> нада</w:t>
      </w:r>
      <w:r w:rsidR="000967FF">
        <w:rPr>
          <w:rFonts w:eastAsiaTheme="minorHAnsi"/>
          <w:sz w:val="28"/>
          <w:szCs w:val="28"/>
          <w:lang w:val="uk-UA" w:eastAsia="en-US"/>
        </w:rPr>
        <w:t>валися</w:t>
      </w:r>
      <w:r w:rsidR="000F6A5C" w:rsidRPr="008C4B00">
        <w:rPr>
          <w:rFonts w:eastAsiaTheme="minorHAnsi"/>
          <w:sz w:val="28"/>
          <w:szCs w:val="28"/>
          <w:lang w:val="uk-UA" w:eastAsia="en-US"/>
        </w:rPr>
        <w:t xml:space="preserve"> пос</w:t>
      </w:r>
      <w:r w:rsidR="008169B6">
        <w:rPr>
          <w:rFonts w:eastAsiaTheme="minorHAnsi"/>
          <w:sz w:val="28"/>
          <w:szCs w:val="28"/>
          <w:lang w:val="uk-UA" w:eastAsia="en-US"/>
        </w:rPr>
        <w:t xml:space="preserve">луги по обслуговуванню насосної </w:t>
      </w:r>
      <w:r w:rsidR="000F6A5C" w:rsidRPr="008C4B00">
        <w:rPr>
          <w:rFonts w:eastAsiaTheme="minorHAnsi"/>
          <w:sz w:val="28"/>
          <w:szCs w:val="28"/>
          <w:lang w:val="uk-UA" w:eastAsia="en-US"/>
        </w:rPr>
        <w:t>станції по вул. Круговій та туалету у сквері «Дружба</w:t>
      </w:r>
      <w:r w:rsidR="006A0A87" w:rsidRPr="008C4B00">
        <w:rPr>
          <w:rFonts w:eastAsiaTheme="minorHAnsi"/>
          <w:sz w:val="28"/>
          <w:szCs w:val="28"/>
          <w:lang w:val="uk-UA" w:eastAsia="en-US"/>
        </w:rPr>
        <w:t xml:space="preserve">» на загальну суму </w:t>
      </w:r>
      <w:r w:rsidR="008C4B00" w:rsidRPr="008C4B00">
        <w:rPr>
          <w:rFonts w:eastAsiaTheme="minorHAnsi"/>
          <w:sz w:val="28"/>
          <w:szCs w:val="28"/>
          <w:lang w:val="uk-UA" w:eastAsia="en-US"/>
        </w:rPr>
        <w:t>659,2</w:t>
      </w:r>
      <w:r w:rsidR="006A0A87" w:rsidRPr="008C4B00">
        <w:rPr>
          <w:rFonts w:eastAsiaTheme="minorHAnsi"/>
          <w:sz w:val="28"/>
          <w:szCs w:val="28"/>
          <w:lang w:val="uk-UA" w:eastAsia="en-US"/>
        </w:rPr>
        <w:t xml:space="preserve"> тис гривень.</w:t>
      </w:r>
    </w:p>
    <w:p w:rsidR="00EE6CE0" w:rsidRDefault="00420AD6" w:rsidP="008169B6">
      <w:pPr>
        <w:spacing w:after="160" w:line="259" w:lineRule="auto"/>
        <w:ind w:firstLine="360"/>
        <w:jc w:val="both"/>
        <w:rPr>
          <w:rFonts w:eastAsiaTheme="minorHAnsi"/>
          <w:sz w:val="28"/>
          <w:szCs w:val="28"/>
          <w:highlight w:val="cyan"/>
          <w:lang w:val="uk-UA" w:eastAsia="en-US"/>
        </w:rPr>
      </w:pPr>
      <w:r w:rsidRPr="00EF2ED6">
        <w:rPr>
          <w:rFonts w:eastAsiaTheme="minorHAnsi"/>
          <w:sz w:val="28"/>
          <w:szCs w:val="28"/>
          <w:lang w:val="uk-UA" w:eastAsia="en-US"/>
        </w:rPr>
        <w:t xml:space="preserve">     </w:t>
      </w:r>
      <w:r w:rsidR="000967FF">
        <w:rPr>
          <w:rFonts w:eastAsiaTheme="minorHAnsi"/>
          <w:sz w:val="28"/>
          <w:szCs w:val="28"/>
          <w:lang w:val="uk-UA" w:eastAsia="en-US"/>
        </w:rPr>
        <w:t>На замовлення Департаменту, в</w:t>
      </w:r>
      <w:r w:rsidR="000A14E5" w:rsidRPr="00EF2ED6">
        <w:rPr>
          <w:rFonts w:eastAsiaTheme="minorHAnsi"/>
          <w:sz w:val="28"/>
          <w:szCs w:val="28"/>
          <w:lang w:val="uk-UA" w:eastAsia="en-US"/>
        </w:rPr>
        <w:t>иконані роботи  з поточного ремонту</w:t>
      </w:r>
      <w:r w:rsidR="000967FF">
        <w:rPr>
          <w:rFonts w:eastAsiaTheme="minorHAnsi"/>
          <w:sz w:val="28"/>
          <w:szCs w:val="28"/>
          <w:lang w:val="uk-UA" w:eastAsia="en-US"/>
        </w:rPr>
        <w:t xml:space="preserve">                    </w:t>
      </w:r>
      <w:r w:rsidR="000A14E5" w:rsidRPr="00EF2ED6">
        <w:rPr>
          <w:rFonts w:eastAsiaTheme="minorHAnsi"/>
          <w:sz w:val="28"/>
          <w:szCs w:val="28"/>
          <w:lang w:val="uk-UA" w:eastAsia="en-US"/>
        </w:rPr>
        <w:t xml:space="preserve"> </w:t>
      </w:r>
      <w:r w:rsidR="00EF2ED6" w:rsidRPr="00EF2ED6">
        <w:rPr>
          <w:rFonts w:eastAsiaTheme="minorHAnsi"/>
          <w:sz w:val="28"/>
          <w:szCs w:val="28"/>
          <w:lang w:val="uk-UA" w:eastAsia="en-US"/>
        </w:rPr>
        <w:t>5</w:t>
      </w:r>
      <w:r w:rsidR="000A14E5" w:rsidRPr="00EF2ED6">
        <w:rPr>
          <w:rFonts w:eastAsiaTheme="minorHAnsi"/>
          <w:sz w:val="28"/>
          <w:szCs w:val="28"/>
          <w:lang w:val="uk-UA" w:eastAsia="en-US"/>
        </w:rPr>
        <w:t>-</w:t>
      </w:r>
      <w:r w:rsidR="00EF2ED6" w:rsidRPr="00EF2ED6">
        <w:rPr>
          <w:rFonts w:eastAsiaTheme="minorHAnsi"/>
          <w:sz w:val="28"/>
          <w:szCs w:val="28"/>
          <w:lang w:val="uk-UA" w:eastAsia="en-US"/>
        </w:rPr>
        <w:t>ти</w:t>
      </w:r>
      <w:r w:rsidR="000A14E5" w:rsidRPr="00EF2ED6">
        <w:rPr>
          <w:rFonts w:eastAsiaTheme="minorHAnsi"/>
          <w:sz w:val="28"/>
          <w:szCs w:val="28"/>
          <w:lang w:val="uk-UA" w:eastAsia="en-US"/>
        </w:rPr>
        <w:t xml:space="preserve"> зупинок громадського транспорту </w:t>
      </w:r>
      <w:r w:rsidR="00EF2ED6" w:rsidRPr="00EF2ED6">
        <w:rPr>
          <w:rFonts w:eastAsiaTheme="minorHAnsi"/>
          <w:sz w:val="28"/>
          <w:szCs w:val="28"/>
          <w:lang w:val="uk-UA" w:eastAsia="en-US"/>
        </w:rPr>
        <w:t xml:space="preserve">в м.Суми </w:t>
      </w:r>
      <w:r w:rsidR="000A14E5" w:rsidRPr="00EF2ED6">
        <w:rPr>
          <w:rFonts w:eastAsiaTheme="minorHAnsi"/>
          <w:sz w:val="28"/>
          <w:szCs w:val="28"/>
          <w:lang w:val="uk-UA" w:eastAsia="en-US"/>
        </w:rPr>
        <w:t xml:space="preserve">по </w:t>
      </w:r>
      <w:r w:rsidR="00EE6CE0" w:rsidRPr="00EF2ED6">
        <w:rPr>
          <w:rFonts w:eastAsiaTheme="minorHAnsi"/>
          <w:sz w:val="28"/>
          <w:szCs w:val="28"/>
          <w:lang w:val="uk-UA" w:eastAsia="en-US"/>
        </w:rPr>
        <w:t>вул</w:t>
      </w:r>
      <w:r w:rsidR="00EF2ED6" w:rsidRPr="00EF2ED6">
        <w:rPr>
          <w:rFonts w:eastAsiaTheme="minorHAnsi"/>
          <w:sz w:val="28"/>
          <w:szCs w:val="28"/>
          <w:lang w:val="uk-UA" w:eastAsia="en-US"/>
        </w:rPr>
        <w:t>ицях</w:t>
      </w:r>
      <w:r w:rsidR="00EE6CE0" w:rsidRPr="00EF2ED6">
        <w:rPr>
          <w:rFonts w:eastAsiaTheme="minorHAnsi"/>
          <w:sz w:val="28"/>
          <w:szCs w:val="28"/>
          <w:lang w:val="uk-UA" w:eastAsia="en-US"/>
        </w:rPr>
        <w:t xml:space="preserve"> Веретинівська</w:t>
      </w:r>
      <w:r w:rsidR="00EE6CE0">
        <w:rPr>
          <w:rFonts w:eastAsiaTheme="minorHAnsi"/>
          <w:sz w:val="28"/>
          <w:szCs w:val="28"/>
          <w:lang w:val="uk-UA" w:eastAsia="en-US"/>
        </w:rPr>
        <w:t xml:space="preserve">, </w:t>
      </w:r>
      <w:r w:rsidR="00EF2ED6">
        <w:rPr>
          <w:rFonts w:eastAsiaTheme="minorHAnsi"/>
          <w:sz w:val="28"/>
          <w:szCs w:val="28"/>
          <w:lang w:val="uk-UA" w:eastAsia="en-US"/>
        </w:rPr>
        <w:t>Римського-Корсакова</w:t>
      </w:r>
      <w:r w:rsidR="00EE6CE0">
        <w:rPr>
          <w:rFonts w:eastAsiaTheme="minorHAnsi"/>
          <w:sz w:val="28"/>
          <w:szCs w:val="28"/>
          <w:lang w:val="uk-UA" w:eastAsia="en-US"/>
        </w:rPr>
        <w:t xml:space="preserve">, </w:t>
      </w:r>
      <w:r w:rsidR="00EF2ED6">
        <w:rPr>
          <w:rFonts w:eastAsiaTheme="minorHAnsi"/>
          <w:sz w:val="28"/>
          <w:szCs w:val="28"/>
          <w:lang w:val="uk-UA" w:eastAsia="en-US"/>
        </w:rPr>
        <w:t xml:space="preserve"> Сергія Табали</w:t>
      </w:r>
      <w:r w:rsidR="00EE6CE0">
        <w:rPr>
          <w:rFonts w:eastAsiaTheme="minorHAnsi"/>
          <w:sz w:val="28"/>
          <w:szCs w:val="28"/>
          <w:lang w:val="uk-UA" w:eastAsia="en-US"/>
        </w:rPr>
        <w:t xml:space="preserve">, </w:t>
      </w:r>
      <w:r w:rsidR="00EE6CE0" w:rsidRPr="00EE6CE0">
        <w:rPr>
          <w:rFonts w:eastAsiaTheme="minorHAnsi"/>
          <w:sz w:val="28"/>
          <w:szCs w:val="28"/>
          <w:lang w:val="uk-UA" w:eastAsia="en-US"/>
        </w:rPr>
        <w:t xml:space="preserve">Тополянська </w:t>
      </w:r>
      <w:r w:rsidR="00EF2ED6">
        <w:rPr>
          <w:rFonts w:eastAsiaTheme="minorHAnsi"/>
          <w:sz w:val="28"/>
          <w:szCs w:val="28"/>
          <w:lang w:val="uk-UA" w:eastAsia="en-US"/>
        </w:rPr>
        <w:t xml:space="preserve">та по вул. Іллінська.  Також проведено капітальний ремонт об’єктів благоустрою - зупинок громадського транспорту по вулицях </w:t>
      </w:r>
      <w:r w:rsidR="00EF2ED6" w:rsidRPr="00EF2ED6">
        <w:rPr>
          <w:rFonts w:eastAsiaTheme="minorHAnsi"/>
          <w:sz w:val="28"/>
          <w:szCs w:val="28"/>
          <w:lang w:val="uk-UA" w:eastAsia="en-US"/>
        </w:rPr>
        <w:t>Реміснича</w:t>
      </w:r>
      <w:r w:rsidR="00EF2ED6">
        <w:rPr>
          <w:rFonts w:eastAsiaTheme="minorHAnsi"/>
          <w:sz w:val="28"/>
          <w:szCs w:val="28"/>
          <w:lang w:val="uk-UA" w:eastAsia="en-US"/>
        </w:rPr>
        <w:t xml:space="preserve"> (</w:t>
      </w:r>
      <w:r w:rsidR="00EF2ED6" w:rsidRPr="00EF2ED6">
        <w:rPr>
          <w:rFonts w:eastAsiaTheme="minorHAnsi"/>
          <w:sz w:val="28"/>
          <w:szCs w:val="28"/>
          <w:lang w:val="uk-UA" w:eastAsia="en-US"/>
        </w:rPr>
        <w:t>4-а лікарня</w:t>
      </w:r>
      <w:r w:rsidR="00EF2ED6">
        <w:rPr>
          <w:rFonts w:eastAsiaTheme="minorHAnsi"/>
          <w:sz w:val="28"/>
          <w:szCs w:val="28"/>
          <w:lang w:val="uk-UA" w:eastAsia="en-US"/>
        </w:rPr>
        <w:t xml:space="preserve">), </w:t>
      </w:r>
      <w:r w:rsidR="00EF2ED6" w:rsidRPr="00EF2ED6">
        <w:rPr>
          <w:rFonts w:eastAsiaTheme="minorHAnsi"/>
          <w:sz w:val="28"/>
          <w:szCs w:val="28"/>
          <w:lang w:val="uk-UA" w:eastAsia="en-US"/>
        </w:rPr>
        <w:t>Ковпака</w:t>
      </w:r>
      <w:r w:rsidR="00EF2ED6">
        <w:rPr>
          <w:rFonts w:eastAsiaTheme="minorHAnsi"/>
          <w:sz w:val="28"/>
          <w:szCs w:val="28"/>
          <w:lang w:val="uk-UA" w:eastAsia="en-US"/>
        </w:rPr>
        <w:t xml:space="preserve"> (</w:t>
      </w:r>
      <w:r w:rsidR="00EF2ED6" w:rsidRPr="00EF2ED6">
        <w:rPr>
          <w:rFonts w:eastAsiaTheme="minorHAnsi"/>
          <w:sz w:val="28"/>
          <w:szCs w:val="28"/>
          <w:lang w:val="uk-UA" w:eastAsia="en-US"/>
        </w:rPr>
        <w:t>Ліцей</w:t>
      </w:r>
      <w:r w:rsidR="00EF2ED6">
        <w:rPr>
          <w:rFonts w:eastAsiaTheme="minorHAnsi"/>
          <w:sz w:val="28"/>
          <w:szCs w:val="28"/>
          <w:lang w:val="uk-UA" w:eastAsia="en-US"/>
        </w:rPr>
        <w:t xml:space="preserve"> та </w:t>
      </w:r>
      <w:r w:rsidR="00EF2ED6" w:rsidRPr="00EF2ED6">
        <w:rPr>
          <w:rFonts w:eastAsiaTheme="minorHAnsi"/>
          <w:sz w:val="28"/>
          <w:szCs w:val="28"/>
          <w:lang w:val="uk-UA" w:eastAsia="en-US"/>
        </w:rPr>
        <w:t>Пансіонат для ветеранів</w:t>
      </w:r>
      <w:r w:rsidR="00EF2ED6">
        <w:rPr>
          <w:rFonts w:eastAsiaTheme="minorHAnsi"/>
          <w:sz w:val="28"/>
          <w:szCs w:val="28"/>
          <w:lang w:val="uk-UA" w:eastAsia="en-US"/>
        </w:rPr>
        <w:t xml:space="preserve">), Харківська (Мануфактура), </w:t>
      </w:r>
      <w:r w:rsidR="00862A7C">
        <w:rPr>
          <w:rFonts w:eastAsiaTheme="minorHAnsi"/>
          <w:sz w:val="28"/>
          <w:szCs w:val="28"/>
          <w:lang w:val="uk-UA" w:eastAsia="en-US"/>
        </w:rPr>
        <w:t>Прокоф’єва</w:t>
      </w:r>
      <w:r w:rsidR="00EF2ED6">
        <w:rPr>
          <w:rFonts w:eastAsiaTheme="minorHAnsi"/>
          <w:sz w:val="28"/>
          <w:szCs w:val="28"/>
          <w:lang w:val="uk-UA" w:eastAsia="en-US"/>
        </w:rPr>
        <w:t xml:space="preserve"> (Легкоатлетичний манеж) та по проспекту Михайла </w:t>
      </w:r>
      <w:r w:rsidR="00862A7C">
        <w:rPr>
          <w:rFonts w:eastAsiaTheme="minorHAnsi"/>
          <w:sz w:val="28"/>
          <w:szCs w:val="28"/>
          <w:lang w:val="uk-UA" w:eastAsia="en-US"/>
        </w:rPr>
        <w:t>Лушпи (9-й мікрорайон та дитяча поліклініка).</w:t>
      </w:r>
      <w:r w:rsidR="00EF2ED6">
        <w:rPr>
          <w:rFonts w:eastAsiaTheme="minorHAnsi"/>
          <w:sz w:val="28"/>
          <w:szCs w:val="28"/>
          <w:lang w:val="uk-UA" w:eastAsia="en-US"/>
        </w:rPr>
        <w:t xml:space="preserve"> </w:t>
      </w:r>
    </w:p>
    <w:p w:rsidR="000A14E5" w:rsidRPr="00025518" w:rsidRDefault="000A14E5" w:rsidP="008169B6">
      <w:pPr>
        <w:spacing w:after="160" w:line="259" w:lineRule="auto"/>
        <w:ind w:firstLine="360"/>
        <w:jc w:val="both"/>
        <w:rPr>
          <w:rFonts w:eastAsiaTheme="minorHAnsi"/>
          <w:sz w:val="28"/>
          <w:szCs w:val="28"/>
          <w:lang w:val="uk-UA" w:eastAsia="en-US"/>
        </w:rPr>
      </w:pPr>
      <w:r w:rsidRPr="008C4B00">
        <w:rPr>
          <w:rFonts w:eastAsiaTheme="minorHAnsi"/>
          <w:sz w:val="28"/>
          <w:szCs w:val="28"/>
          <w:lang w:val="uk-UA" w:eastAsia="en-US"/>
        </w:rPr>
        <w:t xml:space="preserve">      КП «Шляхрембуд» СМР за рахунок коштів бюджету</w:t>
      </w:r>
      <w:r w:rsidR="000967FF">
        <w:rPr>
          <w:rFonts w:eastAsiaTheme="minorHAnsi"/>
          <w:sz w:val="28"/>
          <w:szCs w:val="28"/>
          <w:lang w:val="uk-UA" w:eastAsia="en-US"/>
        </w:rPr>
        <w:t xml:space="preserve"> територіальної громади</w:t>
      </w:r>
      <w:r w:rsidRPr="008C4B00">
        <w:rPr>
          <w:rFonts w:eastAsiaTheme="minorHAnsi"/>
          <w:sz w:val="28"/>
          <w:szCs w:val="28"/>
          <w:lang w:val="uk-UA" w:eastAsia="en-US"/>
        </w:rPr>
        <w:t xml:space="preserve"> надано послуги по поточному ремонту вулично-дорожньої мережі у сумі </w:t>
      </w:r>
      <w:r w:rsidR="008C4B00" w:rsidRPr="008C4B00">
        <w:rPr>
          <w:rFonts w:eastAsiaTheme="minorHAnsi"/>
          <w:sz w:val="28"/>
          <w:szCs w:val="28"/>
          <w:lang w:val="uk-UA" w:eastAsia="en-US"/>
        </w:rPr>
        <w:t>74</w:t>
      </w:r>
      <w:r w:rsidR="00942BBA" w:rsidRPr="008C4B00">
        <w:rPr>
          <w:rFonts w:eastAsiaTheme="minorHAnsi"/>
          <w:sz w:val="28"/>
          <w:szCs w:val="28"/>
          <w:lang w:val="uk-UA" w:eastAsia="en-US"/>
        </w:rPr>
        <w:t xml:space="preserve"> млн </w:t>
      </w:r>
      <w:r w:rsidR="008C4B00" w:rsidRPr="008C4B00">
        <w:rPr>
          <w:rFonts w:eastAsiaTheme="minorHAnsi"/>
          <w:sz w:val="28"/>
          <w:szCs w:val="28"/>
          <w:lang w:val="uk-UA" w:eastAsia="en-US"/>
        </w:rPr>
        <w:t>949,1</w:t>
      </w:r>
      <w:r w:rsidR="006A0A87" w:rsidRPr="008C4B00">
        <w:rPr>
          <w:rFonts w:eastAsiaTheme="minorHAnsi"/>
          <w:sz w:val="28"/>
          <w:szCs w:val="28"/>
          <w:lang w:val="uk-UA" w:eastAsia="en-US"/>
        </w:rPr>
        <w:t xml:space="preserve"> тис</w:t>
      </w:r>
      <w:r w:rsidR="000967FF">
        <w:rPr>
          <w:rFonts w:eastAsiaTheme="minorHAnsi"/>
          <w:sz w:val="28"/>
          <w:szCs w:val="28"/>
          <w:lang w:val="uk-UA" w:eastAsia="en-US"/>
        </w:rPr>
        <w:t xml:space="preserve"> </w:t>
      </w:r>
      <w:r w:rsidR="006A0A87" w:rsidRPr="008C4B00">
        <w:rPr>
          <w:rFonts w:eastAsiaTheme="minorHAnsi"/>
          <w:sz w:val="28"/>
          <w:szCs w:val="28"/>
          <w:lang w:val="uk-UA" w:eastAsia="en-US"/>
        </w:rPr>
        <w:t>гривень</w:t>
      </w:r>
      <w:r w:rsidR="00973C61" w:rsidRPr="00025518">
        <w:rPr>
          <w:rFonts w:eastAsiaTheme="minorHAnsi"/>
          <w:sz w:val="28"/>
          <w:szCs w:val="28"/>
          <w:lang w:val="uk-UA" w:eastAsia="en-US"/>
        </w:rPr>
        <w:t xml:space="preserve">, </w:t>
      </w:r>
      <w:r w:rsidRPr="00025518">
        <w:rPr>
          <w:rFonts w:eastAsiaTheme="minorHAnsi"/>
          <w:sz w:val="28"/>
          <w:szCs w:val="28"/>
          <w:lang w:val="uk-UA" w:eastAsia="en-US"/>
        </w:rPr>
        <w:t>а саме</w:t>
      </w:r>
      <w:r w:rsidR="00973C61" w:rsidRPr="00025518">
        <w:rPr>
          <w:rFonts w:eastAsiaTheme="minorHAnsi"/>
          <w:sz w:val="28"/>
          <w:szCs w:val="28"/>
          <w:lang w:val="uk-UA" w:eastAsia="en-US"/>
        </w:rPr>
        <w:t xml:space="preserve"> проведено</w:t>
      </w:r>
      <w:r w:rsidRPr="00025518">
        <w:rPr>
          <w:rFonts w:eastAsiaTheme="minorHAnsi"/>
          <w:sz w:val="28"/>
          <w:szCs w:val="28"/>
          <w:lang w:val="uk-UA" w:eastAsia="en-US"/>
        </w:rPr>
        <w:t xml:space="preserve">: поточний ремонт вулично-дорожньої мережі </w:t>
      </w:r>
      <w:r w:rsidR="00973C61" w:rsidRPr="00025518">
        <w:rPr>
          <w:rFonts w:eastAsiaTheme="minorHAnsi"/>
          <w:sz w:val="28"/>
          <w:szCs w:val="28"/>
          <w:lang w:val="uk-UA" w:eastAsia="en-US"/>
        </w:rPr>
        <w:t xml:space="preserve">на </w:t>
      </w:r>
      <w:r w:rsidR="00025518" w:rsidRPr="00025518">
        <w:rPr>
          <w:rFonts w:eastAsiaTheme="minorHAnsi"/>
          <w:sz w:val="28"/>
          <w:szCs w:val="28"/>
          <w:lang w:val="uk-UA" w:eastAsia="en-US"/>
        </w:rPr>
        <w:t>124,7</w:t>
      </w:r>
      <w:r w:rsidRPr="00025518">
        <w:rPr>
          <w:rFonts w:eastAsiaTheme="minorHAnsi"/>
          <w:sz w:val="28"/>
          <w:szCs w:val="28"/>
          <w:lang w:val="uk-UA" w:eastAsia="en-US"/>
        </w:rPr>
        <w:t xml:space="preserve"> тис.</w:t>
      </w:r>
      <w:r w:rsidR="00973C61" w:rsidRPr="00025518">
        <w:rPr>
          <w:rFonts w:eastAsiaTheme="minorHAnsi"/>
          <w:sz w:val="28"/>
          <w:szCs w:val="28"/>
          <w:lang w:val="uk-UA" w:eastAsia="en-US"/>
        </w:rPr>
        <w:t xml:space="preserve"> </w:t>
      </w:r>
      <w:r w:rsidR="000967FF">
        <w:rPr>
          <w:rFonts w:eastAsiaTheme="minorHAnsi"/>
          <w:sz w:val="28"/>
          <w:szCs w:val="28"/>
          <w:lang w:val="uk-UA" w:eastAsia="en-US"/>
        </w:rPr>
        <w:t>м</w:t>
      </w:r>
      <w:r w:rsidR="000967FF" w:rsidRPr="00253444">
        <w:rPr>
          <w:rFonts w:eastAsiaTheme="minorHAnsi"/>
          <w:sz w:val="28"/>
          <w:szCs w:val="28"/>
          <w:vertAlign w:val="superscript"/>
          <w:lang w:val="uk-UA" w:eastAsia="en-US"/>
        </w:rPr>
        <w:t>2</w:t>
      </w:r>
      <w:r w:rsidRPr="00025518">
        <w:rPr>
          <w:rFonts w:eastAsiaTheme="minorHAnsi"/>
          <w:sz w:val="28"/>
          <w:szCs w:val="28"/>
          <w:lang w:val="uk-UA" w:eastAsia="en-US"/>
        </w:rPr>
        <w:t xml:space="preserve">, обслуговування </w:t>
      </w:r>
      <w:r w:rsidR="00973C61" w:rsidRPr="00025518">
        <w:rPr>
          <w:rFonts w:eastAsiaTheme="minorHAnsi"/>
          <w:sz w:val="28"/>
          <w:szCs w:val="28"/>
          <w:lang w:val="uk-UA" w:eastAsia="en-US"/>
        </w:rPr>
        <w:t>56</w:t>
      </w:r>
      <w:r w:rsidRPr="00025518">
        <w:rPr>
          <w:rFonts w:eastAsiaTheme="minorHAnsi"/>
          <w:sz w:val="28"/>
          <w:szCs w:val="28"/>
          <w:lang w:val="uk-UA" w:eastAsia="en-US"/>
        </w:rPr>
        <w:t>-ти світлофорних об’єктів, заміна дор</w:t>
      </w:r>
      <w:r w:rsidR="00973C61" w:rsidRPr="00025518">
        <w:rPr>
          <w:rFonts w:eastAsiaTheme="minorHAnsi"/>
          <w:sz w:val="28"/>
          <w:szCs w:val="28"/>
          <w:lang w:val="uk-UA" w:eastAsia="en-US"/>
        </w:rPr>
        <w:t>ожніх знаків в кількості 209 штук.</w:t>
      </w:r>
    </w:p>
    <w:p w:rsidR="00942BBA" w:rsidRPr="008C4B00" w:rsidRDefault="00942BBA" w:rsidP="008169B6">
      <w:pPr>
        <w:spacing w:after="160" w:line="259" w:lineRule="auto"/>
        <w:jc w:val="both"/>
        <w:rPr>
          <w:rFonts w:eastAsiaTheme="minorHAnsi"/>
          <w:sz w:val="28"/>
          <w:szCs w:val="28"/>
          <w:lang w:val="uk-UA" w:eastAsia="en-US"/>
        </w:rPr>
      </w:pPr>
      <w:r w:rsidRPr="008C4B00">
        <w:rPr>
          <w:rFonts w:eastAsiaTheme="minorHAnsi"/>
          <w:sz w:val="28"/>
          <w:szCs w:val="28"/>
          <w:lang w:val="uk-UA" w:eastAsia="en-US"/>
        </w:rPr>
        <w:t xml:space="preserve">     </w:t>
      </w:r>
      <w:r w:rsidR="00D205B3" w:rsidRPr="008C4B00">
        <w:rPr>
          <w:rFonts w:eastAsiaTheme="minorHAnsi"/>
          <w:sz w:val="28"/>
          <w:szCs w:val="28"/>
          <w:lang w:val="uk-UA" w:eastAsia="en-US"/>
        </w:rPr>
        <w:t xml:space="preserve"> </w:t>
      </w:r>
      <w:r w:rsidR="000967FF">
        <w:rPr>
          <w:rFonts w:eastAsiaTheme="minorHAnsi"/>
          <w:sz w:val="28"/>
          <w:szCs w:val="28"/>
          <w:lang w:val="uk-UA" w:eastAsia="en-US"/>
        </w:rPr>
        <w:t xml:space="preserve">Також за рахунок коштів </w:t>
      </w:r>
      <w:r w:rsidR="000A14E5" w:rsidRPr="008C4B00">
        <w:rPr>
          <w:rFonts w:eastAsiaTheme="minorHAnsi"/>
          <w:sz w:val="28"/>
          <w:szCs w:val="28"/>
          <w:lang w:val="uk-UA" w:eastAsia="en-US"/>
        </w:rPr>
        <w:t xml:space="preserve">бюджету надано послуги по утриманню вулично-дорожньої мережі та штучних споруд на </w:t>
      </w:r>
      <w:r w:rsidR="000967FF">
        <w:rPr>
          <w:rFonts w:eastAsiaTheme="minorHAnsi"/>
          <w:sz w:val="28"/>
          <w:szCs w:val="28"/>
          <w:lang w:val="uk-UA" w:eastAsia="en-US"/>
        </w:rPr>
        <w:t xml:space="preserve"> </w:t>
      </w:r>
      <w:r w:rsidR="000A14E5" w:rsidRPr="008C4B00">
        <w:rPr>
          <w:rFonts w:eastAsiaTheme="minorHAnsi"/>
          <w:sz w:val="28"/>
          <w:szCs w:val="28"/>
          <w:lang w:val="uk-UA" w:eastAsia="en-US"/>
        </w:rPr>
        <w:t xml:space="preserve">суму </w:t>
      </w:r>
      <w:r w:rsidR="00D205B3" w:rsidRPr="008C4B00">
        <w:rPr>
          <w:rFonts w:eastAsiaTheme="minorHAnsi"/>
          <w:sz w:val="28"/>
          <w:szCs w:val="28"/>
          <w:lang w:val="uk-UA" w:eastAsia="en-US"/>
        </w:rPr>
        <w:t xml:space="preserve">  </w:t>
      </w:r>
      <w:r w:rsidR="000A14E5" w:rsidRPr="008C4B00">
        <w:rPr>
          <w:rFonts w:eastAsiaTheme="minorHAnsi"/>
          <w:sz w:val="28"/>
          <w:szCs w:val="28"/>
          <w:lang w:val="uk-UA" w:eastAsia="en-US"/>
        </w:rPr>
        <w:t>4</w:t>
      </w:r>
      <w:r w:rsidR="008C4B00" w:rsidRPr="008C4B00">
        <w:rPr>
          <w:rFonts w:eastAsiaTheme="minorHAnsi"/>
          <w:sz w:val="28"/>
          <w:szCs w:val="28"/>
          <w:lang w:val="uk-UA" w:eastAsia="en-US"/>
        </w:rPr>
        <w:t>3</w:t>
      </w:r>
      <w:r w:rsidRPr="008C4B00">
        <w:rPr>
          <w:rFonts w:eastAsiaTheme="minorHAnsi"/>
          <w:sz w:val="28"/>
          <w:szCs w:val="28"/>
          <w:lang w:val="uk-UA" w:eastAsia="en-US"/>
        </w:rPr>
        <w:t xml:space="preserve"> млн</w:t>
      </w:r>
      <w:r w:rsidR="000967FF">
        <w:rPr>
          <w:rFonts w:eastAsiaTheme="minorHAnsi"/>
          <w:sz w:val="28"/>
          <w:szCs w:val="28"/>
          <w:lang w:val="uk-UA" w:eastAsia="en-US"/>
        </w:rPr>
        <w:t xml:space="preserve"> </w:t>
      </w:r>
      <w:r w:rsidRPr="008C4B00">
        <w:rPr>
          <w:rFonts w:eastAsiaTheme="minorHAnsi"/>
          <w:sz w:val="28"/>
          <w:szCs w:val="28"/>
          <w:lang w:val="uk-UA" w:eastAsia="en-US"/>
        </w:rPr>
        <w:t xml:space="preserve"> </w:t>
      </w:r>
      <w:r w:rsidR="008C4B00" w:rsidRPr="008C4B00">
        <w:rPr>
          <w:rFonts w:eastAsiaTheme="minorHAnsi"/>
          <w:sz w:val="28"/>
          <w:szCs w:val="28"/>
          <w:lang w:val="uk-UA" w:eastAsia="en-US"/>
        </w:rPr>
        <w:t>291,0</w:t>
      </w:r>
      <w:r w:rsidRPr="008C4B00">
        <w:rPr>
          <w:rFonts w:eastAsiaTheme="minorHAnsi"/>
          <w:sz w:val="28"/>
          <w:szCs w:val="28"/>
          <w:lang w:val="uk-UA" w:eastAsia="en-US"/>
        </w:rPr>
        <w:t xml:space="preserve"> тис</w:t>
      </w:r>
      <w:r w:rsidR="000967FF">
        <w:rPr>
          <w:rFonts w:eastAsiaTheme="minorHAnsi"/>
          <w:sz w:val="28"/>
          <w:szCs w:val="28"/>
          <w:lang w:val="uk-UA" w:eastAsia="en-US"/>
        </w:rPr>
        <w:t xml:space="preserve"> </w:t>
      </w:r>
      <w:r w:rsidR="000A14E5" w:rsidRPr="008C4B00">
        <w:rPr>
          <w:rFonts w:eastAsiaTheme="minorHAnsi"/>
          <w:sz w:val="28"/>
          <w:szCs w:val="28"/>
          <w:lang w:val="uk-UA" w:eastAsia="en-US"/>
        </w:rPr>
        <w:t xml:space="preserve"> гривень.</w:t>
      </w:r>
      <w:r w:rsidRPr="008C4B00">
        <w:rPr>
          <w:rFonts w:eastAsiaTheme="minorHAnsi"/>
          <w:sz w:val="28"/>
          <w:szCs w:val="28"/>
          <w:lang w:val="uk-UA" w:eastAsia="en-US"/>
        </w:rPr>
        <w:t xml:space="preserve"> </w:t>
      </w:r>
    </w:p>
    <w:p w:rsidR="00420AD6" w:rsidRPr="00511E85" w:rsidRDefault="00942BBA" w:rsidP="008169B6">
      <w:pPr>
        <w:spacing w:after="160" w:line="259" w:lineRule="auto"/>
        <w:ind w:firstLine="360"/>
        <w:jc w:val="both"/>
        <w:rPr>
          <w:rFonts w:eastAsiaTheme="minorHAnsi"/>
          <w:sz w:val="28"/>
          <w:szCs w:val="28"/>
          <w:lang w:val="uk-UA" w:eastAsia="en-US"/>
        </w:rPr>
      </w:pPr>
      <w:r w:rsidRPr="008C4B00">
        <w:rPr>
          <w:rFonts w:eastAsiaTheme="minorHAnsi"/>
          <w:sz w:val="28"/>
          <w:szCs w:val="28"/>
          <w:lang w:val="uk-UA" w:eastAsia="en-US"/>
        </w:rPr>
        <w:t xml:space="preserve">      </w:t>
      </w:r>
      <w:r w:rsidR="00420AD6" w:rsidRPr="008C4B00">
        <w:rPr>
          <w:rFonts w:eastAsiaTheme="minorHAnsi"/>
          <w:sz w:val="28"/>
          <w:szCs w:val="28"/>
          <w:lang w:val="uk-UA" w:eastAsia="en-US"/>
        </w:rPr>
        <w:t>У 20</w:t>
      </w:r>
      <w:r w:rsidR="008C4B00" w:rsidRPr="008C4B00">
        <w:rPr>
          <w:rFonts w:eastAsiaTheme="minorHAnsi"/>
          <w:sz w:val="28"/>
          <w:szCs w:val="28"/>
          <w:lang w:val="uk-UA" w:eastAsia="en-US"/>
        </w:rPr>
        <w:t>20</w:t>
      </w:r>
      <w:r w:rsidR="00420AD6" w:rsidRPr="008C4B00">
        <w:rPr>
          <w:rFonts w:eastAsiaTheme="minorHAnsi"/>
          <w:sz w:val="28"/>
          <w:szCs w:val="28"/>
          <w:lang w:val="uk-UA" w:eastAsia="en-US"/>
        </w:rPr>
        <w:t xml:space="preserve"> році виконано роботи по улаштуванню нових та розширенню існуючих тротуарів, пішохідних доріжок </w:t>
      </w:r>
      <w:r w:rsidR="00420AD6" w:rsidRPr="00511E85">
        <w:rPr>
          <w:rFonts w:eastAsiaTheme="minorHAnsi"/>
          <w:sz w:val="28"/>
          <w:szCs w:val="28"/>
          <w:lang w:val="uk-UA" w:eastAsia="en-US"/>
        </w:rPr>
        <w:t xml:space="preserve">на </w:t>
      </w:r>
      <w:r w:rsidR="00511E85" w:rsidRPr="00511E85">
        <w:rPr>
          <w:rFonts w:eastAsiaTheme="minorHAnsi"/>
          <w:sz w:val="28"/>
          <w:szCs w:val="28"/>
          <w:lang w:val="uk-UA" w:eastAsia="en-US"/>
        </w:rPr>
        <w:t>17 об’єктах загальною сумою</w:t>
      </w:r>
      <w:r w:rsidR="00104455">
        <w:rPr>
          <w:rFonts w:eastAsiaTheme="minorHAnsi"/>
          <w:sz w:val="28"/>
          <w:szCs w:val="28"/>
          <w:lang w:val="uk-UA" w:eastAsia="en-US"/>
        </w:rPr>
        <w:t xml:space="preserve">                  </w:t>
      </w:r>
      <w:r w:rsidR="00511E85" w:rsidRPr="00511E85">
        <w:rPr>
          <w:rFonts w:eastAsiaTheme="minorHAnsi"/>
          <w:sz w:val="28"/>
          <w:szCs w:val="28"/>
          <w:lang w:val="uk-UA" w:eastAsia="en-US"/>
        </w:rPr>
        <w:t xml:space="preserve"> 14</w:t>
      </w:r>
      <w:r w:rsidR="00420AD6" w:rsidRPr="00511E85">
        <w:rPr>
          <w:rFonts w:eastAsiaTheme="minorHAnsi"/>
          <w:sz w:val="28"/>
          <w:szCs w:val="28"/>
          <w:lang w:val="uk-UA" w:eastAsia="en-US"/>
        </w:rPr>
        <w:t xml:space="preserve"> млн</w:t>
      </w:r>
      <w:r w:rsidR="000967FF">
        <w:rPr>
          <w:rFonts w:eastAsiaTheme="minorHAnsi"/>
          <w:sz w:val="28"/>
          <w:szCs w:val="28"/>
          <w:lang w:val="uk-UA" w:eastAsia="en-US"/>
        </w:rPr>
        <w:t xml:space="preserve"> </w:t>
      </w:r>
      <w:r w:rsidRPr="00511E85">
        <w:rPr>
          <w:rFonts w:eastAsiaTheme="minorHAnsi"/>
          <w:sz w:val="28"/>
          <w:szCs w:val="28"/>
          <w:lang w:val="uk-UA" w:eastAsia="en-US"/>
        </w:rPr>
        <w:t xml:space="preserve"> </w:t>
      </w:r>
      <w:r w:rsidR="00511E85" w:rsidRPr="00511E85">
        <w:rPr>
          <w:rFonts w:eastAsiaTheme="minorHAnsi"/>
          <w:sz w:val="28"/>
          <w:szCs w:val="28"/>
          <w:lang w:val="uk-UA" w:eastAsia="en-US"/>
        </w:rPr>
        <w:t>478,9</w:t>
      </w:r>
      <w:r w:rsidRPr="00511E85">
        <w:rPr>
          <w:rFonts w:eastAsiaTheme="minorHAnsi"/>
          <w:sz w:val="28"/>
          <w:szCs w:val="28"/>
          <w:lang w:val="uk-UA" w:eastAsia="en-US"/>
        </w:rPr>
        <w:t xml:space="preserve"> тис</w:t>
      </w:r>
      <w:r w:rsidR="000967FF">
        <w:rPr>
          <w:rFonts w:eastAsiaTheme="minorHAnsi"/>
          <w:sz w:val="28"/>
          <w:szCs w:val="28"/>
          <w:lang w:val="uk-UA" w:eastAsia="en-US"/>
        </w:rPr>
        <w:t xml:space="preserve"> </w:t>
      </w:r>
      <w:r w:rsidR="006A0A87" w:rsidRPr="00511E85">
        <w:rPr>
          <w:rFonts w:eastAsiaTheme="minorHAnsi"/>
          <w:sz w:val="28"/>
          <w:szCs w:val="28"/>
          <w:lang w:val="uk-UA" w:eastAsia="en-US"/>
        </w:rPr>
        <w:t xml:space="preserve"> гривень</w:t>
      </w:r>
      <w:r w:rsidR="00511E85" w:rsidRPr="00511E85">
        <w:rPr>
          <w:rFonts w:eastAsiaTheme="minorHAnsi"/>
          <w:sz w:val="28"/>
          <w:szCs w:val="28"/>
          <w:lang w:val="uk-UA" w:eastAsia="en-US"/>
        </w:rPr>
        <w:t xml:space="preserve"> та капітальний ремонт тротуарів вздовж 5 шкіл і садочків на суму 1 млн</w:t>
      </w:r>
      <w:r w:rsidR="000967FF">
        <w:rPr>
          <w:rFonts w:eastAsiaTheme="minorHAnsi"/>
          <w:sz w:val="28"/>
          <w:szCs w:val="28"/>
          <w:lang w:val="uk-UA" w:eastAsia="en-US"/>
        </w:rPr>
        <w:t xml:space="preserve"> </w:t>
      </w:r>
      <w:r w:rsidR="00511E85" w:rsidRPr="00511E85">
        <w:rPr>
          <w:rFonts w:eastAsiaTheme="minorHAnsi"/>
          <w:sz w:val="28"/>
          <w:szCs w:val="28"/>
          <w:lang w:val="uk-UA" w:eastAsia="en-US"/>
        </w:rPr>
        <w:t xml:space="preserve"> 127,2 тис</w:t>
      </w:r>
      <w:r w:rsidR="000967FF">
        <w:rPr>
          <w:rFonts w:eastAsiaTheme="minorHAnsi"/>
          <w:sz w:val="28"/>
          <w:szCs w:val="28"/>
          <w:lang w:val="uk-UA" w:eastAsia="en-US"/>
        </w:rPr>
        <w:t xml:space="preserve"> </w:t>
      </w:r>
      <w:r w:rsidR="00511E85">
        <w:rPr>
          <w:rFonts w:eastAsiaTheme="minorHAnsi"/>
          <w:sz w:val="28"/>
          <w:szCs w:val="28"/>
          <w:lang w:val="uk-UA" w:eastAsia="en-US"/>
        </w:rPr>
        <w:t xml:space="preserve"> </w:t>
      </w:r>
      <w:r w:rsidR="00511E85" w:rsidRPr="00511E85">
        <w:rPr>
          <w:rFonts w:eastAsiaTheme="minorHAnsi"/>
          <w:sz w:val="28"/>
          <w:szCs w:val="28"/>
          <w:lang w:val="uk-UA" w:eastAsia="en-US"/>
        </w:rPr>
        <w:t>гривень.</w:t>
      </w:r>
      <w:r w:rsidR="00420AD6" w:rsidRPr="00511E85">
        <w:rPr>
          <w:rFonts w:eastAsiaTheme="minorHAnsi"/>
          <w:sz w:val="28"/>
          <w:szCs w:val="28"/>
          <w:lang w:val="uk-UA" w:eastAsia="en-US"/>
        </w:rPr>
        <w:t xml:space="preserve"> </w:t>
      </w:r>
    </w:p>
    <w:p w:rsidR="00942BBA" w:rsidRDefault="00942BBA" w:rsidP="008169B6">
      <w:pPr>
        <w:spacing w:after="160" w:line="259" w:lineRule="auto"/>
        <w:ind w:firstLine="360"/>
        <w:jc w:val="both"/>
        <w:rPr>
          <w:rFonts w:eastAsiaTheme="minorHAnsi"/>
          <w:sz w:val="28"/>
          <w:szCs w:val="28"/>
          <w:lang w:val="uk-UA" w:eastAsia="en-US"/>
        </w:rPr>
      </w:pPr>
      <w:r w:rsidRPr="00653632">
        <w:rPr>
          <w:rFonts w:eastAsiaTheme="minorHAnsi"/>
          <w:sz w:val="28"/>
          <w:szCs w:val="28"/>
          <w:lang w:val="uk-UA" w:eastAsia="en-US"/>
        </w:rPr>
        <w:lastRenderedPageBreak/>
        <w:t xml:space="preserve">     Крім того виконані роботи по поточному ремонту тротуарів на вулицях </w:t>
      </w:r>
      <w:r w:rsidR="00511E85" w:rsidRPr="00653632">
        <w:rPr>
          <w:rFonts w:eastAsiaTheme="minorHAnsi"/>
          <w:sz w:val="28"/>
          <w:szCs w:val="28"/>
          <w:lang w:val="uk-UA" w:eastAsia="en-US"/>
        </w:rPr>
        <w:t xml:space="preserve">Романа Атаманюка, Горького, Катерини Зеленко, Прокоф'єва, Перемоги, Герасима Кондратьєва (від пам'ятника Альоші до будинку №127), </w:t>
      </w:r>
      <w:r w:rsidR="00653632" w:rsidRPr="00653632">
        <w:rPr>
          <w:rFonts w:eastAsiaTheme="minorHAnsi"/>
          <w:sz w:val="28"/>
          <w:szCs w:val="28"/>
          <w:lang w:val="uk-UA" w:eastAsia="en-US"/>
        </w:rPr>
        <w:t>Ковпака, Лесі Українки та проспекті Курський</w:t>
      </w:r>
      <w:r w:rsidRPr="00653632">
        <w:rPr>
          <w:rFonts w:eastAsiaTheme="minorHAnsi"/>
          <w:sz w:val="28"/>
          <w:szCs w:val="28"/>
          <w:lang w:val="uk-UA" w:eastAsia="en-US"/>
        </w:rPr>
        <w:t>.</w:t>
      </w:r>
    </w:p>
    <w:p w:rsidR="00653632" w:rsidRPr="00653632" w:rsidRDefault="00653632"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Також у 2020 році проведено поточний ремонт мостів</w:t>
      </w:r>
      <w:r w:rsidR="000967FF">
        <w:rPr>
          <w:rFonts w:eastAsiaTheme="minorHAnsi"/>
          <w:sz w:val="28"/>
          <w:szCs w:val="28"/>
          <w:lang w:val="uk-UA" w:eastAsia="en-US"/>
        </w:rPr>
        <w:t>:</w:t>
      </w:r>
      <w:r>
        <w:rPr>
          <w:rFonts w:eastAsiaTheme="minorHAnsi"/>
          <w:sz w:val="28"/>
          <w:szCs w:val="28"/>
          <w:lang w:val="uk-UA" w:eastAsia="en-US"/>
        </w:rPr>
        <w:t xml:space="preserve"> </w:t>
      </w:r>
      <w:r w:rsidR="000967FF">
        <w:rPr>
          <w:rFonts w:eastAsiaTheme="minorHAnsi"/>
          <w:sz w:val="28"/>
          <w:szCs w:val="28"/>
          <w:lang w:val="uk-UA" w:eastAsia="en-US"/>
        </w:rPr>
        <w:t>п</w:t>
      </w:r>
      <w:r w:rsidRPr="00653632">
        <w:rPr>
          <w:rFonts w:eastAsiaTheme="minorHAnsi"/>
          <w:sz w:val="28"/>
          <w:szCs w:val="28"/>
          <w:lang w:val="uk-UA" w:eastAsia="en-US"/>
        </w:rPr>
        <w:t>о вулиці Лугова в місті Суми</w:t>
      </w:r>
      <w:r>
        <w:rPr>
          <w:rFonts w:eastAsiaTheme="minorHAnsi"/>
          <w:sz w:val="28"/>
          <w:szCs w:val="28"/>
          <w:lang w:val="uk-UA" w:eastAsia="en-US"/>
        </w:rPr>
        <w:t xml:space="preserve">, </w:t>
      </w:r>
      <w:r w:rsidRPr="00653632">
        <w:rPr>
          <w:rFonts w:eastAsiaTheme="minorHAnsi"/>
          <w:sz w:val="28"/>
          <w:szCs w:val="28"/>
          <w:lang w:val="uk-UA" w:eastAsia="en-US"/>
        </w:rPr>
        <w:t xml:space="preserve">по вулиці Нижньохолодногірська </w:t>
      </w:r>
      <w:r>
        <w:rPr>
          <w:rFonts w:eastAsiaTheme="minorHAnsi"/>
          <w:sz w:val="28"/>
          <w:szCs w:val="28"/>
          <w:lang w:val="uk-UA" w:eastAsia="en-US"/>
        </w:rPr>
        <w:t>навпроти будинку №10</w:t>
      </w:r>
      <w:r w:rsidR="000967FF">
        <w:rPr>
          <w:rFonts w:eastAsiaTheme="minorHAnsi"/>
          <w:sz w:val="28"/>
          <w:szCs w:val="28"/>
          <w:lang w:val="uk-UA" w:eastAsia="en-US"/>
        </w:rPr>
        <w:t xml:space="preserve"> та</w:t>
      </w:r>
      <w:r>
        <w:rPr>
          <w:rFonts w:eastAsiaTheme="minorHAnsi"/>
          <w:sz w:val="28"/>
          <w:szCs w:val="28"/>
          <w:lang w:val="uk-UA" w:eastAsia="en-US"/>
        </w:rPr>
        <w:t xml:space="preserve"> </w:t>
      </w:r>
      <w:r w:rsidRPr="00653632">
        <w:rPr>
          <w:rFonts w:eastAsiaTheme="minorHAnsi"/>
          <w:sz w:val="28"/>
          <w:szCs w:val="28"/>
          <w:lang w:val="uk-UA" w:eastAsia="en-US"/>
        </w:rPr>
        <w:t>мосту Псільський по вулиці Заливній</w:t>
      </w:r>
      <w:r>
        <w:rPr>
          <w:rFonts w:eastAsiaTheme="minorHAnsi"/>
          <w:sz w:val="28"/>
          <w:szCs w:val="28"/>
          <w:lang w:val="uk-UA" w:eastAsia="en-US"/>
        </w:rPr>
        <w:t>.</w:t>
      </w:r>
    </w:p>
    <w:p w:rsidR="005524A2" w:rsidRPr="008C4B00" w:rsidRDefault="00420AD6" w:rsidP="008169B6">
      <w:pPr>
        <w:spacing w:after="160" w:line="259" w:lineRule="auto"/>
        <w:ind w:firstLine="360"/>
        <w:jc w:val="both"/>
        <w:rPr>
          <w:rFonts w:eastAsiaTheme="minorHAnsi"/>
          <w:sz w:val="28"/>
          <w:szCs w:val="28"/>
          <w:lang w:val="uk-UA" w:eastAsia="en-US"/>
        </w:rPr>
      </w:pPr>
      <w:r w:rsidRPr="008C4B00">
        <w:rPr>
          <w:rFonts w:eastAsiaTheme="minorHAnsi"/>
          <w:sz w:val="28"/>
          <w:szCs w:val="28"/>
          <w:lang w:val="uk-UA" w:eastAsia="en-US"/>
        </w:rPr>
        <w:t xml:space="preserve">      </w:t>
      </w:r>
      <w:r w:rsidR="005524A2" w:rsidRPr="008C4B00">
        <w:rPr>
          <w:rFonts w:eastAsiaTheme="minorHAnsi"/>
          <w:sz w:val="28"/>
          <w:szCs w:val="28"/>
          <w:lang w:val="uk-UA" w:eastAsia="en-US"/>
        </w:rPr>
        <w:t xml:space="preserve">Своєчасно та в повному обсязі </w:t>
      </w:r>
      <w:r w:rsidR="00D205B3" w:rsidRPr="008C4B00">
        <w:rPr>
          <w:rFonts w:eastAsiaTheme="minorHAnsi"/>
          <w:sz w:val="28"/>
          <w:szCs w:val="28"/>
          <w:lang w:val="uk-UA" w:eastAsia="en-US"/>
        </w:rPr>
        <w:t>К</w:t>
      </w:r>
      <w:r w:rsidR="005524A2" w:rsidRPr="008C4B00">
        <w:rPr>
          <w:rFonts w:eastAsiaTheme="minorHAnsi"/>
          <w:sz w:val="28"/>
          <w:szCs w:val="28"/>
          <w:lang w:val="uk-UA" w:eastAsia="en-US"/>
        </w:rPr>
        <w:t>омунальним</w:t>
      </w:r>
      <w:r w:rsidR="001D79A5" w:rsidRPr="008C4B00">
        <w:rPr>
          <w:rFonts w:eastAsiaTheme="minorHAnsi"/>
          <w:sz w:val="28"/>
          <w:szCs w:val="28"/>
          <w:lang w:val="uk-UA" w:eastAsia="en-US"/>
        </w:rPr>
        <w:t xml:space="preserve"> підприємств</w:t>
      </w:r>
      <w:r w:rsidR="00D205B3" w:rsidRPr="008C4B00">
        <w:rPr>
          <w:rFonts w:eastAsiaTheme="minorHAnsi"/>
          <w:sz w:val="28"/>
          <w:szCs w:val="28"/>
          <w:lang w:val="uk-UA" w:eastAsia="en-US"/>
        </w:rPr>
        <w:t>о</w:t>
      </w:r>
      <w:r w:rsidR="001D79A5" w:rsidRPr="008C4B00">
        <w:rPr>
          <w:rFonts w:eastAsiaTheme="minorHAnsi"/>
          <w:sz w:val="28"/>
          <w:szCs w:val="28"/>
          <w:lang w:val="uk-UA" w:eastAsia="en-US"/>
        </w:rPr>
        <w:t xml:space="preserve">м «Паркінг» </w:t>
      </w:r>
      <w:r w:rsidR="000967FF">
        <w:rPr>
          <w:rFonts w:eastAsiaTheme="minorHAnsi"/>
          <w:sz w:val="28"/>
          <w:szCs w:val="28"/>
          <w:lang w:val="uk-UA" w:eastAsia="en-US"/>
        </w:rPr>
        <w:t xml:space="preserve">СМР </w:t>
      </w:r>
      <w:r w:rsidR="005524A2" w:rsidRPr="008C4B00">
        <w:rPr>
          <w:rFonts w:eastAsiaTheme="minorHAnsi"/>
          <w:sz w:val="28"/>
          <w:szCs w:val="28"/>
          <w:lang w:val="uk-UA" w:eastAsia="en-US"/>
        </w:rPr>
        <w:t>надавались послуги з утримання зупинок громадського транспорту</w:t>
      </w:r>
      <w:r w:rsidR="001D79A5" w:rsidRPr="008C4B00">
        <w:rPr>
          <w:rFonts w:eastAsiaTheme="minorHAnsi"/>
          <w:sz w:val="28"/>
          <w:szCs w:val="28"/>
          <w:lang w:val="uk-UA" w:eastAsia="en-US"/>
        </w:rPr>
        <w:t xml:space="preserve"> та</w:t>
      </w:r>
      <w:r w:rsidR="005524A2" w:rsidRPr="008C4B00">
        <w:rPr>
          <w:rFonts w:eastAsiaTheme="minorHAnsi"/>
          <w:sz w:val="28"/>
          <w:szCs w:val="28"/>
          <w:lang w:val="uk-UA" w:eastAsia="en-US"/>
        </w:rPr>
        <w:t xml:space="preserve"> очищенню урн від сміття.</w:t>
      </w:r>
    </w:p>
    <w:p w:rsidR="00AC64FE" w:rsidRPr="00653632" w:rsidRDefault="00AC64FE" w:rsidP="008169B6">
      <w:pPr>
        <w:spacing w:after="160" w:line="259" w:lineRule="auto"/>
        <w:ind w:firstLine="360"/>
        <w:jc w:val="both"/>
        <w:rPr>
          <w:rFonts w:eastAsiaTheme="minorHAnsi"/>
          <w:sz w:val="28"/>
          <w:szCs w:val="28"/>
          <w:lang w:val="uk-UA" w:eastAsia="en-US"/>
        </w:rPr>
      </w:pPr>
      <w:r w:rsidRPr="00653632">
        <w:rPr>
          <w:rFonts w:eastAsiaTheme="minorHAnsi"/>
          <w:sz w:val="28"/>
          <w:szCs w:val="28"/>
          <w:lang w:val="uk-UA" w:eastAsia="en-US"/>
        </w:rPr>
        <w:t xml:space="preserve">     </w:t>
      </w:r>
      <w:r w:rsidR="008F2B63" w:rsidRPr="00653632">
        <w:rPr>
          <w:rFonts w:eastAsiaTheme="minorHAnsi"/>
          <w:sz w:val="28"/>
          <w:szCs w:val="28"/>
          <w:lang w:val="uk-UA" w:eastAsia="en-US"/>
        </w:rPr>
        <w:t xml:space="preserve">З метою утримання території контейнерних майданчиків у належному санітарно-технічному стані, на замовлення </w:t>
      </w:r>
      <w:r w:rsidR="000967FF">
        <w:rPr>
          <w:rFonts w:eastAsiaTheme="minorHAnsi"/>
          <w:sz w:val="28"/>
          <w:szCs w:val="28"/>
          <w:lang w:val="uk-UA" w:eastAsia="en-US"/>
        </w:rPr>
        <w:t>Д</w:t>
      </w:r>
      <w:r w:rsidR="008F2B63" w:rsidRPr="00653632">
        <w:rPr>
          <w:rFonts w:eastAsiaTheme="minorHAnsi"/>
          <w:sz w:val="28"/>
          <w:szCs w:val="28"/>
          <w:lang w:val="uk-UA" w:eastAsia="en-US"/>
        </w:rPr>
        <w:t xml:space="preserve">епартаменту були виконані роботи з поточного ремонту  </w:t>
      </w:r>
      <w:r w:rsidR="00E617DB">
        <w:rPr>
          <w:rFonts w:eastAsiaTheme="minorHAnsi"/>
          <w:sz w:val="28"/>
          <w:szCs w:val="28"/>
          <w:lang w:val="uk-UA" w:eastAsia="en-US"/>
        </w:rPr>
        <w:t>8</w:t>
      </w:r>
      <w:r w:rsidR="00653632" w:rsidRPr="00653632">
        <w:rPr>
          <w:rFonts w:eastAsiaTheme="minorHAnsi"/>
          <w:sz w:val="28"/>
          <w:szCs w:val="28"/>
          <w:lang w:val="uk-UA" w:eastAsia="en-US"/>
        </w:rPr>
        <w:t>-</w:t>
      </w:r>
      <w:r w:rsidR="00E617DB">
        <w:rPr>
          <w:rFonts w:eastAsiaTheme="minorHAnsi"/>
          <w:sz w:val="28"/>
          <w:szCs w:val="28"/>
          <w:lang w:val="uk-UA" w:eastAsia="en-US"/>
        </w:rPr>
        <w:t>ми</w:t>
      </w:r>
      <w:r w:rsidR="008F2B63" w:rsidRPr="00653632">
        <w:rPr>
          <w:rFonts w:eastAsiaTheme="minorHAnsi"/>
          <w:sz w:val="28"/>
          <w:szCs w:val="28"/>
          <w:lang w:val="uk-UA" w:eastAsia="en-US"/>
        </w:rPr>
        <w:t xml:space="preserve"> майданчиків для складування твердих побутових відходів</w:t>
      </w:r>
      <w:r w:rsidR="000967FF">
        <w:rPr>
          <w:rFonts w:eastAsiaTheme="minorHAnsi"/>
          <w:sz w:val="28"/>
          <w:szCs w:val="28"/>
          <w:lang w:val="uk-UA" w:eastAsia="en-US"/>
        </w:rPr>
        <w:t xml:space="preserve"> </w:t>
      </w:r>
      <w:r w:rsidR="008F2B63" w:rsidRPr="00653632">
        <w:rPr>
          <w:rFonts w:eastAsiaTheme="minorHAnsi"/>
          <w:sz w:val="28"/>
          <w:szCs w:val="28"/>
          <w:lang w:val="uk-UA" w:eastAsia="en-US"/>
        </w:rPr>
        <w:t>(</w:t>
      </w:r>
      <w:r w:rsidR="00E617DB">
        <w:rPr>
          <w:rFonts w:eastAsiaTheme="minorHAnsi"/>
          <w:sz w:val="28"/>
          <w:szCs w:val="28"/>
          <w:lang w:val="uk-UA" w:eastAsia="en-US"/>
        </w:rPr>
        <w:t xml:space="preserve">по вулицях Ковпака 43 та 13, Гамалія 27 та 36/1, Новомістенська 27 та </w:t>
      </w:r>
      <w:r w:rsidR="00653632" w:rsidRPr="00653632">
        <w:rPr>
          <w:rFonts w:eastAsiaTheme="minorHAnsi"/>
          <w:sz w:val="28"/>
          <w:szCs w:val="28"/>
          <w:lang w:val="uk-UA" w:eastAsia="en-US"/>
        </w:rPr>
        <w:t>просп. М.</w:t>
      </w:r>
      <w:r w:rsidR="000967FF">
        <w:rPr>
          <w:rFonts w:eastAsiaTheme="minorHAnsi"/>
          <w:sz w:val="28"/>
          <w:szCs w:val="28"/>
          <w:lang w:val="uk-UA" w:eastAsia="en-US"/>
        </w:rPr>
        <w:t xml:space="preserve"> </w:t>
      </w:r>
      <w:r w:rsidR="00653632" w:rsidRPr="00653632">
        <w:rPr>
          <w:rFonts w:eastAsiaTheme="minorHAnsi"/>
          <w:sz w:val="28"/>
          <w:szCs w:val="28"/>
          <w:lang w:val="uk-UA" w:eastAsia="en-US"/>
        </w:rPr>
        <w:t>Лушпи, 51 та просп. Курський 47</w:t>
      </w:r>
      <w:r w:rsidR="00E617DB">
        <w:rPr>
          <w:rFonts w:eastAsiaTheme="minorHAnsi"/>
          <w:sz w:val="28"/>
          <w:szCs w:val="28"/>
          <w:lang w:val="uk-UA" w:eastAsia="en-US"/>
        </w:rPr>
        <w:t xml:space="preserve"> та 135</w:t>
      </w:r>
      <w:r w:rsidR="006A0A87" w:rsidRPr="00653632">
        <w:rPr>
          <w:rFonts w:eastAsiaTheme="minorHAnsi"/>
          <w:sz w:val="28"/>
          <w:szCs w:val="28"/>
          <w:lang w:val="uk-UA" w:eastAsia="en-US"/>
        </w:rPr>
        <w:t>)</w:t>
      </w:r>
      <w:r w:rsidR="008F2B63" w:rsidRPr="00653632">
        <w:rPr>
          <w:rFonts w:eastAsiaTheme="minorHAnsi"/>
          <w:sz w:val="28"/>
          <w:szCs w:val="28"/>
          <w:lang w:val="uk-UA" w:eastAsia="en-US"/>
        </w:rPr>
        <w:t>.</w:t>
      </w:r>
    </w:p>
    <w:p w:rsidR="008A39A2" w:rsidRDefault="001D79A5" w:rsidP="008169B6">
      <w:pPr>
        <w:spacing w:after="160" w:line="259" w:lineRule="auto"/>
        <w:ind w:firstLine="360"/>
        <w:jc w:val="both"/>
        <w:rPr>
          <w:rFonts w:eastAsiaTheme="minorHAnsi"/>
          <w:sz w:val="28"/>
          <w:szCs w:val="28"/>
          <w:lang w:val="uk-UA" w:eastAsia="en-US"/>
        </w:rPr>
      </w:pPr>
      <w:r w:rsidRPr="00025518">
        <w:rPr>
          <w:rFonts w:eastAsiaTheme="minorHAnsi"/>
          <w:sz w:val="28"/>
          <w:szCs w:val="28"/>
          <w:lang w:val="uk-UA" w:eastAsia="en-US"/>
        </w:rPr>
        <w:t xml:space="preserve">     </w:t>
      </w:r>
      <w:r w:rsidR="008F2B63" w:rsidRPr="00025518">
        <w:rPr>
          <w:rFonts w:eastAsiaTheme="minorHAnsi"/>
          <w:sz w:val="28"/>
          <w:szCs w:val="28"/>
          <w:lang w:val="uk-UA" w:eastAsia="en-US"/>
        </w:rPr>
        <w:t xml:space="preserve">Крім того, у </w:t>
      </w:r>
      <w:r w:rsidR="00D205B3" w:rsidRPr="00025518">
        <w:rPr>
          <w:rFonts w:eastAsiaTheme="minorHAnsi"/>
          <w:sz w:val="28"/>
          <w:szCs w:val="28"/>
          <w:lang w:val="uk-UA" w:eastAsia="en-US"/>
        </w:rPr>
        <w:t>звітном</w:t>
      </w:r>
      <w:r w:rsidR="008F2B63" w:rsidRPr="00025518">
        <w:rPr>
          <w:rFonts w:eastAsiaTheme="minorHAnsi"/>
          <w:sz w:val="28"/>
          <w:szCs w:val="28"/>
          <w:lang w:val="uk-UA" w:eastAsia="en-US"/>
        </w:rPr>
        <w:t xml:space="preserve">у році </w:t>
      </w:r>
      <w:r w:rsidR="000967FF">
        <w:rPr>
          <w:rFonts w:eastAsiaTheme="minorHAnsi"/>
          <w:sz w:val="28"/>
          <w:szCs w:val="28"/>
          <w:lang w:val="uk-UA" w:eastAsia="en-US"/>
        </w:rPr>
        <w:t>Д</w:t>
      </w:r>
      <w:r w:rsidR="008F2B63" w:rsidRPr="00025518">
        <w:rPr>
          <w:rFonts w:eastAsiaTheme="minorHAnsi"/>
          <w:sz w:val="28"/>
          <w:szCs w:val="28"/>
          <w:lang w:val="uk-UA" w:eastAsia="en-US"/>
        </w:rPr>
        <w:t xml:space="preserve">епартаментом виконані роботи по приведенню до належного санітарного стану </w:t>
      </w:r>
      <w:r w:rsidR="00025518" w:rsidRPr="00025518">
        <w:rPr>
          <w:rFonts w:eastAsiaTheme="minorHAnsi"/>
          <w:sz w:val="28"/>
          <w:szCs w:val="28"/>
          <w:lang w:val="uk-UA" w:eastAsia="en-US"/>
        </w:rPr>
        <w:t>48</w:t>
      </w:r>
      <w:r w:rsidR="008F2B63" w:rsidRPr="00025518">
        <w:rPr>
          <w:rFonts w:eastAsiaTheme="minorHAnsi"/>
          <w:sz w:val="28"/>
          <w:szCs w:val="28"/>
          <w:lang w:val="uk-UA" w:eastAsia="en-US"/>
        </w:rPr>
        <w:t xml:space="preserve"> об’єкт</w:t>
      </w:r>
      <w:r w:rsidR="00025518" w:rsidRPr="00025518">
        <w:rPr>
          <w:rFonts w:eastAsiaTheme="minorHAnsi"/>
          <w:sz w:val="28"/>
          <w:szCs w:val="28"/>
          <w:lang w:val="uk-UA" w:eastAsia="en-US"/>
        </w:rPr>
        <w:t>ів</w:t>
      </w:r>
      <w:r w:rsidR="008F2B63" w:rsidRPr="00025518">
        <w:rPr>
          <w:rFonts w:eastAsiaTheme="minorHAnsi"/>
          <w:sz w:val="28"/>
          <w:szCs w:val="28"/>
          <w:lang w:val="uk-UA" w:eastAsia="en-US"/>
        </w:rPr>
        <w:t xml:space="preserve"> територій загального користуванн</w:t>
      </w:r>
      <w:r w:rsidR="00922CE5" w:rsidRPr="00025518">
        <w:rPr>
          <w:rFonts w:eastAsiaTheme="minorHAnsi"/>
          <w:sz w:val="28"/>
          <w:szCs w:val="28"/>
          <w:lang w:val="uk-UA" w:eastAsia="en-US"/>
        </w:rPr>
        <w:t xml:space="preserve">я на суму </w:t>
      </w:r>
      <w:r w:rsidR="00025518" w:rsidRPr="00025518">
        <w:rPr>
          <w:rFonts w:eastAsiaTheme="minorHAnsi"/>
          <w:sz w:val="28"/>
          <w:szCs w:val="28"/>
          <w:lang w:val="uk-UA" w:eastAsia="en-US"/>
        </w:rPr>
        <w:t>542,0</w:t>
      </w:r>
      <w:r w:rsidR="00922CE5" w:rsidRPr="00025518">
        <w:rPr>
          <w:rFonts w:eastAsiaTheme="minorHAnsi"/>
          <w:sz w:val="28"/>
          <w:szCs w:val="28"/>
          <w:lang w:val="uk-UA" w:eastAsia="en-US"/>
        </w:rPr>
        <w:t xml:space="preserve"> тис</w:t>
      </w:r>
      <w:r w:rsidR="000967FF">
        <w:rPr>
          <w:rFonts w:eastAsiaTheme="minorHAnsi"/>
          <w:sz w:val="28"/>
          <w:szCs w:val="28"/>
          <w:lang w:val="uk-UA" w:eastAsia="en-US"/>
        </w:rPr>
        <w:t xml:space="preserve"> </w:t>
      </w:r>
      <w:r w:rsidR="006A0A87" w:rsidRPr="00025518">
        <w:rPr>
          <w:rFonts w:eastAsiaTheme="minorHAnsi"/>
          <w:sz w:val="28"/>
          <w:szCs w:val="28"/>
          <w:lang w:val="uk-UA" w:eastAsia="en-US"/>
        </w:rPr>
        <w:t xml:space="preserve"> гривень</w:t>
      </w:r>
      <w:r w:rsidR="00025518" w:rsidRPr="00025518">
        <w:rPr>
          <w:rFonts w:eastAsiaTheme="minorHAnsi"/>
          <w:sz w:val="28"/>
          <w:szCs w:val="28"/>
          <w:lang w:val="uk-UA" w:eastAsia="en-US"/>
        </w:rPr>
        <w:t>.</w:t>
      </w:r>
    </w:p>
    <w:p w:rsidR="00CD4FC5" w:rsidRPr="00025518" w:rsidRDefault="00CD4FC5" w:rsidP="008169B6">
      <w:pPr>
        <w:spacing w:after="160" w:line="259" w:lineRule="auto"/>
        <w:ind w:left="360"/>
        <w:jc w:val="both"/>
        <w:rPr>
          <w:rFonts w:eastAsiaTheme="minorHAnsi"/>
          <w:sz w:val="28"/>
          <w:szCs w:val="28"/>
          <w:lang w:val="uk-UA" w:eastAsia="en-US"/>
        </w:rPr>
      </w:pPr>
    </w:p>
    <w:p w:rsidR="006A0A87" w:rsidRPr="005E15D2" w:rsidRDefault="00A85111" w:rsidP="008169B6">
      <w:pPr>
        <w:spacing w:after="160" w:line="259" w:lineRule="auto"/>
        <w:jc w:val="both"/>
        <w:rPr>
          <w:rFonts w:eastAsiaTheme="minorHAnsi"/>
          <w:sz w:val="28"/>
          <w:szCs w:val="28"/>
          <w:lang w:val="uk-UA" w:eastAsia="en-US"/>
        </w:rPr>
      </w:pPr>
      <w:r w:rsidRPr="005E15D2">
        <w:rPr>
          <w:rFonts w:eastAsiaTheme="minorHAnsi"/>
          <w:sz w:val="28"/>
          <w:szCs w:val="28"/>
          <w:lang w:val="uk-UA" w:eastAsia="en-US"/>
        </w:rPr>
        <w:t>•</w:t>
      </w:r>
      <w:r w:rsidRPr="005E15D2">
        <w:rPr>
          <w:rFonts w:eastAsiaTheme="minorHAnsi"/>
          <w:sz w:val="28"/>
          <w:szCs w:val="28"/>
          <w:lang w:val="uk-UA" w:eastAsia="en-US"/>
        </w:rPr>
        <w:tab/>
        <w:t xml:space="preserve">За бюджетною програмою </w:t>
      </w:r>
      <w:r w:rsidRPr="005E15D2">
        <w:rPr>
          <w:rFonts w:eastAsiaTheme="minorHAnsi"/>
          <w:b/>
          <w:sz w:val="28"/>
          <w:szCs w:val="28"/>
          <w:lang w:val="uk-UA" w:eastAsia="en-US"/>
        </w:rPr>
        <w:t>"</w:t>
      </w:r>
      <w:r w:rsidR="00322289" w:rsidRPr="005E15D2">
        <w:rPr>
          <w:rFonts w:eastAsiaTheme="minorHAnsi"/>
          <w:b/>
          <w:sz w:val="28"/>
          <w:szCs w:val="28"/>
          <w:lang w:val="uk-UA" w:eastAsia="en-US"/>
        </w:rPr>
        <w:t>Інша діяльність у сфері житлово-комунального господарства</w:t>
      </w:r>
      <w:r w:rsidRPr="005E15D2">
        <w:rPr>
          <w:rFonts w:eastAsiaTheme="minorHAnsi"/>
          <w:b/>
          <w:sz w:val="28"/>
          <w:szCs w:val="28"/>
          <w:lang w:val="uk-UA" w:eastAsia="en-US"/>
        </w:rPr>
        <w:t>" (КПКВК 12160</w:t>
      </w:r>
      <w:r w:rsidR="00322289" w:rsidRPr="005E15D2">
        <w:rPr>
          <w:rFonts w:eastAsiaTheme="minorHAnsi"/>
          <w:b/>
          <w:sz w:val="28"/>
          <w:szCs w:val="28"/>
          <w:lang w:val="uk-UA" w:eastAsia="en-US"/>
        </w:rPr>
        <w:t>9</w:t>
      </w:r>
      <w:r w:rsidRPr="005E15D2">
        <w:rPr>
          <w:rFonts w:eastAsiaTheme="minorHAnsi"/>
          <w:b/>
          <w:sz w:val="28"/>
          <w:szCs w:val="28"/>
          <w:lang w:val="uk-UA" w:eastAsia="en-US"/>
        </w:rPr>
        <w:t>0)</w:t>
      </w:r>
      <w:r w:rsidRPr="005E15D2">
        <w:rPr>
          <w:rFonts w:eastAsiaTheme="minorHAnsi"/>
          <w:sz w:val="28"/>
          <w:szCs w:val="28"/>
          <w:lang w:val="uk-UA" w:eastAsia="en-US"/>
        </w:rPr>
        <w:t xml:space="preserve"> – </w:t>
      </w:r>
      <w:r w:rsidR="00322289" w:rsidRPr="005E15D2">
        <w:rPr>
          <w:rFonts w:eastAsiaTheme="minorHAnsi"/>
          <w:sz w:val="28"/>
          <w:szCs w:val="28"/>
          <w:lang w:val="uk-UA" w:eastAsia="en-US"/>
        </w:rPr>
        <w:t>3</w:t>
      </w:r>
      <w:r w:rsidRPr="005E15D2">
        <w:rPr>
          <w:rFonts w:eastAsiaTheme="minorHAnsi"/>
          <w:sz w:val="28"/>
          <w:szCs w:val="28"/>
          <w:lang w:val="uk-UA" w:eastAsia="en-US"/>
        </w:rPr>
        <w:t xml:space="preserve"> млн</w:t>
      </w:r>
      <w:r w:rsidR="000967FF">
        <w:rPr>
          <w:rFonts w:eastAsiaTheme="minorHAnsi"/>
          <w:sz w:val="28"/>
          <w:szCs w:val="28"/>
          <w:lang w:val="uk-UA" w:eastAsia="en-US"/>
        </w:rPr>
        <w:t xml:space="preserve"> </w:t>
      </w:r>
      <w:r w:rsidRPr="005E15D2">
        <w:rPr>
          <w:rFonts w:eastAsiaTheme="minorHAnsi"/>
          <w:sz w:val="28"/>
          <w:szCs w:val="28"/>
          <w:lang w:val="uk-UA" w:eastAsia="en-US"/>
        </w:rPr>
        <w:t xml:space="preserve"> </w:t>
      </w:r>
      <w:r w:rsidR="005E15D2" w:rsidRPr="005E15D2">
        <w:rPr>
          <w:rFonts w:eastAsiaTheme="minorHAnsi"/>
          <w:sz w:val="28"/>
          <w:szCs w:val="28"/>
          <w:lang w:val="uk-UA" w:eastAsia="en-US"/>
        </w:rPr>
        <w:t>255,3</w:t>
      </w:r>
      <w:r w:rsidRPr="005E15D2">
        <w:rPr>
          <w:rFonts w:eastAsiaTheme="minorHAnsi"/>
          <w:sz w:val="28"/>
          <w:szCs w:val="28"/>
          <w:lang w:val="uk-UA" w:eastAsia="en-US"/>
        </w:rPr>
        <w:t xml:space="preserve"> тис</w:t>
      </w:r>
      <w:r w:rsidR="000967FF">
        <w:rPr>
          <w:rFonts w:eastAsiaTheme="minorHAnsi"/>
          <w:sz w:val="28"/>
          <w:szCs w:val="28"/>
          <w:lang w:val="uk-UA" w:eastAsia="en-US"/>
        </w:rPr>
        <w:t xml:space="preserve"> </w:t>
      </w:r>
      <w:r w:rsidRPr="005E15D2">
        <w:rPr>
          <w:rFonts w:eastAsiaTheme="minorHAnsi"/>
          <w:sz w:val="28"/>
          <w:szCs w:val="28"/>
          <w:lang w:val="uk-UA" w:eastAsia="en-US"/>
        </w:rPr>
        <w:t>г</w:t>
      </w:r>
      <w:r w:rsidR="006A0A87" w:rsidRPr="005E15D2">
        <w:rPr>
          <w:rFonts w:eastAsiaTheme="minorHAnsi"/>
          <w:sz w:val="28"/>
          <w:szCs w:val="28"/>
          <w:lang w:val="uk-UA" w:eastAsia="en-US"/>
        </w:rPr>
        <w:t>ривень</w:t>
      </w:r>
      <w:r w:rsidR="00D205B3" w:rsidRPr="005E15D2">
        <w:rPr>
          <w:rFonts w:eastAsiaTheme="minorHAnsi"/>
          <w:sz w:val="28"/>
          <w:szCs w:val="28"/>
          <w:lang w:val="uk-UA" w:eastAsia="en-US"/>
        </w:rPr>
        <w:t>,</w:t>
      </w:r>
      <w:r w:rsidR="00322289" w:rsidRPr="005E15D2">
        <w:rPr>
          <w:rFonts w:eastAsiaTheme="minorHAnsi"/>
          <w:sz w:val="28"/>
          <w:szCs w:val="28"/>
          <w:lang w:val="uk-UA" w:eastAsia="en-US"/>
        </w:rPr>
        <w:t xml:space="preserve"> виконання склало </w:t>
      </w:r>
      <w:r w:rsidR="005E15D2" w:rsidRPr="005E15D2">
        <w:rPr>
          <w:rFonts w:eastAsiaTheme="minorHAnsi"/>
          <w:sz w:val="28"/>
          <w:szCs w:val="28"/>
          <w:lang w:val="uk-UA" w:eastAsia="en-US"/>
        </w:rPr>
        <w:t>2</w:t>
      </w:r>
      <w:r w:rsidRPr="005E15D2">
        <w:rPr>
          <w:rFonts w:eastAsiaTheme="minorHAnsi"/>
          <w:sz w:val="28"/>
          <w:szCs w:val="28"/>
          <w:lang w:val="uk-UA" w:eastAsia="en-US"/>
        </w:rPr>
        <w:t xml:space="preserve"> млн</w:t>
      </w:r>
      <w:r w:rsidR="000967FF">
        <w:rPr>
          <w:rFonts w:eastAsiaTheme="minorHAnsi"/>
          <w:sz w:val="28"/>
          <w:szCs w:val="28"/>
          <w:lang w:val="uk-UA" w:eastAsia="en-US"/>
        </w:rPr>
        <w:t xml:space="preserve"> </w:t>
      </w:r>
      <w:r w:rsidRPr="005E15D2">
        <w:rPr>
          <w:rFonts w:eastAsiaTheme="minorHAnsi"/>
          <w:sz w:val="28"/>
          <w:szCs w:val="28"/>
          <w:lang w:val="uk-UA" w:eastAsia="en-US"/>
        </w:rPr>
        <w:t xml:space="preserve"> </w:t>
      </w:r>
      <w:r w:rsidR="005E15D2" w:rsidRPr="005E15D2">
        <w:rPr>
          <w:rFonts w:eastAsiaTheme="minorHAnsi"/>
          <w:sz w:val="28"/>
          <w:szCs w:val="28"/>
          <w:lang w:val="uk-UA" w:eastAsia="en-US"/>
        </w:rPr>
        <w:t>683,9</w:t>
      </w:r>
      <w:r w:rsidR="006A0A87" w:rsidRPr="005E15D2">
        <w:rPr>
          <w:rFonts w:eastAsiaTheme="minorHAnsi"/>
          <w:sz w:val="28"/>
          <w:szCs w:val="28"/>
          <w:lang w:val="uk-UA" w:eastAsia="en-US"/>
        </w:rPr>
        <w:t xml:space="preserve"> тис</w:t>
      </w:r>
      <w:r w:rsidR="000967FF">
        <w:rPr>
          <w:rFonts w:eastAsiaTheme="minorHAnsi"/>
          <w:sz w:val="28"/>
          <w:szCs w:val="28"/>
          <w:lang w:val="uk-UA" w:eastAsia="en-US"/>
        </w:rPr>
        <w:t xml:space="preserve"> </w:t>
      </w:r>
      <w:r w:rsidR="006A0A87" w:rsidRPr="005E15D2">
        <w:rPr>
          <w:rFonts w:eastAsiaTheme="minorHAnsi"/>
          <w:sz w:val="28"/>
          <w:szCs w:val="28"/>
          <w:lang w:val="uk-UA" w:eastAsia="en-US"/>
        </w:rPr>
        <w:t xml:space="preserve"> гривень по загальному фонду або </w:t>
      </w:r>
      <w:r w:rsidR="005E15D2" w:rsidRPr="005E15D2">
        <w:rPr>
          <w:rFonts w:eastAsiaTheme="minorHAnsi"/>
          <w:sz w:val="28"/>
          <w:szCs w:val="28"/>
          <w:lang w:val="uk-UA" w:eastAsia="en-US"/>
        </w:rPr>
        <w:t>82,4</w:t>
      </w:r>
      <w:r w:rsidR="006A0A87" w:rsidRPr="005E15D2">
        <w:rPr>
          <w:rFonts w:eastAsiaTheme="minorHAnsi"/>
          <w:sz w:val="28"/>
          <w:szCs w:val="28"/>
          <w:lang w:val="uk-UA" w:eastAsia="en-US"/>
        </w:rPr>
        <w:t xml:space="preserve">%, з них на виконання: </w:t>
      </w:r>
    </w:p>
    <w:p w:rsidR="00A85111" w:rsidRPr="005E15D2" w:rsidRDefault="006A0A87" w:rsidP="008169B6">
      <w:pPr>
        <w:spacing w:after="160" w:line="259" w:lineRule="auto"/>
        <w:jc w:val="both"/>
        <w:rPr>
          <w:rFonts w:eastAsiaTheme="minorHAnsi"/>
          <w:sz w:val="28"/>
          <w:szCs w:val="28"/>
          <w:lang w:val="uk-UA" w:eastAsia="en-US"/>
        </w:rPr>
      </w:pPr>
      <w:r w:rsidRPr="005E15D2">
        <w:rPr>
          <w:rFonts w:eastAsiaTheme="minorHAnsi"/>
          <w:sz w:val="28"/>
          <w:szCs w:val="28"/>
          <w:lang w:val="uk-UA" w:eastAsia="en-US"/>
        </w:rPr>
        <w:t xml:space="preserve">-«Програми організації діяльності голів квартальних комітетів кварталів приватного сектора міста Суми та фінансове забезпечення їх роботи на 2019-2021 роки» - </w:t>
      </w:r>
      <w:r w:rsidR="005E15D2" w:rsidRPr="005E15D2">
        <w:rPr>
          <w:rFonts w:eastAsiaTheme="minorHAnsi"/>
          <w:sz w:val="28"/>
          <w:szCs w:val="28"/>
          <w:lang w:val="uk-UA" w:eastAsia="en-US"/>
        </w:rPr>
        <w:t>557,9</w:t>
      </w:r>
      <w:r w:rsidRPr="005E15D2">
        <w:rPr>
          <w:rFonts w:eastAsiaTheme="minorHAnsi"/>
          <w:sz w:val="28"/>
          <w:szCs w:val="28"/>
          <w:lang w:val="uk-UA" w:eastAsia="en-US"/>
        </w:rPr>
        <w:t xml:space="preserve"> тис</w:t>
      </w:r>
      <w:r w:rsidR="00F71210">
        <w:rPr>
          <w:rFonts w:eastAsiaTheme="minorHAnsi"/>
          <w:sz w:val="28"/>
          <w:szCs w:val="28"/>
          <w:lang w:val="uk-UA" w:eastAsia="en-US"/>
        </w:rPr>
        <w:t xml:space="preserve"> </w:t>
      </w:r>
      <w:r w:rsidRPr="005E15D2">
        <w:rPr>
          <w:rFonts w:eastAsiaTheme="minorHAnsi"/>
          <w:sz w:val="28"/>
          <w:szCs w:val="28"/>
          <w:lang w:val="uk-UA" w:eastAsia="en-US"/>
        </w:rPr>
        <w:t xml:space="preserve">гривень (матеріальне заохочення 67 голів квартальних комітетів кварталів приватного сектору міста). </w:t>
      </w:r>
    </w:p>
    <w:p w:rsidR="006A0A87" w:rsidRPr="005E15D2" w:rsidRDefault="006A0A87" w:rsidP="008169B6">
      <w:pPr>
        <w:spacing w:after="160" w:line="259" w:lineRule="auto"/>
        <w:jc w:val="both"/>
        <w:rPr>
          <w:rFonts w:eastAsiaTheme="minorHAnsi"/>
          <w:sz w:val="28"/>
          <w:szCs w:val="28"/>
          <w:lang w:val="uk-UA" w:eastAsia="en-US"/>
        </w:rPr>
      </w:pPr>
      <w:r w:rsidRPr="005E15D2">
        <w:rPr>
          <w:rFonts w:eastAsiaTheme="minorHAnsi"/>
          <w:sz w:val="28"/>
          <w:szCs w:val="28"/>
          <w:lang w:val="uk-UA" w:eastAsia="en-US"/>
        </w:rPr>
        <w:t xml:space="preserve">-«Комплексної цільової програми реформування і розвитку житлово-комунального господарства міста Суми на 2018- 2020 роки» - </w:t>
      </w:r>
      <w:r w:rsidR="005E15D2" w:rsidRPr="005E15D2">
        <w:rPr>
          <w:rFonts w:eastAsiaTheme="minorHAnsi"/>
          <w:sz w:val="28"/>
          <w:szCs w:val="28"/>
          <w:lang w:val="uk-UA" w:eastAsia="en-US"/>
        </w:rPr>
        <w:t>2</w:t>
      </w:r>
      <w:r w:rsidRPr="005E15D2">
        <w:rPr>
          <w:rFonts w:eastAsiaTheme="minorHAnsi"/>
          <w:sz w:val="28"/>
          <w:szCs w:val="28"/>
          <w:lang w:val="uk-UA" w:eastAsia="en-US"/>
        </w:rPr>
        <w:t xml:space="preserve"> млн</w:t>
      </w:r>
      <w:r w:rsidR="00F71210">
        <w:rPr>
          <w:rFonts w:eastAsiaTheme="minorHAnsi"/>
          <w:sz w:val="28"/>
          <w:szCs w:val="28"/>
          <w:lang w:val="uk-UA" w:eastAsia="en-US"/>
        </w:rPr>
        <w:t xml:space="preserve"> </w:t>
      </w:r>
      <w:r w:rsidRPr="005E15D2">
        <w:rPr>
          <w:rFonts w:eastAsiaTheme="minorHAnsi"/>
          <w:sz w:val="28"/>
          <w:szCs w:val="28"/>
          <w:lang w:val="uk-UA" w:eastAsia="en-US"/>
        </w:rPr>
        <w:t xml:space="preserve"> 1</w:t>
      </w:r>
      <w:r w:rsidR="005E15D2" w:rsidRPr="005E15D2">
        <w:rPr>
          <w:rFonts w:eastAsiaTheme="minorHAnsi"/>
          <w:sz w:val="28"/>
          <w:szCs w:val="28"/>
          <w:lang w:val="uk-UA" w:eastAsia="en-US"/>
        </w:rPr>
        <w:t>26,0</w:t>
      </w:r>
      <w:r w:rsidRPr="005E15D2">
        <w:rPr>
          <w:rFonts w:eastAsiaTheme="minorHAnsi"/>
          <w:sz w:val="28"/>
          <w:szCs w:val="28"/>
          <w:lang w:val="uk-UA" w:eastAsia="en-US"/>
        </w:rPr>
        <w:t xml:space="preserve"> тис</w:t>
      </w:r>
      <w:r w:rsidR="00F71210">
        <w:rPr>
          <w:rFonts w:eastAsiaTheme="minorHAnsi"/>
          <w:sz w:val="28"/>
          <w:szCs w:val="28"/>
          <w:lang w:val="uk-UA" w:eastAsia="en-US"/>
        </w:rPr>
        <w:t xml:space="preserve"> </w:t>
      </w:r>
      <w:r w:rsidRPr="005E15D2">
        <w:rPr>
          <w:rFonts w:eastAsiaTheme="minorHAnsi"/>
          <w:sz w:val="28"/>
          <w:szCs w:val="28"/>
          <w:lang w:val="uk-UA" w:eastAsia="en-US"/>
        </w:rPr>
        <w:t>гривень, а саме:</w:t>
      </w:r>
    </w:p>
    <w:p w:rsidR="00294D94" w:rsidRPr="007D14C6" w:rsidRDefault="00D14B24" w:rsidP="008169B6">
      <w:pPr>
        <w:spacing w:after="160" w:line="259" w:lineRule="auto"/>
        <w:ind w:firstLine="708"/>
        <w:jc w:val="both"/>
        <w:rPr>
          <w:rFonts w:eastAsiaTheme="minorHAnsi"/>
          <w:sz w:val="28"/>
          <w:szCs w:val="28"/>
          <w:lang w:val="uk-UA" w:eastAsia="en-US"/>
        </w:rPr>
      </w:pPr>
      <w:r w:rsidRPr="007D14C6">
        <w:rPr>
          <w:rFonts w:eastAsiaTheme="minorHAnsi"/>
          <w:sz w:val="28"/>
          <w:szCs w:val="28"/>
          <w:lang w:val="uk-UA" w:eastAsia="en-US"/>
        </w:rPr>
        <w:t xml:space="preserve">Для забезпечення святкового оформлення міста та його ілюмінації </w:t>
      </w:r>
      <w:r w:rsidR="00294D94" w:rsidRPr="007D14C6">
        <w:rPr>
          <w:rFonts w:eastAsiaTheme="minorHAnsi"/>
          <w:sz w:val="28"/>
          <w:szCs w:val="28"/>
          <w:lang w:val="uk-UA" w:eastAsia="en-US"/>
        </w:rPr>
        <w:t xml:space="preserve">до </w:t>
      </w:r>
      <w:r w:rsidRPr="007D14C6">
        <w:rPr>
          <w:rFonts w:eastAsiaTheme="minorHAnsi"/>
          <w:sz w:val="28"/>
          <w:szCs w:val="28"/>
          <w:lang w:val="uk-UA" w:eastAsia="en-US"/>
        </w:rPr>
        <w:t>пам’ятних та історичних дат, культурно-мистецьких, релігійних та інших святкових заходів</w:t>
      </w:r>
      <w:r w:rsidR="00294D94" w:rsidRPr="007D14C6">
        <w:rPr>
          <w:rFonts w:eastAsiaTheme="minorHAnsi"/>
          <w:sz w:val="28"/>
          <w:szCs w:val="28"/>
          <w:lang w:val="uk-UA" w:eastAsia="en-US"/>
        </w:rPr>
        <w:t>, охорона новорічних ялинок,</w:t>
      </w:r>
      <w:r w:rsidRPr="007D14C6">
        <w:rPr>
          <w:rFonts w:eastAsiaTheme="minorHAnsi"/>
          <w:sz w:val="28"/>
          <w:szCs w:val="28"/>
          <w:lang w:val="uk-UA" w:eastAsia="en-US"/>
        </w:rPr>
        <w:t xml:space="preserve"> </w:t>
      </w:r>
      <w:r w:rsidR="00294D94" w:rsidRPr="007D14C6">
        <w:rPr>
          <w:rFonts w:eastAsiaTheme="minorHAnsi"/>
          <w:sz w:val="28"/>
          <w:szCs w:val="28"/>
          <w:lang w:val="uk-UA" w:eastAsia="en-US"/>
        </w:rPr>
        <w:t xml:space="preserve">поточний ремонт святкової ілюмінації </w:t>
      </w:r>
      <w:r w:rsidRPr="007D14C6">
        <w:rPr>
          <w:rFonts w:eastAsiaTheme="minorHAnsi"/>
          <w:sz w:val="28"/>
          <w:szCs w:val="28"/>
          <w:lang w:val="uk-UA" w:eastAsia="en-US"/>
        </w:rPr>
        <w:t xml:space="preserve">використано коштів </w:t>
      </w:r>
      <w:r w:rsidR="00D205B3" w:rsidRPr="007D14C6">
        <w:rPr>
          <w:rFonts w:eastAsiaTheme="minorHAnsi"/>
          <w:sz w:val="28"/>
          <w:szCs w:val="28"/>
          <w:lang w:val="uk-UA" w:eastAsia="en-US"/>
        </w:rPr>
        <w:t xml:space="preserve">на суму </w:t>
      </w:r>
      <w:r w:rsidR="007D14C6" w:rsidRPr="007D14C6">
        <w:rPr>
          <w:rFonts w:eastAsiaTheme="minorHAnsi"/>
          <w:sz w:val="28"/>
          <w:szCs w:val="28"/>
          <w:lang w:val="uk-UA" w:eastAsia="en-US"/>
        </w:rPr>
        <w:t>1</w:t>
      </w:r>
      <w:r w:rsidR="00294D94" w:rsidRPr="007D14C6">
        <w:rPr>
          <w:rFonts w:eastAsiaTheme="minorHAnsi"/>
          <w:sz w:val="28"/>
          <w:szCs w:val="28"/>
          <w:lang w:val="uk-UA" w:eastAsia="en-US"/>
        </w:rPr>
        <w:t xml:space="preserve"> млн</w:t>
      </w:r>
      <w:r w:rsidR="00F71210">
        <w:rPr>
          <w:rFonts w:eastAsiaTheme="minorHAnsi"/>
          <w:sz w:val="28"/>
          <w:szCs w:val="28"/>
          <w:lang w:val="uk-UA" w:eastAsia="en-US"/>
        </w:rPr>
        <w:t xml:space="preserve"> </w:t>
      </w:r>
      <w:r w:rsidR="00294D94" w:rsidRPr="007D14C6">
        <w:rPr>
          <w:rFonts w:eastAsiaTheme="minorHAnsi"/>
          <w:sz w:val="28"/>
          <w:szCs w:val="28"/>
          <w:lang w:val="uk-UA" w:eastAsia="en-US"/>
        </w:rPr>
        <w:t xml:space="preserve"> </w:t>
      </w:r>
      <w:r w:rsidR="007D14C6" w:rsidRPr="007D14C6">
        <w:rPr>
          <w:rFonts w:eastAsiaTheme="minorHAnsi"/>
          <w:sz w:val="28"/>
          <w:szCs w:val="28"/>
          <w:lang w:val="uk-UA" w:eastAsia="en-US"/>
        </w:rPr>
        <w:t>717,5</w:t>
      </w:r>
      <w:r w:rsidR="00294D94" w:rsidRPr="007D14C6">
        <w:rPr>
          <w:rFonts w:eastAsiaTheme="minorHAnsi"/>
          <w:sz w:val="28"/>
          <w:szCs w:val="28"/>
          <w:lang w:val="uk-UA" w:eastAsia="en-US"/>
        </w:rPr>
        <w:t xml:space="preserve"> тис</w:t>
      </w:r>
      <w:r w:rsidR="00F71210">
        <w:rPr>
          <w:rFonts w:eastAsiaTheme="minorHAnsi"/>
          <w:sz w:val="28"/>
          <w:szCs w:val="28"/>
          <w:lang w:val="uk-UA" w:eastAsia="en-US"/>
        </w:rPr>
        <w:t xml:space="preserve"> </w:t>
      </w:r>
      <w:r w:rsidR="00294D94" w:rsidRPr="007D14C6">
        <w:rPr>
          <w:rFonts w:eastAsiaTheme="minorHAnsi"/>
          <w:sz w:val="28"/>
          <w:szCs w:val="28"/>
          <w:lang w:val="uk-UA" w:eastAsia="en-US"/>
        </w:rPr>
        <w:t>гривень</w:t>
      </w:r>
      <w:r w:rsidR="006379B1" w:rsidRPr="007D14C6">
        <w:rPr>
          <w:rFonts w:eastAsiaTheme="minorHAnsi"/>
          <w:sz w:val="28"/>
          <w:szCs w:val="28"/>
          <w:lang w:val="uk-UA" w:eastAsia="en-US"/>
        </w:rPr>
        <w:t>.</w:t>
      </w:r>
    </w:p>
    <w:p w:rsidR="006379B1" w:rsidRDefault="001475F9" w:rsidP="008169B6">
      <w:pPr>
        <w:spacing w:after="160" w:line="259" w:lineRule="auto"/>
        <w:ind w:firstLine="708"/>
        <w:jc w:val="both"/>
        <w:rPr>
          <w:rFonts w:eastAsiaTheme="minorHAnsi"/>
          <w:sz w:val="28"/>
          <w:szCs w:val="28"/>
          <w:lang w:val="uk-UA" w:eastAsia="en-US"/>
        </w:rPr>
      </w:pPr>
      <w:r w:rsidRPr="00A22BEF">
        <w:rPr>
          <w:rFonts w:eastAsiaTheme="minorHAnsi"/>
          <w:sz w:val="28"/>
          <w:szCs w:val="28"/>
          <w:lang w:val="uk-UA" w:eastAsia="en-US"/>
        </w:rPr>
        <w:t xml:space="preserve">На замовлення </w:t>
      </w:r>
      <w:r w:rsidR="006379B1" w:rsidRPr="00A22BEF">
        <w:rPr>
          <w:rFonts w:eastAsiaTheme="minorHAnsi"/>
          <w:sz w:val="28"/>
          <w:szCs w:val="28"/>
          <w:lang w:val="uk-UA" w:eastAsia="en-US"/>
        </w:rPr>
        <w:t>Департамент</w:t>
      </w:r>
      <w:r w:rsidRPr="00A22BEF">
        <w:rPr>
          <w:rFonts w:eastAsiaTheme="minorHAnsi"/>
          <w:sz w:val="28"/>
          <w:szCs w:val="28"/>
          <w:lang w:val="uk-UA" w:eastAsia="en-US"/>
        </w:rPr>
        <w:t>у</w:t>
      </w:r>
      <w:r w:rsidR="006379B1" w:rsidRPr="00A22BEF">
        <w:rPr>
          <w:rFonts w:eastAsiaTheme="minorHAnsi"/>
          <w:sz w:val="28"/>
          <w:szCs w:val="28"/>
          <w:lang w:val="uk-UA" w:eastAsia="en-US"/>
        </w:rPr>
        <w:t xml:space="preserve"> інфраструктури міста</w:t>
      </w:r>
      <w:r w:rsidR="00D205B3" w:rsidRPr="00A22BEF">
        <w:rPr>
          <w:rFonts w:eastAsiaTheme="minorHAnsi"/>
          <w:sz w:val="28"/>
          <w:szCs w:val="28"/>
          <w:lang w:val="uk-UA" w:eastAsia="en-US"/>
        </w:rPr>
        <w:t xml:space="preserve"> у 20</w:t>
      </w:r>
      <w:r w:rsidR="00A22BEF" w:rsidRPr="00A22BEF">
        <w:rPr>
          <w:rFonts w:eastAsiaTheme="minorHAnsi"/>
          <w:sz w:val="28"/>
          <w:szCs w:val="28"/>
          <w:lang w:val="uk-UA" w:eastAsia="en-US"/>
        </w:rPr>
        <w:t>20</w:t>
      </w:r>
      <w:r w:rsidR="00D205B3" w:rsidRPr="00A22BEF">
        <w:rPr>
          <w:rFonts w:eastAsiaTheme="minorHAnsi"/>
          <w:sz w:val="28"/>
          <w:szCs w:val="28"/>
          <w:lang w:val="uk-UA" w:eastAsia="en-US"/>
        </w:rPr>
        <w:t xml:space="preserve"> році </w:t>
      </w:r>
      <w:r w:rsidR="00A22BEF" w:rsidRPr="00A22BEF">
        <w:rPr>
          <w:rFonts w:eastAsiaTheme="minorHAnsi"/>
          <w:sz w:val="28"/>
          <w:szCs w:val="28"/>
          <w:lang w:val="uk-UA" w:eastAsia="en-US"/>
        </w:rPr>
        <w:t xml:space="preserve">проведено санацію колодязів </w:t>
      </w:r>
      <w:r w:rsidR="00F71210">
        <w:rPr>
          <w:rFonts w:eastAsiaTheme="minorHAnsi"/>
          <w:sz w:val="28"/>
          <w:szCs w:val="28"/>
          <w:lang w:val="uk-UA" w:eastAsia="en-US"/>
        </w:rPr>
        <w:t>в</w:t>
      </w:r>
      <w:r w:rsidR="00A22BEF" w:rsidRPr="00A22BEF">
        <w:rPr>
          <w:rFonts w:eastAsiaTheme="minorHAnsi"/>
          <w:sz w:val="28"/>
          <w:szCs w:val="28"/>
          <w:lang w:val="uk-UA" w:eastAsia="en-US"/>
        </w:rPr>
        <w:t xml:space="preserve"> с.</w:t>
      </w:r>
      <w:r w:rsidR="00F71210">
        <w:rPr>
          <w:rFonts w:eastAsiaTheme="minorHAnsi"/>
          <w:sz w:val="28"/>
          <w:szCs w:val="28"/>
          <w:lang w:val="uk-UA" w:eastAsia="en-US"/>
        </w:rPr>
        <w:t xml:space="preserve"> </w:t>
      </w:r>
      <w:r w:rsidR="00A22BEF" w:rsidRPr="00A22BEF">
        <w:rPr>
          <w:rFonts w:eastAsiaTheme="minorHAnsi"/>
          <w:sz w:val="28"/>
          <w:szCs w:val="28"/>
          <w:lang w:val="uk-UA" w:eastAsia="en-US"/>
        </w:rPr>
        <w:t xml:space="preserve">Ганнівка та с. В. </w:t>
      </w:r>
      <w:r w:rsidR="00F71210">
        <w:rPr>
          <w:rFonts w:eastAsiaTheme="minorHAnsi"/>
          <w:sz w:val="28"/>
          <w:szCs w:val="28"/>
          <w:lang w:val="uk-UA" w:eastAsia="en-US"/>
        </w:rPr>
        <w:t xml:space="preserve">Піщане, </w:t>
      </w:r>
      <w:r w:rsidR="00A22BEF" w:rsidRPr="00A22BEF">
        <w:rPr>
          <w:rFonts w:eastAsiaTheme="minorHAnsi"/>
          <w:sz w:val="28"/>
          <w:szCs w:val="28"/>
          <w:lang w:val="uk-UA" w:eastAsia="en-US"/>
        </w:rPr>
        <w:t xml:space="preserve">проведено поточний </w:t>
      </w:r>
      <w:r w:rsidR="00F71210">
        <w:rPr>
          <w:rFonts w:eastAsiaTheme="minorHAnsi"/>
          <w:sz w:val="28"/>
          <w:szCs w:val="28"/>
          <w:lang w:val="uk-UA" w:eastAsia="en-US"/>
        </w:rPr>
        <w:t>ремонт колодязів в с. Ганнівка н</w:t>
      </w:r>
      <w:r w:rsidR="00A22BEF" w:rsidRPr="00A22BEF">
        <w:rPr>
          <w:rFonts w:eastAsiaTheme="minorHAnsi"/>
          <w:sz w:val="28"/>
          <w:szCs w:val="28"/>
          <w:lang w:val="uk-UA" w:eastAsia="en-US"/>
        </w:rPr>
        <w:t>а загальну суму 63,5 тис</w:t>
      </w:r>
      <w:r w:rsidR="00F71210">
        <w:rPr>
          <w:rFonts w:eastAsiaTheme="minorHAnsi"/>
          <w:sz w:val="28"/>
          <w:szCs w:val="28"/>
          <w:lang w:val="uk-UA" w:eastAsia="en-US"/>
        </w:rPr>
        <w:t xml:space="preserve"> </w:t>
      </w:r>
      <w:r w:rsidR="00A22BEF" w:rsidRPr="00A22BEF">
        <w:rPr>
          <w:rFonts w:eastAsiaTheme="minorHAnsi"/>
          <w:sz w:val="28"/>
          <w:szCs w:val="28"/>
          <w:lang w:val="uk-UA" w:eastAsia="en-US"/>
        </w:rPr>
        <w:t xml:space="preserve"> гривень.</w:t>
      </w:r>
    </w:p>
    <w:p w:rsidR="00A22BEF" w:rsidRDefault="00A22BEF" w:rsidP="008169B6">
      <w:pPr>
        <w:spacing w:after="160" w:line="259" w:lineRule="auto"/>
        <w:ind w:firstLine="708"/>
        <w:jc w:val="both"/>
        <w:rPr>
          <w:rFonts w:eastAsiaTheme="minorHAnsi"/>
          <w:sz w:val="28"/>
          <w:szCs w:val="28"/>
          <w:lang w:val="uk-UA" w:eastAsia="en-US"/>
        </w:rPr>
      </w:pPr>
      <w:r>
        <w:rPr>
          <w:rFonts w:eastAsiaTheme="minorHAnsi"/>
          <w:sz w:val="28"/>
          <w:szCs w:val="28"/>
          <w:lang w:val="uk-UA" w:eastAsia="en-US"/>
        </w:rPr>
        <w:t xml:space="preserve">Також у 2020 році надані  послуги  з розробки оцінки впливу на довкілля </w:t>
      </w:r>
      <w:r w:rsidR="00F71210">
        <w:rPr>
          <w:rFonts w:eastAsiaTheme="minorHAnsi"/>
          <w:sz w:val="28"/>
          <w:szCs w:val="28"/>
          <w:lang w:val="uk-UA" w:eastAsia="en-US"/>
        </w:rPr>
        <w:t>по об’єкту - Б</w:t>
      </w:r>
      <w:r>
        <w:rPr>
          <w:rFonts w:eastAsiaTheme="minorHAnsi"/>
          <w:sz w:val="28"/>
          <w:szCs w:val="28"/>
          <w:lang w:val="uk-UA" w:eastAsia="en-US"/>
        </w:rPr>
        <w:t>удівництв</w:t>
      </w:r>
      <w:r w:rsidR="00F71210">
        <w:rPr>
          <w:rFonts w:eastAsiaTheme="minorHAnsi"/>
          <w:sz w:val="28"/>
          <w:szCs w:val="28"/>
          <w:lang w:val="uk-UA" w:eastAsia="en-US"/>
        </w:rPr>
        <w:t>о</w:t>
      </w:r>
      <w:r>
        <w:rPr>
          <w:rFonts w:eastAsiaTheme="minorHAnsi"/>
          <w:sz w:val="28"/>
          <w:szCs w:val="28"/>
          <w:lang w:val="uk-UA" w:eastAsia="en-US"/>
        </w:rPr>
        <w:t xml:space="preserve"> </w:t>
      </w:r>
      <w:r w:rsidRPr="00A22BEF">
        <w:rPr>
          <w:rFonts w:eastAsiaTheme="minorHAnsi"/>
          <w:sz w:val="28"/>
          <w:szCs w:val="28"/>
          <w:lang w:val="uk-UA" w:eastAsia="en-US"/>
        </w:rPr>
        <w:t>напірного каналізаційного колектору від КНС-9 до проспекту Михайла Лушпи в м. Суми з переврізкою в збудований напірний колектор</w:t>
      </w:r>
      <w:r>
        <w:rPr>
          <w:rFonts w:eastAsiaTheme="minorHAnsi"/>
          <w:sz w:val="28"/>
          <w:szCs w:val="28"/>
          <w:lang w:val="uk-UA" w:eastAsia="en-US"/>
        </w:rPr>
        <w:t xml:space="preserve"> на суму 107,0 тис</w:t>
      </w:r>
      <w:r w:rsidR="00F71210">
        <w:rPr>
          <w:rFonts w:eastAsiaTheme="minorHAnsi"/>
          <w:sz w:val="28"/>
          <w:szCs w:val="28"/>
          <w:lang w:val="uk-UA" w:eastAsia="en-US"/>
        </w:rPr>
        <w:t xml:space="preserve"> </w:t>
      </w:r>
      <w:r>
        <w:rPr>
          <w:rFonts w:eastAsiaTheme="minorHAnsi"/>
          <w:sz w:val="28"/>
          <w:szCs w:val="28"/>
          <w:lang w:val="uk-UA" w:eastAsia="en-US"/>
        </w:rPr>
        <w:t xml:space="preserve">гривень та </w:t>
      </w:r>
      <w:r w:rsidR="00F71210">
        <w:rPr>
          <w:rFonts w:eastAsiaTheme="minorHAnsi"/>
          <w:sz w:val="28"/>
          <w:szCs w:val="28"/>
          <w:lang w:val="uk-UA" w:eastAsia="en-US"/>
        </w:rPr>
        <w:t>Н</w:t>
      </w:r>
      <w:r w:rsidR="00FB2D22" w:rsidRPr="00FB2D22">
        <w:rPr>
          <w:rFonts w:eastAsiaTheme="minorHAnsi"/>
          <w:sz w:val="28"/>
          <w:szCs w:val="28"/>
          <w:lang w:val="uk-UA" w:eastAsia="en-US"/>
        </w:rPr>
        <w:t xml:space="preserve">ового будівництва полігону для </w:t>
      </w:r>
      <w:r w:rsidR="00FB2D22" w:rsidRPr="00FB2D22">
        <w:rPr>
          <w:rFonts w:eastAsiaTheme="minorHAnsi"/>
          <w:sz w:val="28"/>
          <w:szCs w:val="28"/>
          <w:lang w:val="uk-UA" w:eastAsia="en-US"/>
        </w:rPr>
        <w:lastRenderedPageBreak/>
        <w:t>складування твердих побутових відходів на території Верхньосироватської сільської ради Сумського району Сумської області</w:t>
      </w:r>
      <w:r w:rsidR="00FB2D22">
        <w:rPr>
          <w:rFonts w:eastAsiaTheme="minorHAnsi"/>
          <w:sz w:val="28"/>
          <w:szCs w:val="28"/>
          <w:lang w:val="uk-UA" w:eastAsia="en-US"/>
        </w:rPr>
        <w:t xml:space="preserve"> на суму 45,7 тис</w:t>
      </w:r>
      <w:r w:rsidR="00F71210">
        <w:rPr>
          <w:rFonts w:eastAsiaTheme="minorHAnsi"/>
          <w:sz w:val="28"/>
          <w:szCs w:val="28"/>
          <w:lang w:val="uk-UA" w:eastAsia="en-US"/>
        </w:rPr>
        <w:t xml:space="preserve"> </w:t>
      </w:r>
      <w:r w:rsidR="00FB2D22">
        <w:rPr>
          <w:rFonts w:eastAsiaTheme="minorHAnsi"/>
          <w:sz w:val="28"/>
          <w:szCs w:val="28"/>
          <w:lang w:val="uk-UA" w:eastAsia="en-US"/>
        </w:rPr>
        <w:t>гривень.</w:t>
      </w:r>
    </w:p>
    <w:p w:rsidR="00FB2D22" w:rsidRDefault="00FB2D22" w:rsidP="008169B6">
      <w:pPr>
        <w:spacing w:after="160" w:line="259" w:lineRule="auto"/>
        <w:ind w:firstLine="708"/>
        <w:jc w:val="both"/>
        <w:rPr>
          <w:rFonts w:eastAsiaTheme="minorHAnsi"/>
          <w:sz w:val="28"/>
          <w:szCs w:val="28"/>
          <w:lang w:val="uk-UA" w:eastAsia="en-US"/>
        </w:rPr>
      </w:pPr>
      <w:r>
        <w:rPr>
          <w:rFonts w:eastAsiaTheme="minorHAnsi"/>
          <w:sz w:val="28"/>
          <w:szCs w:val="28"/>
          <w:lang w:val="uk-UA" w:eastAsia="en-US"/>
        </w:rPr>
        <w:t xml:space="preserve">Проведено заміну кабелю електроживлення фонтану в </w:t>
      </w:r>
      <w:r w:rsidR="00F71210">
        <w:rPr>
          <w:rFonts w:eastAsiaTheme="minorHAnsi"/>
          <w:sz w:val="28"/>
          <w:szCs w:val="28"/>
          <w:lang w:val="uk-UA" w:eastAsia="en-US"/>
        </w:rPr>
        <w:t xml:space="preserve">дитячому </w:t>
      </w:r>
      <w:r>
        <w:rPr>
          <w:rFonts w:eastAsiaTheme="minorHAnsi"/>
          <w:sz w:val="28"/>
          <w:szCs w:val="28"/>
          <w:lang w:val="uk-UA" w:eastAsia="en-US"/>
        </w:rPr>
        <w:t>парку «Казка» на суму 84,9 тис</w:t>
      </w:r>
      <w:r w:rsidR="00F71210">
        <w:rPr>
          <w:rFonts w:eastAsiaTheme="minorHAnsi"/>
          <w:sz w:val="28"/>
          <w:szCs w:val="28"/>
          <w:lang w:val="uk-UA" w:eastAsia="en-US"/>
        </w:rPr>
        <w:t xml:space="preserve"> </w:t>
      </w:r>
      <w:r>
        <w:rPr>
          <w:rFonts w:eastAsiaTheme="minorHAnsi"/>
          <w:sz w:val="28"/>
          <w:szCs w:val="28"/>
          <w:lang w:val="uk-UA" w:eastAsia="en-US"/>
        </w:rPr>
        <w:t>гривень.</w:t>
      </w:r>
    </w:p>
    <w:p w:rsidR="00FB2D22" w:rsidRPr="00A22BEF" w:rsidRDefault="00FB2D22" w:rsidP="008169B6">
      <w:pPr>
        <w:spacing w:after="160" w:line="259" w:lineRule="auto"/>
        <w:jc w:val="both"/>
        <w:rPr>
          <w:rFonts w:eastAsiaTheme="minorHAnsi"/>
          <w:sz w:val="28"/>
          <w:szCs w:val="28"/>
          <w:lang w:val="uk-UA" w:eastAsia="en-US"/>
        </w:rPr>
      </w:pPr>
    </w:p>
    <w:p w:rsidR="00551193" w:rsidRPr="0068626C" w:rsidRDefault="00551193" w:rsidP="008169B6">
      <w:pPr>
        <w:spacing w:after="160" w:line="259" w:lineRule="auto"/>
        <w:jc w:val="both"/>
        <w:rPr>
          <w:rFonts w:eastAsiaTheme="minorHAnsi"/>
          <w:sz w:val="28"/>
          <w:szCs w:val="28"/>
          <w:lang w:val="uk-UA" w:eastAsia="en-US"/>
        </w:rPr>
      </w:pPr>
      <w:r w:rsidRPr="0068626C">
        <w:rPr>
          <w:rFonts w:eastAsiaTheme="minorHAnsi"/>
          <w:sz w:val="28"/>
          <w:szCs w:val="28"/>
          <w:lang w:val="uk-UA" w:eastAsia="en-US"/>
        </w:rPr>
        <w:t>•</w:t>
      </w:r>
      <w:r w:rsidRPr="0068626C">
        <w:rPr>
          <w:rFonts w:eastAsiaTheme="minorHAnsi"/>
          <w:sz w:val="28"/>
          <w:szCs w:val="28"/>
          <w:lang w:val="uk-UA" w:eastAsia="en-US"/>
        </w:rPr>
        <w:tab/>
        <w:t xml:space="preserve">За бюджетною програмою </w:t>
      </w:r>
      <w:r w:rsidRPr="0068626C">
        <w:rPr>
          <w:rFonts w:eastAsiaTheme="minorHAnsi"/>
          <w:b/>
          <w:sz w:val="28"/>
          <w:szCs w:val="28"/>
          <w:lang w:val="uk-UA" w:eastAsia="en-US"/>
        </w:rPr>
        <w:t>"Будівництво об'єктів житлово-комунального господарства " (КПКВК 1217310)</w:t>
      </w:r>
      <w:r w:rsidR="0068626C" w:rsidRPr="0068626C">
        <w:rPr>
          <w:rFonts w:eastAsiaTheme="minorHAnsi"/>
          <w:sz w:val="28"/>
          <w:szCs w:val="28"/>
          <w:lang w:val="uk-UA" w:eastAsia="en-US"/>
        </w:rPr>
        <w:t xml:space="preserve"> – </w:t>
      </w:r>
      <w:r w:rsidR="0068626C" w:rsidRPr="0068626C">
        <w:rPr>
          <w:rFonts w:eastAsiaTheme="minorHAnsi"/>
          <w:sz w:val="28"/>
          <w:szCs w:val="28"/>
          <w:lang w:eastAsia="en-US"/>
        </w:rPr>
        <w:t>13</w:t>
      </w:r>
      <w:r w:rsidRPr="0068626C">
        <w:rPr>
          <w:rFonts w:eastAsiaTheme="minorHAnsi"/>
          <w:sz w:val="28"/>
          <w:szCs w:val="28"/>
          <w:lang w:val="uk-UA" w:eastAsia="en-US"/>
        </w:rPr>
        <w:t xml:space="preserve"> млн </w:t>
      </w:r>
      <w:r w:rsidR="0068626C" w:rsidRPr="0068626C">
        <w:rPr>
          <w:rFonts w:eastAsiaTheme="minorHAnsi"/>
          <w:sz w:val="28"/>
          <w:szCs w:val="28"/>
          <w:lang w:eastAsia="en-US"/>
        </w:rPr>
        <w:t>156</w:t>
      </w:r>
      <w:r w:rsidR="0068626C" w:rsidRPr="0068626C">
        <w:rPr>
          <w:rFonts w:eastAsiaTheme="minorHAnsi"/>
          <w:sz w:val="28"/>
          <w:szCs w:val="28"/>
          <w:lang w:val="uk-UA" w:eastAsia="en-US"/>
        </w:rPr>
        <w:t>,</w:t>
      </w:r>
      <w:r w:rsidR="0068626C" w:rsidRPr="0068626C">
        <w:rPr>
          <w:rFonts w:eastAsiaTheme="minorHAnsi"/>
          <w:sz w:val="28"/>
          <w:szCs w:val="28"/>
          <w:lang w:eastAsia="en-US"/>
        </w:rPr>
        <w:t>7</w:t>
      </w:r>
      <w:r w:rsidRPr="0068626C">
        <w:rPr>
          <w:rFonts w:eastAsiaTheme="minorHAnsi"/>
          <w:sz w:val="28"/>
          <w:szCs w:val="28"/>
          <w:lang w:val="uk-UA" w:eastAsia="en-US"/>
        </w:rPr>
        <w:t xml:space="preserve"> тис</w:t>
      </w:r>
      <w:r w:rsidR="00F71210">
        <w:rPr>
          <w:rFonts w:eastAsiaTheme="minorHAnsi"/>
          <w:sz w:val="28"/>
          <w:szCs w:val="28"/>
          <w:lang w:val="uk-UA" w:eastAsia="en-US"/>
        </w:rPr>
        <w:t xml:space="preserve"> </w:t>
      </w:r>
      <w:r w:rsidRPr="0068626C">
        <w:rPr>
          <w:rFonts w:eastAsiaTheme="minorHAnsi"/>
          <w:sz w:val="28"/>
          <w:szCs w:val="28"/>
          <w:lang w:val="uk-UA" w:eastAsia="en-US"/>
        </w:rPr>
        <w:t>гр</w:t>
      </w:r>
      <w:r w:rsidR="00F71210">
        <w:rPr>
          <w:rFonts w:eastAsiaTheme="minorHAnsi"/>
          <w:sz w:val="28"/>
          <w:szCs w:val="28"/>
          <w:lang w:val="uk-UA" w:eastAsia="en-US"/>
        </w:rPr>
        <w:t>ивень</w:t>
      </w:r>
      <w:r w:rsidRPr="0068626C">
        <w:rPr>
          <w:rFonts w:eastAsiaTheme="minorHAnsi"/>
          <w:sz w:val="28"/>
          <w:szCs w:val="28"/>
          <w:lang w:val="uk-UA" w:eastAsia="en-US"/>
        </w:rPr>
        <w:t xml:space="preserve">. виконання склало </w:t>
      </w:r>
      <w:r w:rsidR="0068626C" w:rsidRPr="0068626C">
        <w:rPr>
          <w:rFonts w:eastAsiaTheme="minorHAnsi"/>
          <w:sz w:val="28"/>
          <w:szCs w:val="28"/>
          <w:lang w:val="uk-UA" w:eastAsia="en-US"/>
        </w:rPr>
        <w:t>10</w:t>
      </w:r>
      <w:r w:rsidR="00294D94" w:rsidRPr="0068626C">
        <w:rPr>
          <w:rFonts w:eastAsiaTheme="minorHAnsi"/>
          <w:sz w:val="28"/>
          <w:szCs w:val="28"/>
          <w:lang w:val="uk-UA" w:eastAsia="en-US"/>
        </w:rPr>
        <w:t xml:space="preserve"> млн</w:t>
      </w:r>
      <w:r w:rsidR="00F71210">
        <w:rPr>
          <w:rFonts w:eastAsiaTheme="minorHAnsi"/>
          <w:sz w:val="28"/>
          <w:szCs w:val="28"/>
          <w:lang w:val="uk-UA" w:eastAsia="en-US"/>
        </w:rPr>
        <w:t xml:space="preserve"> </w:t>
      </w:r>
      <w:r w:rsidR="00294D94" w:rsidRPr="0068626C">
        <w:rPr>
          <w:rFonts w:eastAsiaTheme="minorHAnsi"/>
          <w:sz w:val="28"/>
          <w:szCs w:val="28"/>
          <w:lang w:val="uk-UA" w:eastAsia="en-US"/>
        </w:rPr>
        <w:t xml:space="preserve"> </w:t>
      </w:r>
      <w:r w:rsidR="0068626C" w:rsidRPr="0068626C">
        <w:rPr>
          <w:rFonts w:eastAsiaTheme="minorHAnsi"/>
          <w:sz w:val="28"/>
          <w:szCs w:val="28"/>
          <w:lang w:val="uk-UA" w:eastAsia="en-US"/>
        </w:rPr>
        <w:t>541,8</w:t>
      </w:r>
      <w:r w:rsidR="00294D94" w:rsidRPr="0068626C">
        <w:rPr>
          <w:rFonts w:eastAsiaTheme="minorHAnsi"/>
          <w:sz w:val="28"/>
          <w:szCs w:val="28"/>
          <w:lang w:val="uk-UA" w:eastAsia="en-US"/>
        </w:rPr>
        <w:t xml:space="preserve"> тис</w:t>
      </w:r>
      <w:r w:rsidR="00F71210">
        <w:rPr>
          <w:rFonts w:eastAsiaTheme="minorHAnsi"/>
          <w:sz w:val="28"/>
          <w:szCs w:val="28"/>
          <w:lang w:val="uk-UA" w:eastAsia="en-US"/>
        </w:rPr>
        <w:t xml:space="preserve"> </w:t>
      </w:r>
      <w:r w:rsidR="00294D94" w:rsidRPr="0068626C">
        <w:rPr>
          <w:rFonts w:eastAsiaTheme="minorHAnsi"/>
          <w:sz w:val="28"/>
          <w:szCs w:val="28"/>
          <w:lang w:val="uk-UA" w:eastAsia="en-US"/>
        </w:rPr>
        <w:t xml:space="preserve"> гривень, або </w:t>
      </w:r>
      <w:r w:rsidR="0068626C" w:rsidRPr="0068626C">
        <w:rPr>
          <w:rFonts w:eastAsiaTheme="minorHAnsi"/>
          <w:sz w:val="28"/>
          <w:szCs w:val="28"/>
          <w:lang w:val="uk-UA" w:eastAsia="en-US"/>
        </w:rPr>
        <w:t>80,1</w:t>
      </w:r>
      <w:r w:rsidR="00294D94" w:rsidRPr="0068626C">
        <w:rPr>
          <w:rFonts w:eastAsiaTheme="minorHAnsi"/>
          <w:sz w:val="28"/>
          <w:szCs w:val="28"/>
          <w:lang w:val="uk-UA" w:eastAsia="en-US"/>
        </w:rPr>
        <w:t>%</w:t>
      </w:r>
      <w:r w:rsidRPr="0068626C">
        <w:rPr>
          <w:rFonts w:eastAsiaTheme="minorHAnsi"/>
          <w:sz w:val="28"/>
          <w:szCs w:val="28"/>
          <w:lang w:val="uk-UA" w:eastAsia="en-US"/>
        </w:rPr>
        <w:t>.</w:t>
      </w:r>
    </w:p>
    <w:p w:rsidR="0068626C" w:rsidRPr="0068626C" w:rsidRDefault="00F71210"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Pr>
          <w:rFonts w:eastAsiaTheme="minorHAnsi"/>
          <w:sz w:val="28"/>
          <w:szCs w:val="28"/>
          <w:lang w:val="uk-UA" w:eastAsia="en-US"/>
        </w:rPr>
        <w:tab/>
      </w:r>
      <w:r w:rsidR="0068626C" w:rsidRPr="0068626C">
        <w:rPr>
          <w:rFonts w:eastAsiaTheme="minorHAnsi"/>
          <w:sz w:val="28"/>
          <w:szCs w:val="28"/>
          <w:lang w:val="uk-UA" w:eastAsia="en-US"/>
        </w:rPr>
        <w:t>У 2020 році завершені роботи по об’єкту «Реконструкція каналізаційного самопливного колектору Д=1000 мм по вул. 1-ша Н</w:t>
      </w:r>
      <w:r w:rsidR="0068626C">
        <w:rPr>
          <w:rFonts w:eastAsiaTheme="minorHAnsi"/>
          <w:sz w:val="28"/>
          <w:szCs w:val="28"/>
          <w:lang w:val="uk-UA" w:eastAsia="en-US"/>
        </w:rPr>
        <w:t xml:space="preserve">абережна р. Стрілки» на суму   </w:t>
      </w:r>
      <w:r w:rsidR="006022F4">
        <w:rPr>
          <w:rFonts w:eastAsiaTheme="minorHAnsi"/>
          <w:sz w:val="28"/>
          <w:szCs w:val="28"/>
          <w:lang w:val="uk-UA" w:eastAsia="en-US"/>
        </w:rPr>
        <w:t>2 млн</w:t>
      </w:r>
      <w:r>
        <w:rPr>
          <w:rFonts w:eastAsiaTheme="minorHAnsi"/>
          <w:sz w:val="28"/>
          <w:szCs w:val="28"/>
          <w:lang w:val="uk-UA" w:eastAsia="en-US"/>
        </w:rPr>
        <w:t xml:space="preserve"> </w:t>
      </w:r>
      <w:r w:rsidR="0068626C" w:rsidRPr="0068626C">
        <w:rPr>
          <w:rFonts w:eastAsiaTheme="minorHAnsi"/>
          <w:sz w:val="28"/>
          <w:szCs w:val="28"/>
          <w:lang w:val="uk-UA" w:eastAsia="en-US"/>
        </w:rPr>
        <w:t xml:space="preserve"> </w:t>
      </w:r>
      <w:r w:rsidR="006022F4">
        <w:rPr>
          <w:rFonts w:eastAsiaTheme="minorHAnsi"/>
          <w:sz w:val="28"/>
          <w:szCs w:val="28"/>
          <w:lang w:val="uk-UA" w:eastAsia="en-US"/>
        </w:rPr>
        <w:t>145,3</w:t>
      </w:r>
      <w:r w:rsidR="0068626C" w:rsidRPr="0068626C">
        <w:rPr>
          <w:rFonts w:eastAsiaTheme="minorHAnsi"/>
          <w:sz w:val="28"/>
          <w:szCs w:val="28"/>
          <w:lang w:val="uk-UA" w:eastAsia="en-US"/>
        </w:rPr>
        <w:t xml:space="preserve"> тис</w:t>
      </w:r>
      <w:r>
        <w:rPr>
          <w:rFonts w:eastAsiaTheme="minorHAnsi"/>
          <w:sz w:val="28"/>
          <w:szCs w:val="28"/>
          <w:lang w:val="uk-UA" w:eastAsia="en-US"/>
        </w:rPr>
        <w:t xml:space="preserve"> </w:t>
      </w:r>
      <w:r w:rsidR="0068626C" w:rsidRPr="0068626C">
        <w:rPr>
          <w:rFonts w:eastAsiaTheme="minorHAnsi"/>
          <w:sz w:val="28"/>
          <w:szCs w:val="28"/>
          <w:lang w:val="uk-UA" w:eastAsia="en-US"/>
        </w:rPr>
        <w:t xml:space="preserve"> гривень.</w:t>
      </w:r>
    </w:p>
    <w:p w:rsidR="0068626C" w:rsidRPr="0068626C" w:rsidRDefault="006022F4" w:rsidP="008169B6">
      <w:pPr>
        <w:spacing w:after="160" w:line="259" w:lineRule="auto"/>
        <w:ind w:firstLine="708"/>
        <w:jc w:val="both"/>
        <w:rPr>
          <w:rFonts w:eastAsiaTheme="minorHAnsi"/>
          <w:sz w:val="28"/>
          <w:szCs w:val="28"/>
          <w:lang w:val="uk-UA" w:eastAsia="en-US"/>
        </w:rPr>
      </w:pPr>
      <w:r>
        <w:rPr>
          <w:rFonts w:eastAsiaTheme="minorHAnsi"/>
          <w:sz w:val="28"/>
          <w:szCs w:val="28"/>
          <w:lang w:val="uk-UA" w:eastAsia="en-US"/>
        </w:rPr>
        <w:t xml:space="preserve">Протягом </w:t>
      </w:r>
      <w:r w:rsidR="00F71210">
        <w:rPr>
          <w:rFonts w:eastAsiaTheme="minorHAnsi"/>
          <w:sz w:val="28"/>
          <w:szCs w:val="28"/>
          <w:lang w:val="uk-UA" w:eastAsia="en-US"/>
        </w:rPr>
        <w:t>звітного</w:t>
      </w:r>
      <w:r w:rsidR="0068626C" w:rsidRPr="0068626C">
        <w:rPr>
          <w:rFonts w:eastAsiaTheme="minorHAnsi"/>
          <w:sz w:val="28"/>
          <w:szCs w:val="28"/>
          <w:lang w:val="uk-UA" w:eastAsia="en-US"/>
        </w:rPr>
        <w:t xml:space="preserve"> ро</w:t>
      </w:r>
      <w:r>
        <w:rPr>
          <w:rFonts w:eastAsiaTheme="minorHAnsi"/>
          <w:sz w:val="28"/>
          <w:szCs w:val="28"/>
          <w:lang w:val="uk-UA" w:eastAsia="en-US"/>
        </w:rPr>
        <w:t>ку виконувались</w:t>
      </w:r>
      <w:r w:rsidR="0068626C" w:rsidRPr="0068626C">
        <w:rPr>
          <w:rFonts w:eastAsiaTheme="minorHAnsi"/>
          <w:sz w:val="28"/>
          <w:szCs w:val="28"/>
          <w:lang w:val="uk-UA" w:eastAsia="en-US"/>
        </w:rPr>
        <w:t xml:space="preserve"> роботи по капітальному ремонту самотічного каналізаційного колектора Д</w:t>
      </w:r>
      <w:r w:rsidR="00F71210">
        <w:rPr>
          <w:rFonts w:eastAsiaTheme="minorHAnsi"/>
          <w:sz w:val="28"/>
          <w:szCs w:val="28"/>
          <w:lang w:val="uk-UA" w:eastAsia="en-US"/>
        </w:rPr>
        <w:t xml:space="preserve"> </w:t>
      </w:r>
      <w:r w:rsidR="0068626C" w:rsidRPr="0068626C">
        <w:rPr>
          <w:rFonts w:eastAsiaTheme="minorHAnsi"/>
          <w:sz w:val="28"/>
          <w:szCs w:val="28"/>
          <w:lang w:val="uk-UA" w:eastAsia="en-US"/>
        </w:rPr>
        <w:t xml:space="preserve">600-800 мм від вул. Харківська, 32 по вул. Сумсько-Київських дивізій до КНС-6 на загальну </w:t>
      </w:r>
      <w:r w:rsidR="00F71210">
        <w:rPr>
          <w:rFonts w:eastAsiaTheme="minorHAnsi"/>
          <w:sz w:val="28"/>
          <w:szCs w:val="28"/>
          <w:lang w:val="uk-UA" w:eastAsia="en-US"/>
        </w:rPr>
        <w:t xml:space="preserve">                                                    </w:t>
      </w:r>
      <w:r w:rsidR="0068626C" w:rsidRPr="0068626C">
        <w:rPr>
          <w:rFonts w:eastAsiaTheme="minorHAnsi"/>
          <w:sz w:val="28"/>
          <w:szCs w:val="28"/>
          <w:lang w:val="uk-UA" w:eastAsia="en-US"/>
        </w:rPr>
        <w:t>суму 5</w:t>
      </w:r>
      <w:r>
        <w:rPr>
          <w:rFonts w:eastAsiaTheme="minorHAnsi"/>
          <w:sz w:val="28"/>
          <w:szCs w:val="28"/>
          <w:lang w:val="uk-UA" w:eastAsia="en-US"/>
        </w:rPr>
        <w:t xml:space="preserve"> млн</w:t>
      </w:r>
      <w:r w:rsidR="00F71210">
        <w:rPr>
          <w:rFonts w:eastAsiaTheme="minorHAnsi"/>
          <w:sz w:val="28"/>
          <w:szCs w:val="28"/>
          <w:lang w:val="uk-UA" w:eastAsia="en-US"/>
        </w:rPr>
        <w:t xml:space="preserve"> </w:t>
      </w:r>
      <w:r w:rsidR="0068626C" w:rsidRPr="0068626C">
        <w:rPr>
          <w:rFonts w:eastAsiaTheme="minorHAnsi"/>
          <w:sz w:val="28"/>
          <w:szCs w:val="28"/>
          <w:lang w:val="uk-UA" w:eastAsia="en-US"/>
        </w:rPr>
        <w:t xml:space="preserve"> 6</w:t>
      </w:r>
      <w:r>
        <w:rPr>
          <w:rFonts w:eastAsiaTheme="minorHAnsi"/>
          <w:sz w:val="28"/>
          <w:szCs w:val="28"/>
          <w:lang w:val="uk-UA" w:eastAsia="en-US"/>
        </w:rPr>
        <w:t>54,6</w:t>
      </w:r>
      <w:r w:rsidR="0068626C" w:rsidRPr="0068626C">
        <w:rPr>
          <w:rFonts w:eastAsiaTheme="minorHAnsi"/>
          <w:sz w:val="28"/>
          <w:szCs w:val="28"/>
          <w:lang w:val="uk-UA" w:eastAsia="en-US"/>
        </w:rPr>
        <w:t xml:space="preserve"> тис</w:t>
      </w:r>
      <w:r w:rsidR="00F71210">
        <w:rPr>
          <w:rFonts w:eastAsiaTheme="minorHAnsi"/>
          <w:sz w:val="28"/>
          <w:szCs w:val="28"/>
          <w:lang w:val="uk-UA" w:eastAsia="en-US"/>
        </w:rPr>
        <w:t xml:space="preserve"> </w:t>
      </w:r>
      <w:r w:rsidR="0068626C" w:rsidRPr="0068626C">
        <w:rPr>
          <w:rFonts w:eastAsiaTheme="minorHAnsi"/>
          <w:sz w:val="28"/>
          <w:szCs w:val="28"/>
          <w:lang w:val="uk-UA" w:eastAsia="en-US"/>
        </w:rPr>
        <w:t>гр</w:t>
      </w:r>
      <w:r>
        <w:rPr>
          <w:rFonts w:eastAsiaTheme="minorHAnsi"/>
          <w:sz w:val="28"/>
          <w:szCs w:val="28"/>
          <w:lang w:val="uk-UA" w:eastAsia="en-US"/>
        </w:rPr>
        <w:t>ивень.</w:t>
      </w:r>
    </w:p>
    <w:p w:rsidR="00A22BEF" w:rsidRPr="00A22BEF" w:rsidRDefault="00A22BEF" w:rsidP="008169B6">
      <w:pPr>
        <w:spacing w:after="160" w:line="259" w:lineRule="auto"/>
        <w:ind w:firstLine="708"/>
        <w:jc w:val="both"/>
        <w:rPr>
          <w:rFonts w:eastAsiaTheme="minorHAnsi"/>
          <w:sz w:val="28"/>
          <w:szCs w:val="28"/>
          <w:lang w:val="uk-UA" w:eastAsia="en-US"/>
        </w:rPr>
      </w:pPr>
      <w:r w:rsidRPr="00A22BEF">
        <w:rPr>
          <w:rFonts w:eastAsiaTheme="minorHAnsi"/>
          <w:sz w:val="28"/>
          <w:szCs w:val="28"/>
          <w:lang w:val="uk-UA" w:eastAsia="en-US"/>
        </w:rPr>
        <w:t>Розроблено про</w:t>
      </w:r>
      <w:r w:rsidR="00F71210">
        <w:rPr>
          <w:rFonts w:eastAsiaTheme="minorHAnsi"/>
          <w:sz w:val="28"/>
          <w:szCs w:val="28"/>
          <w:lang w:val="uk-UA" w:eastAsia="en-US"/>
        </w:rPr>
        <w:t>є</w:t>
      </w:r>
      <w:r w:rsidRPr="00A22BEF">
        <w:rPr>
          <w:rFonts w:eastAsiaTheme="minorHAnsi"/>
          <w:sz w:val="28"/>
          <w:szCs w:val="28"/>
          <w:lang w:val="uk-UA" w:eastAsia="en-US"/>
        </w:rPr>
        <w:t>ктно кошторисну документацію по об’єкта</w:t>
      </w:r>
      <w:r w:rsidR="00F71210">
        <w:rPr>
          <w:rFonts w:eastAsiaTheme="minorHAnsi"/>
          <w:sz w:val="28"/>
          <w:szCs w:val="28"/>
          <w:lang w:val="uk-UA" w:eastAsia="en-US"/>
        </w:rPr>
        <w:t>х</w:t>
      </w:r>
      <w:r w:rsidRPr="00A22BEF">
        <w:rPr>
          <w:rFonts w:eastAsiaTheme="minorHAnsi"/>
          <w:sz w:val="28"/>
          <w:szCs w:val="28"/>
          <w:lang w:val="uk-UA" w:eastAsia="en-US"/>
        </w:rPr>
        <w:t>: Нове будівництво резервуару аварійного скиду стічної води з обладнанням для виділення твердих відходів на території каналізаційно-насосної станції за адресою: м.Суми, вул. Привокзальна, 4/13 на суму 218,7 тис</w:t>
      </w:r>
      <w:r w:rsidR="00F71210">
        <w:rPr>
          <w:rFonts w:eastAsiaTheme="minorHAnsi"/>
          <w:sz w:val="28"/>
          <w:szCs w:val="28"/>
          <w:lang w:val="uk-UA" w:eastAsia="en-US"/>
        </w:rPr>
        <w:t xml:space="preserve"> </w:t>
      </w:r>
      <w:r w:rsidRPr="00A22BEF">
        <w:rPr>
          <w:rFonts w:eastAsiaTheme="minorHAnsi"/>
          <w:sz w:val="28"/>
          <w:szCs w:val="28"/>
          <w:lang w:val="uk-UA" w:eastAsia="en-US"/>
        </w:rPr>
        <w:t xml:space="preserve"> гривень та  </w:t>
      </w:r>
      <w:r w:rsidR="00F71210">
        <w:rPr>
          <w:rFonts w:eastAsiaTheme="minorHAnsi"/>
          <w:sz w:val="28"/>
          <w:szCs w:val="28"/>
          <w:lang w:val="uk-UA" w:eastAsia="en-US"/>
        </w:rPr>
        <w:t>Н</w:t>
      </w:r>
      <w:r w:rsidRPr="00A22BEF">
        <w:rPr>
          <w:rFonts w:eastAsiaTheme="minorHAnsi"/>
          <w:sz w:val="28"/>
          <w:szCs w:val="28"/>
          <w:lang w:val="uk-UA" w:eastAsia="en-US"/>
        </w:rPr>
        <w:t xml:space="preserve">ове будівництво фекальної каналізації по вул. Нижньо Лепехівській, </w:t>
      </w:r>
      <w:r w:rsidR="00F71210">
        <w:rPr>
          <w:rFonts w:eastAsiaTheme="minorHAnsi"/>
          <w:sz w:val="28"/>
          <w:szCs w:val="28"/>
          <w:lang w:val="uk-UA" w:eastAsia="en-US"/>
        </w:rPr>
        <w:t xml:space="preserve">                                    </w:t>
      </w:r>
      <w:r w:rsidRPr="00A22BEF">
        <w:rPr>
          <w:rFonts w:eastAsiaTheme="minorHAnsi"/>
          <w:sz w:val="28"/>
          <w:szCs w:val="28"/>
          <w:lang w:val="uk-UA" w:eastAsia="en-US"/>
        </w:rPr>
        <w:t xml:space="preserve">вул. Лепехівській, вул. Ново-Лепехівській, вул. Андрія Шептицького, </w:t>
      </w:r>
      <w:r w:rsidR="00F71210">
        <w:rPr>
          <w:rFonts w:eastAsiaTheme="minorHAnsi"/>
          <w:sz w:val="28"/>
          <w:szCs w:val="28"/>
          <w:lang w:val="uk-UA" w:eastAsia="en-US"/>
        </w:rPr>
        <w:t xml:space="preserve">                        </w:t>
      </w:r>
      <w:r w:rsidRPr="00A22BEF">
        <w:rPr>
          <w:rFonts w:eastAsiaTheme="minorHAnsi"/>
          <w:sz w:val="28"/>
          <w:szCs w:val="28"/>
          <w:lang w:val="uk-UA" w:eastAsia="en-US"/>
        </w:rPr>
        <w:t xml:space="preserve">вул. Жуковського, вул. Косівщинькій, вул. Нахімова, вул. Дарвіна </w:t>
      </w:r>
      <w:r w:rsidR="00F71210">
        <w:rPr>
          <w:rFonts w:eastAsiaTheme="minorHAnsi"/>
          <w:sz w:val="28"/>
          <w:szCs w:val="28"/>
          <w:lang w:val="uk-UA" w:eastAsia="en-US"/>
        </w:rPr>
        <w:t xml:space="preserve">                                       </w:t>
      </w:r>
      <w:r w:rsidRPr="00A22BEF">
        <w:rPr>
          <w:rFonts w:eastAsiaTheme="minorHAnsi"/>
          <w:sz w:val="28"/>
          <w:szCs w:val="28"/>
          <w:lang w:val="uk-UA" w:eastAsia="en-US"/>
        </w:rPr>
        <w:t>на суму 439,3 тис</w:t>
      </w:r>
      <w:r w:rsidR="00F71210">
        <w:rPr>
          <w:rFonts w:eastAsiaTheme="minorHAnsi"/>
          <w:sz w:val="28"/>
          <w:szCs w:val="28"/>
          <w:lang w:val="uk-UA" w:eastAsia="en-US"/>
        </w:rPr>
        <w:t xml:space="preserve"> </w:t>
      </w:r>
      <w:r w:rsidRPr="00A22BEF">
        <w:rPr>
          <w:rFonts w:eastAsiaTheme="minorHAnsi"/>
          <w:sz w:val="28"/>
          <w:szCs w:val="28"/>
          <w:lang w:val="uk-UA" w:eastAsia="en-US"/>
        </w:rPr>
        <w:t xml:space="preserve"> гривень.</w:t>
      </w:r>
    </w:p>
    <w:p w:rsidR="00E66B7F" w:rsidRPr="00056A99" w:rsidRDefault="003E5603" w:rsidP="008169B6">
      <w:pPr>
        <w:spacing w:after="160" w:line="259" w:lineRule="auto"/>
        <w:jc w:val="both"/>
        <w:rPr>
          <w:rFonts w:eastAsiaTheme="minorHAnsi"/>
          <w:sz w:val="28"/>
          <w:szCs w:val="28"/>
          <w:lang w:val="uk-UA" w:eastAsia="en-US"/>
        </w:rPr>
      </w:pPr>
      <w:r w:rsidRPr="006022F4">
        <w:rPr>
          <w:rFonts w:eastAsiaTheme="minorHAnsi"/>
          <w:sz w:val="28"/>
          <w:szCs w:val="28"/>
          <w:lang w:val="uk-UA" w:eastAsia="en-US"/>
        </w:rPr>
        <w:t xml:space="preserve">     </w:t>
      </w:r>
      <w:r w:rsidR="00F71210">
        <w:rPr>
          <w:rFonts w:eastAsiaTheme="minorHAnsi"/>
          <w:sz w:val="28"/>
          <w:szCs w:val="28"/>
          <w:lang w:val="uk-UA" w:eastAsia="en-US"/>
        </w:rPr>
        <w:tab/>
      </w:r>
      <w:r w:rsidRPr="006022F4">
        <w:rPr>
          <w:rFonts w:eastAsiaTheme="minorHAnsi"/>
          <w:sz w:val="28"/>
          <w:szCs w:val="28"/>
          <w:lang w:val="uk-UA" w:eastAsia="en-US"/>
        </w:rPr>
        <w:t xml:space="preserve">У звітному році було передбачено фінансування для будівництва пандусів у житлових будинках у сумі </w:t>
      </w:r>
      <w:r w:rsidR="006022F4" w:rsidRPr="006022F4">
        <w:rPr>
          <w:rFonts w:eastAsiaTheme="minorHAnsi"/>
          <w:sz w:val="28"/>
          <w:szCs w:val="28"/>
          <w:lang w:val="uk-UA" w:eastAsia="en-US"/>
        </w:rPr>
        <w:t>688,</w:t>
      </w:r>
      <w:r w:rsidRPr="006022F4">
        <w:rPr>
          <w:rFonts w:eastAsiaTheme="minorHAnsi"/>
          <w:sz w:val="28"/>
          <w:szCs w:val="28"/>
          <w:lang w:val="uk-UA" w:eastAsia="en-US"/>
        </w:rPr>
        <w:t>0 тис гр</w:t>
      </w:r>
      <w:r w:rsidR="006022F4" w:rsidRPr="006022F4">
        <w:rPr>
          <w:rFonts w:eastAsiaTheme="minorHAnsi"/>
          <w:sz w:val="28"/>
          <w:szCs w:val="28"/>
          <w:lang w:val="uk-UA" w:eastAsia="en-US"/>
        </w:rPr>
        <w:t>ивень</w:t>
      </w:r>
      <w:r w:rsidRPr="006022F4">
        <w:rPr>
          <w:rFonts w:eastAsiaTheme="minorHAnsi"/>
          <w:sz w:val="28"/>
          <w:szCs w:val="28"/>
          <w:lang w:val="uk-UA" w:eastAsia="en-US"/>
        </w:rPr>
        <w:t xml:space="preserve">. На замовлення </w:t>
      </w:r>
      <w:r w:rsidR="00F71210">
        <w:rPr>
          <w:rFonts w:eastAsiaTheme="minorHAnsi"/>
          <w:sz w:val="28"/>
          <w:szCs w:val="28"/>
          <w:lang w:val="uk-UA" w:eastAsia="en-US"/>
        </w:rPr>
        <w:t>Д</w:t>
      </w:r>
      <w:r w:rsidRPr="006022F4">
        <w:rPr>
          <w:rFonts w:eastAsiaTheme="minorHAnsi"/>
          <w:sz w:val="28"/>
          <w:szCs w:val="28"/>
          <w:lang w:val="uk-UA" w:eastAsia="en-US"/>
        </w:rPr>
        <w:t xml:space="preserve">епартаменту виконані роботи з влаштування пандусів до трьох житлових будинків за наступними адресами: </w:t>
      </w:r>
      <w:r w:rsidR="00E66B7F" w:rsidRPr="006022F4">
        <w:rPr>
          <w:rFonts w:eastAsiaTheme="minorHAnsi"/>
          <w:sz w:val="28"/>
          <w:szCs w:val="28"/>
          <w:lang w:val="uk-UA" w:eastAsia="en-US"/>
        </w:rPr>
        <w:t xml:space="preserve">вулиця </w:t>
      </w:r>
      <w:r w:rsidR="006022F4" w:rsidRPr="006022F4">
        <w:rPr>
          <w:rFonts w:eastAsiaTheme="minorHAnsi"/>
          <w:sz w:val="28"/>
          <w:szCs w:val="28"/>
          <w:lang w:val="uk-UA" w:eastAsia="en-US"/>
        </w:rPr>
        <w:t>Ковпака</w:t>
      </w:r>
      <w:r w:rsidR="00E66B7F" w:rsidRPr="006022F4">
        <w:rPr>
          <w:rFonts w:eastAsiaTheme="minorHAnsi"/>
          <w:sz w:val="28"/>
          <w:szCs w:val="28"/>
          <w:lang w:val="uk-UA" w:eastAsia="en-US"/>
        </w:rPr>
        <w:t>,</w:t>
      </w:r>
      <w:r w:rsidR="00F71210">
        <w:rPr>
          <w:rFonts w:eastAsiaTheme="minorHAnsi"/>
          <w:sz w:val="28"/>
          <w:szCs w:val="28"/>
          <w:lang w:val="uk-UA" w:eastAsia="en-US"/>
        </w:rPr>
        <w:t xml:space="preserve"> </w:t>
      </w:r>
      <w:r w:rsidR="00E66B7F" w:rsidRPr="006022F4">
        <w:rPr>
          <w:rFonts w:eastAsiaTheme="minorHAnsi"/>
          <w:sz w:val="28"/>
          <w:szCs w:val="28"/>
          <w:lang w:val="uk-UA" w:eastAsia="en-US"/>
        </w:rPr>
        <w:t>1</w:t>
      </w:r>
      <w:r w:rsidR="006022F4" w:rsidRPr="006022F4">
        <w:rPr>
          <w:rFonts w:eastAsiaTheme="minorHAnsi"/>
          <w:sz w:val="28"/>
          <w:szCs w:val="28"/>
          <w:lang w:val="uk-UA" w:eastAsia="en-US"/>
        </w:rPr>
        <w:t>7, під’їзд 2</w:t>
      </w:r>
      <w:r w:rsidR="00E66B7F" w:rsidRPr="006022F4">
        <w:rPr>
          <w:rFonts w:eastAsiaTheme="minorHAnsi"/>
          <w:sz w:val="28"/>
          <w:szCs w:val="28"/>
          <w:lang w:val="uk-UA" w:eastAsia="en-US"/>
        </w:rPr>
        <w:t xml:space="preserve">, </w:t>
      </w:r>
      <w:r w:rsidR="00F71210">
        <w:rPr>
          <w:rFonts w:eastAsiaTheme="minorHAnsi"/>
          <w:sz w:val="28"/>
          <w:szCs w:val="28"/>
          <w:lang w:val="uk-UA" w:eastAsia="en-US"/>
        </w:rPr>
        <w:t xml:space="preserve"> </w:t>
      </w:r>
      <w:r w:rsidR="00E66B7F" w:rsidRPr="00056A99">
        <w:rPr>
          <w:rFonts w:eastAsiaTheme="minorHAnsi"/>
          <w:sz w:val="28"/>
          <w:szCs w:val="28"/>
          <w:lang w:val="uk-UA" w:eastAsia="en-US"/>
        </w:rPr>
        <w:t xml:space="preserve">вулиця </w:t>
      </w:r>
      <w:r w:rsidR="006022F4" w:rsidRPr="00056A99">
        <w:rPr>
          <w:rFonts w:eastAsiaTheme="minorHAnsi"/>
          <w:sz w:val="28"/>
          <w:szCs w:val="28"/>
          <w:lang w:val="uk-UA" w:eastAsia="en-US"/>
        </w:rPr>
        <w:t>Героїв</w:t>
      </w:r>
      <w:r w:rsidR="00E66B7F" w:rsidRPr="00056A99">
        <w:rPr>
          <w:rFonts w:eastAsiaTheme="minorHAnsi"/>
          <w:sz w:val="28"/>
          <w:szCs w:val="28"/>
          <w:lang w:val="uk-UA" w:eastAsia="en-US"/>
        </w:rPr>
        <w:t xml:space="preserve"> </w:t>
      </w:r>
      <w:r w:rsidR="006022F4" w:rsidRPr="00056A99">
        <w:rPr>
          <w:rFonts w:eastAsiaTheme="minorHAnsi"/>
          <w:sz w:val="28"/>
          <w:szCs w:val="28"/>
          <w:lang w:val="uk-UA" w:eastAsia="en-US"/>
        </w:rPr>
        <w:t>Крут,68 Б та проспект Михайла Лушпи,29</w:t>
      </w:r>
      <w:r w:rsidR="00AB52AC" w:rsidRPr="00056A99">
        <w:rPr>
          <w:rFonts w:eastAsiaTheme="minorHAnsi"/>
          <w:sz w:val="28"/>
          <w:szCs w:val="28"/>
          <w:lang w:val="uk-UA" w:eastAsia="en-US"/>
        </w:rPr>
        <w:t>,</w:t>
      </w:r>
      <w:r w:rsidR="00E66B7F" w:rsidRPr="00056A99">
        <w:rPr>
          <w:rFonts w:eastAsiaTheme="minorHAnsi"/>
          <w:sz w:val="28"/>
          <w:szCs w:val="28"/>
          <w:lang w:val="uk-UA" w:eastAsia="en-US"/>
        </w:rPr>
        <w:t xml:space="preserve"> під’їзд </w:t>
      </w:r>
      <w:r w:rsidR="006022F4" w:rsidRPr="00056A99">
        <w:rPr>
          <w:rFonts w:eastAsiaTheme="minorHAnsi"/>
          <w:sz w:val="28"/>
          <w:szCs w:val="28"/>
          <w:lang w:val="uk-UA" w:eastAsia="en-US"/>
        </w:rPr>
        <w:t>4</w:t>
      </w:r>
      <w:r w:rsidR="00294D94" w:rsidRPr="00056A99">
        <w:rPr>
          <w:rFonts w:eastAsiaTheme="minorHAnsi"/>
          <w:sz w:val="28"/>
          <w:szCs w:val="28"/>
          <w:lang w:val="uk-UA" w:eastAsia="en-US"/>
        </w:rPr>
        <w:t xml:space="preserve"> на</w:t>
      </w:r>
      <w:r w:rsidR="00F71210">
        <w:rPr>
          <w:rFonts w:eastAsiaTheme="minorHAnsi"/>
          <w:sz w:val="28"/>
          <w:szCs w:val="28"/>
          <w:lang w:val="uk-UA" w:eastAsia="en-US"/>
        </w:rPr>
        <w:t xml:space="preserve">                                          </w:t>
      </w:r>
      <w:r w:rsidR="00294D94" w:rsidRPr="00056A99">
        <w:rPr>
          <w:rFonts w:eastAsiaTheme="minorHAnsi"/>
          <w:sz w:val="28"/>
          <w:szCs w:val="28"/>
          <w:lang w:val="uk-UA" w:eastAsia="en-US"/>
        </w:rPr>
        <w:t xml:space="preserve"> суму </w:t>
      </w:r>
      <w:r w:rsidR="00056A99" w:rsidRPr="00056A99">
        <w:rPr>
          <w:rFonts w:eastAsiaTheme="minorHAnsi"/>
          <w:sz w:val="28"/>
          <w:szCs w:val="28"/>
          <w:lang w:val="uk-UA" w:eastAsia="en-US"/>
        </w:rPr>
        <w:t>590,2</w:t>
      </w:r>
      <w:r w:rsidR="00294D94" w:rsidRPr="00056A99">
        <w:rPr>
          <w:rFonts w:eastAsiaTheme="minorHAnsi"/>
          <w:sz w:val="28"/>
          <w:szCs w:val="28"/>
          <w:lang w:val="uk-UA" w:eastAsia="en-US"/>
        </w:rPr>
        <w:t xml:space="preserve"> тис</w:t>
      </w:r>
      <w:r w:rsidR="00F71210">
        <w:rPr>
          <w:rFonts w:eastAsiaTheme="minorHAnsi"/>
          <w:sz w:val="28"/>
          <w:szCs w:val="28"/>
          <w:lang w:val="uk-UA" w:eastAsia="en-US"/>
        </w:rPr>
        <w:t xml:space="preserve"> </w:t>
      </w:r>
      <w:r w:rsidR="00294D94" w:rsidRPr="00056A99">
        <w:rPr>
          <w:rFonts w:eastAsiaTheme="minorHAnsi"/>
          <w:sz w:val="28"/>
          <w:szCs w:val="28"/>
          <w:lang w:val="uk-UA" w:eastAsia="en-US"/>
        </w:rPr>
        <w:t>гривень</w:t>
      </w:r>
      <w:r w:rsidR="00E66B7F" w:rsidRPr="00056A99">
        <w:rPr>
          <w:rFonts w:eastAsiaTheme="minorHAnsi"/>
          <w:sz w:val="28"/>
          <w:szCs w:val="28"/>
          <w:lang w:val="uk-UA" w:eastAsia="en-US"/>
        </w:rPr>
        <w:t>.</w:t>
      </w:r>
    </w:p>
    <w:p w:rsidR="008A39A2" w:rsidRPr="00C77569" w:rsidRDefault="008A39A2" w:rsidP="008169B6">
      <w:pPr>
        <w:spacing w:after="160" w:line="259" w:lineRule="auto"/>
        <w:jc w:val="both"/>
        <w:rPr>
          <w:rFonts w:eastAsiaTheme="minorHAnsi"/>
          <w:sz w:val="28"/>
          <w:szCs w:val="28"/>
          <w:highlight w:val="cyan"/>
          <w:lang w:val="uk-UA" w:eastAsia="en-US"/>
        </w:rPr>
      </w:pPr>
    </w:p>
    <w:p w:rsidR="004561BB" w:rsidRPr="00056A99" w:rsidRDefault="00EA23F8" w:rsidP="008169B6">
      <w:pPr>
        <w:spacing w:after="160" w:line="259" w:lineRule="auto"/>
        <w:jc w:val="both"/>
        <w:rPr>
          <w:rFonts w:eastAsiaTheme="minorHAnsi"/>
          <w:sz w:val="28"/>
          <w:szCs w:val="28"/>
          <w:lang w:val="uk-UA" w:eastAsia="en-US"/>
        </w:rPr>
      </w:pPr>
      <w:r w:rsidRPr="00056A99">
        <w:rPr>
          <w:rFonts w:eastAsiaTheme="minorHAnsi"/>
          <w:sz w:val="28"/>
          <w:szCs w:val="28"/>
          <w:lang w:val="uk-UA" w:eastAsia="en-US"/>
        </w:rPr>
        <w:t>•</w:t>
      </w:r>
      <w:r w:rsidRPr="00056A99">
        <w:rPr>
          <w:rFonts w:eastAsiaTheme="minorHAnsi"/>
          <w:sz w:val="28"/>
          <w:szCs w:val="28"/>
          <w:lang w:val="uk-UA" w:eastAsia="en-US"/>
        </w:rPr>
        <w:tab/>
        <w:t xml:space="preserve">За бюджетною програмою </w:t>
      </w:r>
      <w:r w:rsidRPr="00056A99">
        <w:rPr>
          <w:rFonts w:eastAsiaTheme="minorHAnsi"/>
          <w:b/>
          <w:sz w:val="28"/>
          <w:szCs w:val="28"/>
          <w:lang w:val="uk-UA" w:eastAsia="en-US"/>
        </w:rPr>
        <w:t>"Будівництво інших об'єктів соціальної та виробничої інфраструктури комунальної власності" (КПКВК 1217330</w:t>
      </w:r>
      <w:r w:rsidRPr="00056A99">
        <w:rPr>
          <w:rFonts w:eastAsiaTheme="minorHAnsi"/>
          <w:sz w:val="28"/>
          <w:szCs w:val="28"/>
          <w:lang w:val="uk-UA" w:eastAsia="en-US"/>
        </w:rPr>
        <w:t xml:space="preserve">) </w:t>
      </w:r>
      <w:r w:rsidR="00F52CCE" w:rsidRPr="00056A99">
        <w:rPr>
          <w:rFonts w:eastAsiaTheme="minorHAnsi"/>
          <w:sz w:val="28"/>
          <w:szCs w:val="28"/>
          <w:lang w:val="uk-UA" w:eastAsia="en-US"/>
        </w:rPr>
        <w:t xml:space="preserve">-  </w:t>
      </w:r>
      <w:r w:rsidRPr="00056A99">
        <w:rPr>
          <w:rFonts w:eastAsiaTheme="minorHAnsi"/>
          <w:sz w:val="28"/>
          <w:szCs w:val="28"/>
          <w:lang w:val="uk-UA" w:eastAsia="en-US"/>
        </w:rPr>
        <w:t xml:space="preserve"> </w:t>
      </w:r>
      <w:r w:rsidR="00056A99" w:rsidRPr="00056A99">
        <w:rPr>
          <w:rFonts w:eastAsiaTheme="minorHAnsi"/>
          <w:sz w:val="28"/>
          <w:szCs w:val="28"/>
          <w:lang w:val="uk-UA" w:eastAsia="en-US"/>
        </w:rPr>
        <w:t>4</w:t>
      </w:r>
      <w:r w:rsidRPr="00056A99">
        <w:rPr>
          <w:rFonts w:eastAsiaTheme="minorHAnsi"/>
          <w:sz w:val="28"/>
          <w:szCs w:val="28"/>
          <w:lang w:val="uk-UA" w:eastAsia="en-US"/>
        </w:rPr>
        <w:t xml:space="preserve"> млн</w:t>
      </w:r>
      <w:r w:rsidR="00F71210">
        <w:rPr>
          <w:rFonts w:eastAsiaTheme="minorHAnsi"/>
          <w:sz w:val="28"/>
          <w:szCs w:val="28"/>
          <w:lang w:val="uk-UA" w:eastAsia="en-US"/>
        </w:rPr>
        <w:t xml:space="preserve"> </w:t>
      </w:r>
      <w:r w:rsidRPr="00056A99">
        <w:rPr>
          <w:rFonts w:eastAsiaTheme="minorHAnsi"/>
          <w:sz w:val="28"/>
          <w:szCs w:val="28"/>
          <w:lang w:val="uk-UA" w:eastAsia="en-US"/>
        </w:rPr>
        <w:t xml:space="preserve"> </w:t>
      </w:r>
      <w:r w:rsidR="00056A99" w:rsidRPr="00056A99">
        <w:rPr>
          <w:rFonts w:eastAsiaTheme="minorHAnsi"/>
          <w:sz w:val="28"/>
          <w:szCs w:val="28"/>
          <w:lang w:val="uk-UA" w:eastAsia="en-US"/>
        </w:rPr>
        <w:t>696,0</w:t>
      </w:r>
      <w:r w:rsidRPr="00056A99">
        <w:rPr>
          <w:rFonts w:eastAsiaTheme="minorHAnsi"/>
          <w:sz w:val="28"/>
          <w:szCs w:val="28"/>
          <w:lang w:val="uk-UA" w:eastAsia="en-US"/>
        </w:rPr>
        <w:t xml:space="preserve"> тис</w:t>
      </w:r>
      <w:r w:rsidR="00F52CCE" w:rsidRPr="00056A99">
        <w:rPr>
          <w:rFonts w:eastAsiaTheme="minorHAnsi"/>
          <w:sz w:val="28"/>
          <w:szCs w:val="28"/>
          <w:lang w:val="uk-UA" w:eastAsia="en-US"/>
        </w:rPr>
        <w:t xml:space="preserve"> </w:t>
      </w:r>
      <w:r w:rsidRPr="00056A99">
        <w:rPr>
          <w:rFonts w:eastAsiaTheme="minorHAnsi"/>
          <w:sz w:val="28"/>
          <w:szCs w:val="28"/>
          <w:lang w:val="uk-UA" w:eastAsia="en-US"/>
        </w:rPr>
        <w:t>гр</w:t>
      </w:r>
      <w:r w:rsidR="00056A99" w:rsidRPr="00056A99">
        <w:rPr>
          <w:rFonts w:eastAsiaTheme="minorHAnsi"/>
          <w:sz w:val="28"/>
          <w:szCs w:val="28"/>
          <w:lang w:val="uk-UA" w:eastAsia="en-US"/>
        </w:rPr>
        <w:t>ивень</w:t>
      </w:r>
      <w:r w:rsidR="00AB52AC" w:rsidRPr="00056A99">
        <w:rPr>
          <w:rFonts w:eastAsiaTheme="minorHAnsi"/>
          <w:sz w:val="28"/>
          <w:szCs w:val="28"/>
          <w:lang w:val="uk-UA" w:eastAsia="en-US"/>
        </w:rPr>
        <w:t>,</w:t>
      </w:r>
      <w:r w:rsidRPr="00056A99">
        <w:rPr>
          <w:rFonts w:eastAsiaTheme="minorHAnsi"/>
          <w:sz w:val="28"/>
          <w:szCs w:val="28"/>
          <w:lang w:val="uk-UA" w:eastAsia="en-US"/>
        </w:rPr>
        <w:t xml:space="preserve"> виконання склало </w:t>
      </w:r>
      <w:r w:rsidR="00056A99" w:rsidRPr="00056A99">
        <w:rPr>
          <w:rFonts w:eastAsiaTheme="minorHAnsi"/>
          <w:sz w:val="28"/>
          <w:szCs w:val="28"/>
          <w:lang w:val="uk-UA" w:eastAsia="en-US"/>
        </w:rPr>
        <w:t>4</w:t>
      </w:r>
      <w:r w:rsidR="004561BB" w:rsidRPr="00056A99">
        <w:rPr>
          <w:rFonts w:eastAsiaTheme="minorHAnsi"/>
          <w:sz w:val="28"/>
          <w:szCs w:val="28"/>
          <w:lang w:val="uk-UA" w:eastAsia="en-US"/>
        </w:rPr>
        <w:t xml:space="preserve"> млн </w:t>
      </w:r>
      <w:r w:rsidR="00056A99" w:rsidRPr="00056A99">
        <w:rPr>
          <w:rFonts w:eastAsiaTheme="minorHAnsi"/>
          <w:sz w:val="28"/>
          <w:szCs w:val="28"/>
          <w:lang w:val="uk-UA" w:eastAsia="en-US"/>
        </w:rPr>
        <w:t>594,9</w:t>
      </w:r>
      <w:r w:rsidR="004561BB" w:rsidRPr="00056A99">
        <w:rPr>
          <w:rFonts w:eastAsiaTheme="minorHAnsi"/>
          <w:sz w:val="28"/>
          <w:szCs w:val="28"/>
          <w:lang w:val="uk-UA" w:eastAsia="en-US"/>
        </w:rPr>
        <w:t xml:space="preserve"> тис гривень (або </w:t>
      </w:r>
      <w:r w:rsidR="00056A99" w:rsidRPr="00056A99">
        <w:rPr>
          <w:rFonts w:eastAsiaTheme="minorHAnsi"/>
          <w:sz w:val="28"/>
          <w:szCs w:val="28"/>
          <w:lang w:val="uk-UA" w:eastAsia="en-US"/>
        </w:rPr>
        <w:t>97,8</w:t>
      </w:r>
      <w:r w:rsidRPr="00056A99">
        <w:rPr>
          <w:rFonts w:eastAsiaTheme="minorHAnsi"/>
          <w:sz w:val="28"/>
          <w:szCs w:val="28"/>
          <w:lang w:val="uk-UA" w:eastAsia="en-US"/>
        </w:rPr>
        <w:t>%</w:t>
      </w:r>
      <w:r w:rsidR="004561BB" w:rsidRPr="00056A99">
        <w:rPr>
          <w:rFonts w:eastAsiaTheme="minorHAnsi"/>
          <w:sz w:val="28"/>
          <w:szCs w:val="28"/>
          <w:lang w:val="uk-UA" w:eastAsia="en-US"/>
        </w:rPr>
        <w:t>)</w:t>
      </w:r>
      <w:r w:rsidRPr="00056A99">
        <w:rPr>
          <w:rFonts w:eastAsiaTheme="minorHAnsi"/>
          <w:sz w:val="28"/>
          <w:szCs w:val="28"/>
          <w:lang w:val="uk-UA" w:eastAsia="en-US"/>
        </w:rPr>
        <w:t xml:space="preserve"> </w:t>
      </w:r>
      <w:r w:rsidR="00F71210">
        <w:rPr>
          <w:rFonts w:eastAsiaTheme="minorHAnsi"/>
          <w:sz w:val="28"/>
          <w:szCs w:val="28"/>
          <w:lang w:val="uk-UA" w:eastAsia="en-US"/>
        </w:rPr>
        <w:t>по об’єктах</w:t>
      </w:r>
      <w:r w:rsidR="004561BB" w:rsidRPr="00056A99">
        <w:rPr>
          <w:rFonts w:eastAsiaTheme="minorHAnsi"/>
          <w:sz w:val="28"/>
          <w:szCs w:val="28"/>
          <w:lang w:val="uk-UA" w:eastAsia="en-US"/>
        </w:rPr>
        <w:t xml:space="preserve">: </w:t>
      </w:r>
    </w:p>
    <w:p w:rsidR="004561BB" w:rsidRPr="00286155" w:rsidRDefault="004561BB" w:rsidP="008169B6">
      <w:pPr>
        <w:spacing w:after="160" w:line="259" w:lineRule="auto"/>
        <w:jc w:val="both"/>
        <w:rPr>
          <w:rFonts w:eastAsiaTheme="minorHAnsi"/>
          <w:sz w:val="28"/>
          <w:szCs w:val="28"/>
          <w:lang w:val="uk-UA" w:eastAsia="en-US"/>
        </w:rPr>
      </w:pPr>
      <w:r w:rsidRPr="00286155">
        <w:rPr>
          <w:rFonts w:eastAsiaTheme="minorHAnsi"/>
          <w:sz w:val="28"/>
          <w:szCs w:val="28"/>
          <w:lang w:val="uk-UA" w:eastAsia="en-US"/>
        </w:rPr>
        <w:t xml:space="preserve">     </w:t>
      </w:r>
      <w:r w:rsidR="00F71210">
        <w:rPr>
          <w:rFonts w:eastAsiaTheme="minorHAnsi"/>
          <w:sz w:val="28"/>
          <w:szCs w:val="28"/>
          <w:lang w:val="uk-UA" w:eastAsia="en-US"/>
        </w:rPr>
        <w:tab/>
      </w:r>
      <w:r w:rsidR="00286155" w:rsidRPr="00286155">
        <w:rPr>
          <w:rFonts w:eastAsiaTheme="minorHAnsi"/>
          <w:sz w:val="28"/>
          <w:szCs w:val="28"/>
          <w:lang w:val="uk-UA" w:eastAsia="en-US"/>
        </w:rPr>
        <w:t>Нове будівництво дитячого майданчика на території дитячого парку «Казка»</w:t>
      </w:r>
      <w:r w:rsidR="00286155">
        <w:rPr>
          <w:rFonts w:eastAsiaTheme="minorHAnsi"/>
          <w:sz w:val="28"/>
          <w:szCs w:val="28"/>
          <w:lang w:val="uk-UA" w:eastAsia="en-US"/>
        </w:rPr>
        <w:t xml:space="preserve"> -</w:t>
      </w:r>
      <w:r w:rsidR="00286155" w:rsidRPr="00286155">
        <w:rPr>
          <w:rFonts w:eastAsiaTheme="minorHAnsi"/>
          <w:sz w:val="28"/>
          <w:szCs w:val="28"/>
          <w:lang w:val="uk-UA" w:eastAsia="en-US"/>
        </w:rPr>
        <w:t xml:space="preserve"> 461</w:t>
      </w:r>
      <w:r w:rsidR="00310573">
        <w:rPr>
          <w:rFonts w:eastAsiaTheme="minorHAnsi"/>
          <w:sz w:val="28"/>
          <w:szCs w:val="28"/>
          <w:lang w:val="uk-UA" w:eastAsia="en-US"/>
        </w:rPr>
        <w:t>,0</w:t>
      </w:r>
      <w:r w:rsidRPr="00286155">
        <w:rPr>
          <w:rFonts w:eastAsiaTheme="minorHAnsi"/>
          <w:sz w:val="28"/>
          <w:szCs w:val="28"/>
          <w:lang w:val="uk-UA" w:eastAsia="en-US"/>
        </w:rPr>
        <w:t xml:space="preserve"> </w:t>
      </w:r>
      <w:r w:rsidR="00286155" w:rsidRPr="00286155">
        <w:rPr>
          <w:rFonts w:eastAsiaTheme="minorHAnsi"/>
          <w:sz w:val="28"/>
          <w:szCs w:val="28"/>
          <w:lang w:val="uk-UA" w:eastAsia="en-US"/>
        </w:rPr>
        <w:t>тис</w:t>
      </w:r>
      <w:r w:rsidR="00F71210">
        <w:rPr>
          <w:rFonts w:eastAsiaTheme="minorHAnsi"/>
          <w:sz w:val="28"/>
          <w:szCs w:val="28"/>
          <w:lang w:val="uk-UA" w:eastAsia="en-US"/>
        </w:rPr>
        <w:t xml:space="preserve"> </w:t>
      </w:r>
      <w:r w:rsidRPr="00286155">
        <w:rPr>
          <w:rFonts w:eastAsiaTheme="minorHAnsi"/>
          <w:sz w:val="28"/>
          <w:szCs w:val="28"/>
          <w:lang w:val="uk-UA" w:eastAsia="en-US"/>
        </w:rPr>
        <w:t xml:space="preserve"> гривень;</w:t>
      </w:r>
    </w:p>
    <w:p w:rsidR="004561BB" w:rsidRPr="00286155" w:rsidRDefault="004561BB" w:rsidP="008169B6">
      <w:pPr>
        <w:spacing w:after="160" w:line="259" w:lineRule="auto"/>
        <w:jc w:val="both"/>
        <w:rPr>
          <w:rFonts w:eastAsiaTheme="minorHAnsi"/>
          <w:sz w:val="28"/>
          <w:szCs w:val="28"/>
          <w:lang w:val="uk-UA" w:eastAsia="en-US"/>
        </w:rPr>
      </w:pPr>
      <w:r w:rsidRPr="00286155">
        <w:rPr>
          <w:rFonts w:eastAsiaTheme="minorHAnsi"/>
          <w:sz w:val="28"/>
          <w:szCs w:val="28"/>
          <w:lang w:val="uk-UA" w:eastAsia="en-US"/>
        </w:rPr>
        <w:t xml:space="preserve">     </w:t>
      </w:r>
      <w:r w:rsidR="00F71210">
        <w:rPr>
          <w:rFonts w:eastAsiaTheme="minorHAnsi"/>
          <w:sz w:val="28"/>
          <w:szCs w:val="28"/>
          <w:lang w:val="uk-UA" w:eastAsia="en-US"/>
        </w:rPr>
        <w:tab/>
      </w:r>
      <w:r w:rsidR="00310573">
        <w:rPr>
          <w:rFonts w:eastAsiaTheme="minorHAnsi"/>
          <w:sz w:val="28"/>
          <w:szCs w:val="28"/>
          <w:lang w:val="uk-UA" w:eastAsia="en-US"/>
        </w:rPr>
        <w:t>Б</w:t>
      </w:r>
      <w:r w:rsidRPr="00286155">
        <w:rPr>
          <w:rFonts w:eastAsiaTheme="minorHAnsi"/>
          <w:sz w:val="28"/>
          <w:szCs w:val="28"/>
          <w:lang w:val="uk-UA" w:eastAsia="en-US"/>
        </w:rPr>
        <w:t xml:space="preserve">удівництво міського пляжу в парку ім. І.М. Кожедуба – </w:t>
      </w:r>
      <w:r w:rsidR="00F71210">
        <w:rPr>
          <w:rFonts w:eastAsiaTheme="minorHAnsi"/>
          <w:sz w:val="28"/>
          <w:szCs w:val="28"/>
          <w:lang w:val="uk-UA" w:eastAsia="en-US"/>
        </w:rPr>
        <w:t xml:space="preserve">                                         </w:t>
      </w:r>
      <w:r w:rsidR="00286155" w:rsidRPr="00286155">
        <w:rPr>
          <w:rFonts w:eastAsiaTheme="minorHAnsi"/>
          <w:sz w:val="28"/>
          <w:szCs w:val="28"/>
          <w:lang w:val="uk-UA" w:eastAsia="en-US"/>
        </w:rPr>
        <w:t>765,6</w:t>
      </w:r>
      <w:r w:rsidRPr="00286155">
        <w:rPr>
          <w:rFonts w:eastAsiaTheme="minorHAnsi"/>
          <w:sz w:val="28"/>
          <w:szCs w:val="28"/>
          <w:lang w:val="uk-UA" w:eastAsia="en-US"/>
        </w:rPr>
        <w:t xml:space="preserve"> тис</w:t>
      </w:r>
      <w:r w:rsidR="00F71210">
        <w:rPr>
          <w:rFonts w:eastAsiaTheme="minorHAnsi"/>
          <w:sz w:val="28"/>
          <w:szCs w:val="28"/>
          <w:lang w:val="uk-UA" w:eastAsia="en-US"/>
        </w:rPr>
        <w:t xml:space="preserve"> </w:t>
      </w:r>
      <w:r w:rsidR="00310573">
        <w:rPr>
          <w:rFonts w:eastAsiaTheme="minorHAnsi"/>
          <w:sz w:val="28"/>
          <w:szCs w:val="28"/>
          <w:lang w:val="uk-UA" w:eastAsia="en-US"/>
        </w:rPr>
        <w:t xml:space="preserve"> </w:t>
      </w:r>
      <w:r w:rsidRPr="00286155">
        <w:rPr>
          <w:rFonts w:eastAsiaTheme="minorHAnsi"/>
          <w:sz w:val="28"/>
          <w:szCs w:val="28"/>
          <w:lang w:val="uk-UA" w:eastAsia="en-US"/>
        </w:rPr>
        <w:t>гривень;</w:t>
      </w:r>
    </w:p>
    <w:p w:rsidR="004561BB" w:rsidRDefault="004561BB" w:rsidP="008169B6">
      <w:pPr>
        <w:spacing w:after="160" w:line="259" w:lineRule="auto"/>
        <w:jc w:val="both"/>
        <w:rPr>
          <w:rFonts w:eastAsiaTheme="minorHAnsi"/>
          <w:sz w:val="28"/>
          <w:szCs w:val="28"/>
          <w:lang w:val="uk-UA" w:eastAsia="en-US"/>
        </w:rPr>
      </w:pPr>
      <w:r w:rsidRPr="00310573">
        <w:rPr>
          <w:rFonts w:eastAsiaTheme="minorHAnsi"/>
          <w:sz w:val="28"/>
          <w:szCs w:val="28"/>
          <w:lang w:val="uk-UA" w:eastAsia="en-US"/>
        </w:rPr>
        <w:t xml:space="preserve">     </w:t>
      </w:r>
      <w:r w:rsidR="00F71210">
        <w:rPr>
          <w:rFonts w:eastAsiaTheme="minorHAnsi"/>
          <w:sz w:val="28"/>
          <w:szCs w:val="28"/>
          <w:lang w:val="uk-UA" w:eastAsia="en-US"/>
        </w:rPr>
        <w:tab/>
      </w:r>
      <w:r w:rsidR="00310573">
        <w:rPr>
          <w:rFonts w:eastAsiaTheme="minorHAnsi"/>
          <w:sz w:val="28"/>
          <w:szCs w:val="28"/>
          <w:lang w:val="uk-UA" w:eastAsia="en-US"/>
        </w:rPr>
        <w:t>Б</w:t>
      </w:r>
      <w:r w:rsidRPr="00310573">
        <w:rPr>
          <w:rFonts w:eastAsiaTheme="minorHAnsi"/>
          <w:sz w:val="28"/>
          <w:szCs w:val="28"/>
          <w:lang w:val="uk-UA" w:eastAsia="en-US"/>
        </w:rPr>
        <w:t xml:space="preserve">удівництво спортивного майданчика «Атом-воркаут» </w:t>
      </w:r>
      <w:r w:rsidR="00310573" w:rsidRPr="00310573">
        <w:rPr>
          <w:rFonts w:eastAsiaTheme="minorHAnsi"/>
          <w:sz w:val="28"/>
          <w:szCs w:val="28"/>
          <w:lang w:val="uk-UA" w:eastAsia="en-US"/>
        </w:rPr>
        <w:t xml:space="preserve">по </w:t>
      </w:r>
      <w:r w:rsidR="00F71210">
        <w:rPr>
          <w:rFonts w:eastAsiaTheme="minorHAnsi"/>
          <w:sz w:val="28"/>
          <w:szCs w:val="28"/>
          <w:lang w:val="uk-UA" w:eastAsia="en-US"/>
        </w:rPr>
        <w:t xml:space="preserve">                                        </w:t>
      </w:r>
      <w:r w:rsidR="00310573" w:rsidRPr="00310573">
        <w:rPr>
          <w:rFonts w:eastAsiaTheme="minorHAnsi"/>
          <w:sz w:val="28"/>
          <w:szCs w:val="28"/>
          <w:lang w:val="uk-UA" w:eastAsia="en-US"/>
        </w:rPr>
        <w:t>просп. Курський,103 –</w:t>
      </w:r>
      <w:r w:rsidRPr="00310573">
        <w:rPr>
          <w:rFonts w:eastAsiaTheme="minorHAnsi"/>
          <w:sz w:val="28"/>
          <w:szCs w:val="28"/>
          <w:lang w:val="uk-UA" w:eastAsia="en-US"/>
        </w:rPr>
        <w:t xml:space="preserve"> </w:t>
      </w:r>
      <w:r w:rsidR="00310573" w:rsidRPr="00310573">
        <w:rPr>
          <w:rFonts w:eastAsiaTheme="minorHAnsi"/>
          <w:sz w:val="28"/>
          <w:szCs w:val="28"/>
          <w:lang w:val="uk-UA" w:eastAsia="en-US"/>
        </w:rPr>
        <w:t xml:space="preserve">129,9 </w:t>
      </w:r>
      <w:r w:rsidRPr="00310573">
        <w:rPr>
          <w:rFonts w:eastAsiaTheme="minorHAnsi"/>
          <w:sz w:val="28"/>
          <w:szCs w:val="28"/>
          <w:lang w:val="uk-UA" w:eastAsia="en-US"/>
        </w:rPr>
        <w:t>тис</w:t>
      </w:r>
      <w:r w:rsidR="00F71210">
        <w:rPr>
          <w:rFonts w:eastAsiaTheme="minorHAnsi"/>
          <w:sz w:val="28"/>
          <w:szCs w:val="28"/>
          <w:lang w:val="uk-UA" w:eastAsia="en-US"/>
        </w:rPr>
        <w:t xml:space="preserve"> </w:t>
      </w:r>
      <w:r w:rsidR="00310573">
        <w:rPr>
          <w:rFonts w:eastAsiaTheme="minorHAnsi"/>
          <w:sz w:val="28"/>
          <w:szCs w:val="28"/>
          <w:lang w:val="uk-UA" w:eastAsia="en-US"/>
        </w:rPr>
        <w:t xml:space="preserve"> </w:t>
      </w:r>
      <w:r w:rsidRPr="00310573">
        <w:rPr>
          <w:rFonts w:eastAsiaTheme="minorHAnsi"/>
          <w:sz w:val="28"/>
          <w:szCs w:val="28"/>
          <w:lang w:val="uk-UA" w:eastAsia="en-US"/>
        </w:rPr>
        <w:t>гривень.</w:t>
      </w:r>
    </w:p>
    <w:p w:rsidR="00310573" w:rsidRDefault="00310573" w:rsidP="008169B6">
      <w:pPr>
        <w:spacing w:after="160" w:line="259" w:lineRule="auto"/>
        <w:jc w:val="both"/>
        <w:rPr>
          <w:rFonts w:eastAsiaTheme="minorHAnsi"/>
          <w:sz w:val="28"/>
          <w:szCs w:val="28"/>
          <w:lang w:val="uk-UA" w:eastAsia="en-US"/>
        </w:rPr>
      </w:pPr>
      <w:r>
        <w:rPr>
          <w:rFonts w:eastAsiaTheme="minorHAnsi"/>
          <w:sz w:val="28"/>
          <w:szCs w:val="28"/>
          <w:lang w:val="uk-UA" w:eastAsia="en-US"/>
        </w:rPr>
        <w:lastRenderedPageBreak/>
        <w:t xml:space="preserve">    </w:t>
      </w:r>
      <w:r w:rsidR="00F71210">
        <w:rPr>
          <w:rFonts w:eastAsiaTheme="minorHAnsi"/>
          <w:sz w:val="28"/>
          <w:szCs w:val="28"/>
          <w:lang w:val="uk-UA" w:eastAsia="en-US"/>
        </w:rPr>
        <w:tab/>
      </w:r>
      <w:r>
        <w:rPr>
          <w:rFonts w:eastAsiaTheme="minorHAnsi"/>
          <w:sz w:val="28"/>
          <w:szCs w:val="28"/>
          <w:lang w:val="uk-UA" w:eastAsia="en-US"/>
        </w:rPr>
        <w:t xml:space="preserve"> </w:t>
      </w:r>
      <w:r w:rsidRPr="00310573">
        <w:rPr>
          <w:rFonts w:eastAsiaTheme="minorHAnsi"/>
          <w:sz w:val="28"/>
          <w:szCs w:val="28"/>
          <w:lang w:val="uk-UA" w:eastAsia="en-US"/>
        </w:rPr>
        <w:t>Нове будівництво дитячого та спортивного майданчика в районі будинків по вул. Г. Кондратьєва, буд. 160в, 158/1,</w:t>
      </w:r>
      <w:r w:rsidR="00F71210">
        <w:rPr>
          <w:rFonts w:eastAsiaTheme="minorHAnsi"/>
          <w:sz w:val="28"/>
          <w:szCs w:val="28"/>
          <w:lang w:val="uk-UA" w:eastAsia="en-US"/>
        </w:rPr>
        <w:t xml:space="preserve"> </w:t>
      </w:r>
      <w:r w:rsidRPr="00310573">
        <w:rPr>
          <w:rFonts w:eastAsiaTheme="minorHAnsi"/>
          <w:sz w:val="28"/>
          <w:szCs w:val="28"/>
          <w:lang w:val="uk-UA" w:eastAsia="en-US"/>
        </w:rPr>
        <w:t>158/2,</w:t>
      </w:r>
      <w:r w:rsidR="00F71210">
        <w:rPr>
          <w:rFonts w:eastAsiaTheme="minorHAnsi"/>
          <w:sz w:val="28"/>
          <w:szCs w:val="28"/>
          <w:lang w:val="uk-UA" w:eastAsia="en-US"/>
        </w:rPr>
        <w:t xml:space="preserve"> </w:t>
      </w:r>
      <w:r w:rsidRPr="00310573">
        <w:rPr>
          <w:rFonts w:eastAsiaTheme="minorHAnsi"/>
          <w:sz w:val="28"/>
          <w:szCs w:val="28"/>
          <w:lang w:val="uk-UA" w:eastAsia="en-US"/>
        </w:rPr>
        <w:t>158/3,</w:t>
      </w:r>
      <w:r w:rsidR="00F71210">
        <w:rPr>
          <w:rFonts w:eastAsiaTheme="minorHAnsi"/>
          <w:sz w:val="28"/>
          <w:szCs w:val="28"/>
          <w:lang w:val="uk-UA" w:eastAsia="en-US"/>
        </w:rPr>
        <w:t xml:space="preserve"> </w:t>
      </w:r>
      <w:r w:rsidRPr="00310573">
        <w:rPr>
          <w:rFonts w:eastAsiaTheme="minorHAnsi"/>
          <w:sz w:val="28"/>
          <w:szCs w:val="28"/>
          <w:lang w:val="uk-UA" w:eastAsia="en-US"/>
        </w:rPr>
        <w:t>158/4</w:t>
      </w:r>
      <w:r w:rsidR="00F71210">
        <w:rPr>
          <w:rFonts w:eastAsiaTheme="minorHAnsi"/>
          <w:sz w:val="28"/>
          <w:szCs w:val="28"/>
          <w:lang w:val="uk-UA" w:eastAsia="en-US"/>
        </w:rPr>
        <w:t xml:space="preserve"> -</w:t>
      </w:r>
      <w:r>
        <w:rPr>
          <w:rFonts w:eastAsiaTheme="minorHAnsi"/>
          <w:sz w:val="28"/>
          <w:szCs w:val="28"/>
          <w:lang w:val="uk-UA" w:eastAsia="en-US"/>
        </w:rPr>
        <w:t xml:space="preserve"> </w:t>
      </w:r>
      <w:r w:rsidR="00F71210">
        <w:rPr>
          <w:rFonts w:eastAsiaTheme="minorHAnsi"/>
          <w:sz w:val="28"/>
          <w:szCs w:val="28"/>
          <w:lang w:val="uk-UA" w:eastAsia="en-US"/>
        </w:rPr>
        <w:t xml:space="preserve">                                      </w:t>
      </w:r>
      <w:r>
        <w:rPr>
          <w:rFonts w:eastAsiaTheme="minorHAnsi"/>
          <w:sz w:val="28"/>
          <w:szCs w:val="28"/>
          <w:lang w:val="uk-UA" w:eastAsia="en-US"/>
        </w:rPr>
        <w:t xml:space="preserve"> 723,4 тис</w:t>
      </w:r>
      <w:r w:rsidR="00F71210">
        <w:rPr>
          <w:rFonts w:eastAsiaTheme="minorHAnsi"/>
          <w:sz w:val="28"/>
          <w:szCs w:val="28"/>
          <w:lang w:val="uk-UA" w:eastAsia="en-US"/>
        </w:rPr>
        <w:t xml:space="preserve"> </w:t>
      </w:r>
      <w:r>
        <w:rPr>
          <w:rFonts w:eastAsiaTheme="minorHAnsi"/>
          <w:sz w:val="28"/>
          <w:szCs w:val="28"/>
          <w:lang w:val="uk-UA" w:eastAsia="en-US"/>
        </w:rPr>
        <w:t xml:space="preserve"> гривень.</w:t>
      </w:r>
    </w:p>
    <w:p w:rsidR="00310573" w:rsidRDefault="00310573"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F71210">
        <w:rPr>
          <w:rFonts w:eastAsiaTheme="minorHAnsi"/>
          <w:sz w:val="28"/>
          <w:szCs w:val="28"/>
          <w:lang w:val="uk-UA" w:eastAsia="en-US"/>
        </w:rPr>
        <w:tab/>
      </w:r>
      <w:r w:rsidRPr="00310573">
        <w:rPr>
          <w:rFonts w:eastAsiaTheme="minorHAnsi"/>
          <w:sz w:val="28"/>
          <w:szCs w:val="28"/>
          <w:lang w:val="uk-UA" w:eastAsia="en-US"/>
        </w:rPr>
        <w:t>Реконструкція парку ім. І.М. Кожедуба</w:t>
      </w:r>
      <w:r>
        <w:rPr>
          <w:rFonts w:eastAsiaTheme="minorHAnsi"/>
          <w:sz w:val="28"/>
          <w:szCs w:val="28"/>
          <w:lang w:val="uk-UA" w:eastAsia="en-US"/>
        </w:rPr>
        <w:t xml:space="preserve">  - 982,8 тис</w:t>
      </w:r>
      <w:r w:rsidR="00F71210">
        <w:rPr>
          <w:rFonts w:eastAsiaTheme="minorHAnsi"/>
          <w:sz w:val="28"/>
          <w:szCs w:val="28"/>
          <w:lang w:val="uk-UA" w:eastAsia="en-US"/>
        </w:rPr>
        <w:t xml:space="preserve"> </w:t>
      </w:r>
      <w:r>
        <w:rPr>
          <w:rFonts w:eastAsiaTheme="minorHAnsi"/>
          <w:sz w:val="28"/>
          <w:szCs w:val="28"/>
          <w:lang w:val="uk-UA" w:eastAsia="en-US"/>
        </w:rPr>
        <w:t xml:space="preserve"> гривень.</w:t>
      </w:r>
    </w:p>
    <w:p w:rsidR="00310573" w:rsidRDefault="00310573"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F71210">
        <w:rPr>
          <w:rFonts w:eastAsiaTheme="minorHAnsi"/>
          <w:sz w:val="28"/>
          <w:szCs w:val="28"/>
          <w:lang w:val="uk-UA" w:eastAsia="en-US"/>
        </w:rPr>
        <w:tab/>
      </w:r>
      <w:r w:rsidRPr="00310573">
        <w:rPr>
          <w:rFonts w:eastAsiaTheme="minorHAnsi"/>
          <w:sz w:val="28"/>
          <w:szCs w:val="28"/>
          <w:lang w:val="uk-UA" w:eastAsia="en-US"/>
        </w:rPr>
        <w:t>Реконструкція дитячого парку «Казка» в м. Суми</w:t>
      </w:r>
      <w:r>
        <w:rPr>
          <w:rFonts w:eastAsiaTheme="minorHAnsi"/>
          <w:sz w:val="28"/>
          <w:szCs w:val="28"/>
          <w:lang w:val="uk-UA" w:eastAsia="en-US"/>
        </w:rPr>
        <w:t xml:space="preserve">  - 289,4 тис</w:t>
      </w:r>
      <w:r w:rsidR="00F71210">
        <w:rPr>
          <w:rFonts w:eastAsiaTheme="minorHAnsi"/>
          <w:sz w:val="28"/>
          <w:szCs w:val="28"/>
          <w:lang w:val="uk-UA" w:eastAsia="en-US"/>
        </w:rPr>
        <w:t xml:space="preserve"> </w:t>
      </w:r>
      <w:r>
        <w:rPr>
          <w:rFonts w:eastAsiaTheme="minorHAnsi"/>
          <w:sz w:val="28"/>
          <w:szCs w:val="28"/>
          <w:lang w:val="uk-UA" w:eastAsia="en-US"/>
        </w:rPr>
        <w:t xml:space="preserve"> гривень.</w:t>
      </w:r>
    </w:p>
    <w:p w:rsidR="00286155" w:rsidRPr="00C77569" w:rsidRDefault="00286155" w:rsidP="008169B6">
      <w:pPr>
        <w:spacing w:after="160" w:line="259" w:lineRule="auto"/>
        <w:ind w:firstLine="708"/>
        <w:jc w:val="both"/>
        <w:rPr>
          <w:rFonts w:eastAsiaTheme="minorHAnsi"/>
          <w:sz w:val="28"/>
          <w:szCs w:val="28"/>
          <w:highlight w:val="cyan"/>
          <w:lang w:val="uk-UA" w:eastAsia="en-US"/>
        </w:rPr>
      </w:pPr>
      <w:r w:rsidRPr="00286155">
        <w:rPr>
          <w:rFonts w:eastAsiaTheme="minorHAnsi"/>
          <w:sz w:val="28"/>
          <w:szCs w:val="28"/>
          <w:lang w:val="uk-UA" w:eastAsia="en-US"/>
        </w:rPr>
        <w:t>З метою подовження терміну експлуатації І-ІІ черг полігону, у 2020 році виготовлено проєктно-кошторисну документацію по об’єкту: «Реконструкція полігону для складування твердих побутових відходів з укріпленням існуючих огороджувальних дамб та улаштуванням дороги на території В.Бобрицького старостинського округу Верхньосироватської сільської ради Сумського району Сумської області»</w:t>
      </w:r>
      <w:r>
        <w:rPr>
          <w:rFonts w:eastAsiaTheme="minorHAnsi"/>
          <w:sz w:val="28"/>
          <w:szCs w:val="28"/>
          <w:lang w:val="uk-UA" w:eastAsia="en-US"/>
        </w:rPr>
        <w:t xml:space="preserve"> вартість якої склала 640,0 тис</w:t>
      </w:r>
      <w:r w:rsidR="00F71210">
        <w:rPr>
          <w:rFonts w:eastAsiaTheme="minorHAnsi"/>
          <w:sz w:val="28"/>
          <w:szCs w:val="28"/>
          <w:lang w:val="uk-UA" w:eastAsia="en-US"/>
        </w:rPr>
        <w:t xml:space="preserve"> </w:t>
      </w:r>
      <w:r>
        <w:rPr>
          <w:rFonts w:eastAsiaTheme="minorHAnsi"/>
          <w:sz w:val="28"/>
          <w:szCs w:val="28"/>
          <w:lang w:val="uk-UA" w:eastAsia="en-US"/>
        </w:rPr>
        <w:t xml:space="preserve"> гривень</w:t>
      </w:r>
      <w:r w:rsidRPr="00286155">
        <w:rPr>
          <w:rFonts w:eastAsiaTheme="minorHAnsi"/>
          <w:sz w:val="28"/>
          <w:szCs w:val="28"/>
          <w:lang w:val="uk-UA" w:eastAsia="en-US"/>
        </w:rPr>
        <w:t>. Наразі проводиться процедура ОВД. Роботи будуть розпочаті після отримання позитивного висновку ОВД</w:t>
      </w:r>
      <w:r w:rsidR="00F71210">
        <w:rPr>
          <w:rFonts w:eastAsiaTheme="minorHAnsi"/>
          <w:sz w:val="28"/>
          <w:szCs w:val="28"/>
          <w:lang w:val="uk-UA" w:eastAsia="en-US"/>
        </w:rPr>
        <w:t xml:space="preserve"> та</w:t>
      </w:r>
      <w:r w:rsidRPr="00286155">
        <w:rPr>
          <w:rFonts w:eastAsiaTheme="minorHAnsi"/>
          <w:sz w:val="28"/>
          <w:szCs w:val="28"/>
          <w:lang w:val="uk-UA" w:eastAsia="en-US"/>
        </w:rPr>
        <w:t xml:space="preserve"> експертизи проєктно-кошторисної документації.</w:t>
      </w:r>
    </w:p>
    <w:p w:rsidR="002834F5" w:rsidRPr="006F5C57" w:rsidRDefault="00EA23F8" w:rsidP="008169B6">
      <w:pPr>
        <w:spacing w:after="160" w:line="259" w:lineRule="auto"/>
        <w:ind w:firstLine="708"/>
        <w:jc w:val="both"/>
        <w:rPr>
          <w:rFonts w:eastAsiaTheme="minorHAnsi"/>
          <w:sz w:val="28"/>
          <w:szCs w:val="28"/>
          <w:lang w:val="uk-UA" w:eastAsia="en-US"/>
        </w:rPr>
      </w:pPr>
      <w:r w:rsidRPr="006F5C57">
        <w:rPr>
          <w:rFonts w:eastAsiaTheme="minorHAnsi"/>
          <w:sz w:val="28"/>
          <w:szCs w:val="28"/>
          <w:lang w:val="uk-UA" w:eastAsia="en-US"/>
        </w:rPr>
        <w:t>В 201</w:t>
      </w:r>
      <w:r w:rsidR="00310573" w:rsidRPr="006F5C57">
        <w:rPr>
          <w:rFonts w:eastAsiaTheme="minorHAnsi"/>
          <w:sz w:val="28"/>
          <w:szCs w:val="28"/>
          <w:lang w:val="uk-UA" w:eastAsia="en-US"/>
        </w:rPr>
        <w:t>9</w:t>
      </w:r>
      <w:r w:rsidRPr="006F5C57">
        <w:rPr>
          <w:rFonts w:eastAsiaTheme="minorHAnsi"/>
          <w:sz w:val="28"/>
          <w:szCs w:val="28"/>
          <w:lang w:val="uk-UA" w:eastAsia="en-US"/>
        </w:rPr>
        <w:t xml:space="preserve"> році використано кошт</w:t>
      </w:r>
      <w:r w:rsidR="004561BB" w:rsidRPr="006F5C57">
        <w:rPr>
          <w:rFonts w:eastAsiaTheme="minorHAnsi"/>
          <w:sz w:val="28"/>
          <w:szCs w:val="28"/>
          <w:lang w:val="uk-UA" w:eastAsia="en-US"/>
        </w:rPr>
        <w:t>ів</w:t>
      </w:r>
      <w:r w:rsidR="00C43D76">
        <w:rPr>
          <w:rFonts w:eastAsiaTheme="minorHAnsi"/>
          <w:sz w:val="28"/>
          <w:szCs w:val="28"/>
          <w:lang w:val="uk-UA" w:eastAsia="en-US"/>
        </w:rPr>
        <w:t xml:space="preserve"> за зазначеною програмою</w:t>
      </w:r>
      <w:r w:rsidR="004561BB" w:rsidRPr="006F5C57">
        <w:rPr>
          <w:rFonts w:eastAsiaTheme="minorHAnsi"/>
          <w:sz w:val="28"/>
          <w:szCs w:val="28"/>
          <w:lang w:val="uk-UA" w:eastAsia="en-US"/>
        </w:rPr>
        <w:t xml:space="preserve"> на </w:t>
      </w:r>
      <w:r w:rsidR="00C43D76">
        <w:rPr>
          <w:rFonts w:eastAsiaTheme="minorHAnsi"/>
          <w:sz w:val="28"/>
          <w:szCs w:val="28"/>
          <w:lang w:val="uk-UA" w:eastAsia="en-US"/>
        </w:rPr>
        <w:t xml:space="preserve">                               </w:t>
      </w:r>
      <w:r w:rsidR="004561BB" w:rsidRPr="006F5C57">
        <w:rPr>
          <w:rFonts w:eastAsiaTheme="minorHAnsi"/>
          <w:sz w:val="28"/>
          <w:szCs w:val="28"/>
          <w:lang w:val="uk-UA" w:eastAsia="en-US"/>
        </w:rPr>
        <w:t xml:space="preserve">суму </w:t>
      </w:r>
      <w:r w:rsidR="006F5C57" w:rsidRPr="006F5C57">
        <w:rPr>
          <w:rFonts w:eastAsiaTheme="minorHAnsi"/>
          <w:sz w:val="28"/>
          <w:szCs w:val="28"/>
          <w:lang w:val="uk-UA" w:eastAsia="en-US"/>
        </w:rPr>
        <w:t>2</w:t>
      </w:r>
      <w:r w:rsidR="004561BB" w:rsidRPr="006F5C57">
        <w:rPr>
          <w:rFonts w:eastAsiaTheme="minorHAnsi"/>
          <w:sz w:val="28"/>
          <w:szCs w:val="28"/>
          <w:lang w:val="uk-UA" w:eastAsia="en-US"/>
        </w:rPr>
        <w:t xml:space="preserve"> млн</w:t>
      </w:r>
      <w:r w:rsidR="00C43D76">
        <w:rPr>
          <w:rFonts w:eastAsiaTheme="minorHAnsi"/>
          <w:sz w:val="28"/>
          <w:szCs w:val="28"/>
          <w:lang w:val="uk-UA" w:eastAsia="en-US"/>
        </w:rPr>
        <w:t xml:space="preserve"> </w:t>
      </w:r>
      <w:r w:rsidR="004561BB" w:rsidRPr="006F5C57">
        <w:rPr>
          <w:rFonts w:eastAsiaTheme="minorHAnsi"/>
          <w:sz w:val="28"/>
          <w:szCs w:val="28"/>
          <w:lang w:val="uk-UA" w:eastAsia="en-US"/>
        </w:rPr>
        <w:t xml:space="preserve"> </w:t>
      </w:r>
      <w:r w:rsidR="006F5C57" w:rsidRPr="006F5C57">
        <w:rPr>
          <w:rFonts w:eastAsiaTheme="minorHAnsi"/>
          <w:sz w:val="28"/>
          <w:szCs w:val="28"/>
          <w:lang w:val="uk-UA" w:eastAsia="en-US"/>
        </w:rPr>
        <w:t>341,4</w:t>
      </w:r>
      <w:r w:rsidR="004561BB" w:rsidRPr="006F5C57">
        <w:rPr>
          <w:rFonts w:eastAsiaTheme="minorHAnsi"/>
          <w:sz w:val="28"/>
          <w:szCs w:val="28"/>
          <w:lang w:val="uk-UA" w:eastAsia="en-US"/>
        </w:rPr>
        <w:t xml:space="preserve"> тис</w:t>
      </w:r>
      <w:r w:rsidR="00C43D76">
        <w:rPr>
          <w:rFonts w:eastAsiaTheme="minorHAnsi"/>
          <w:sz w:val="28"/>
          <w:szCs w:val="28"/>
          <w:lang w:val="uk-UA" w:eastAsia="en-US"/>
        </w:rPr>
        <w:t xml:space="preserve"> </w:t>
      </w:r>
      <w:r w:rsidR="004561BB" w:rsidRPr="006F5C57">
        <w:rPr>
          <w:rFonts w:eastAsiaTheme="minorHAnsi"/>
          <w:sz w:val="28"/>
          <w:szCs w:val="28"/>
          <w:lang w:val="uk-UA" w:eastAsia="en-US"/>
        </w:rPr>
        <w:t>гривень.</w:t>
      </w:r>
    </w:p>
    <w:p w:rsidR="008A39A2" w:rsidRPr="00C77569" w:rsidRDefault="008A39A2" w:rsidP="008169B6">
      <w:pPr>
        <w:spacing w:after="160" w:line="259" w:lineRule="auto"/>
        <w:jc w:val="both"/>
        <w:rPr>
          <w:rFonts w:eastAsiaTheme="minorHAnsi"/>
          <w:sz w:val="28"/>
          <w:szCs w:val="28"/>
          <w:highlight w:val="cyan"/>
          <w:lang w:val="uk-UA" w:eastAsia="en-US"/>
        </w:rPr>
      </w:pPr>
    </w:p>
    <w:p w:rsidR="008A39A2" w:rsidRDefault="006F5C57" w:rsidP="008169B6">
      <w:pPr>
        <w:spacing w:after="160" w:line="259" w:lineRule="auto"/>
        <w:jc w:val="both"/>
        <w:rPr>
          <w:rFonts w:eastAsiaTheme="minorHAnsi"/>
          <w:sz w:val="28"/>
          <w:szCs w:val="28"/>
          <w:lang w:val="uk-UA" w:eastAsia="en-US"/>
        </w:rPr>
      </w:pPr>
      <w:r w:rsidRPr="006F5C57">
        <w:rPr>
          <w:rFonts w:eastAsiaTheme="minorHAnsi"/>
          <w:sz w:val="28"/>
          <w:szCs w:val="28"/>
          <w:lang w:val="uk-UA" w:eastAsia="en-US"/>
        </w:rPr>
        <w:t>•</w:t>
      </w:r>
      <w:r w:rsidRPr="006F5C57">
        <w:rPr>
          <w:rFonts w:eastAsiaTheme="minorHAnsi"/>
          <w:sz w:val="28"/>
          <w:szCs w:val="28"/>
          <w:lang w:val="uk-UA" w:eastAsia="en-US"/>
        </w:rPr>
        <w:tab/>
        <w:t xml:space="preserve">За бюджетною програмою </w:t>
      </w:r>
      <w:r w:rsidRPr="00794166">
        <w:rPr>
          <w:rFonts w:eastAsiaTheme="minorHAnsi"/>
          <w:b/>
          <w:sz w:val="28"/>
          <w:szCs w:val="28"/>
          <w:lang w:val="uk-UA" w:eastAsia="en-US"/>
        </w:rPr>
        <w:t>"Проектування, реставрація та охорона пам'яток архітектури" (КПКВК 1217340)</w:t>
      </w:r>
      <w:r>
        <w:rPr>
          <w:rFonts w:eastAsiaTheme="minorHAnsi"/>
          <w:sz w:val="28"/>
          <w:szCs w:val="28"/>
          <w:lang w:val="uk-UA" w:eastAsia="en-US"/>
        </w:rPr>
        <w:t xml:space="preserve"> - 2 </w:t>
      </w:r>
      <w:r w:rsidRPr="006F5C57">
        <w:rPr>
          <w:rFonts w:eastAsiaTheme="minorHAnsi"/>
          <w:sz w:val="28"/>
          <w:szCs w:val="28"/>
          <w:lang w:val="uk-UA" w:eastAsia="en-US"/>
        </w:rPr>
        <w:t xml:space="preserve">млн </w:t>
      </w:r>
      <w:r>
        <w:rPr>
          <w:rFonts w:eastAsiaTheme="minorHAnsi"/>
          <w:sz w:val="28"/>
          <w:szCs w:val="28"/>
          <w:lang w:val="uk-UA" w:eastAsia="en-US"/>
        </w:rPr>
        <w:t>380,0</w:t>
      </w:r>
      <w:r w:rsidRPr="006F5C57">
        <w:rPr>
          <w:rFonts w:eastAsiaTheme="minorHAnsi"/>
          <w:sz w:val="28"/>
          <w:szCs w:val="28"/>
          <w:lang w:val="uk-UA" w:eastAsia="en-US"/>
        </w:rPr>
        <w:t xml:space="preserve"> тис</w:t>
      </w:r>
      <w:r w:rsidR="00C43D76">
        <w:rPr>
          <w:rFonts w:eastAsiaTheme="minorHAnsi"/>
          <w:sz w:val="28"/>
          <w:szCs w:val="28"/>
          <w:lang w:val="uk-UA" w:eastAsia="en-US"/>
        </w:rPr>
        <w:t xml:space="preserve"> </w:t>
      </w:r>
      <w:r w:rsidRPr="006F5C57">
        <w:rPr>
          <w:rFonts w:eastAsiaTheme="minorHAnsi"/>
          <w:sz w:val="28"/>
          <w:szCs w:val="28"/>
          <w:lang w:val="uk-UA" w:eastAsia="en-US"/>
        </w:rPr>
        <w:t>гр</w:t>
      </w:r>
      <w:r>
        <w:rPr>
          <w:rFonts w:eastAsiaTheme="minorHAnsi"/>
          <w:sz w:val="28"/>
          <w:szCs w:val="28"/>
          <w:lang w:val="uk-UA" w:eastAsia="en-US"/>
        </w:rPr>
        <w:t>ивень, виконання склало 2</w:t>
      </w:r>
      <w:r w:rsidRPr="006F5C57">
        <w:rPr>
          <w:rFonts w:eastAsiaTheme="minorHAnsi"/>
          <w:sz w:val="28"/>
          <w:szCs w:val="28"/>
          <w:lang w:val="uk-UA" w:eastAsia="en-US"/>
        </w:rPr>
        <w:t xml:space="preserve"> млн</w:t>
      </w:r>
      <w:r w:rsidR="00C43D76">
        <w:rPr>
          <w:rFonts w:eastAsiaTheme="minorHAnsi"/>
          <w:sz w:val="28"/>
          <w:szCs w:val="28"/>
          <w:lang w:val="uk-UA" w:eastAsia="en-US"/>
        </w:rPr>
        <w:t xml:space="preserve"> </w:t>
      </w:r>
      <w:r w:rsidRPr="006F5C57">
        <w:rPr>
          <w:rFonts w:eastAsiaTheme="minorHAnsi"/>
          <w:sz w:val="28"/>
          <w:szCs w:val="28"/>
          <w:lang w:val="uk-UA" w:eastAsia="en-US"/>
        </w:rPr>
        <w:t xml:space="preserve"> </w:t>
      </w:r>
      <w:r>
        <w:rPr>
          <w:rFonts w:eastAsiaTheme="minorHAnsi"/>
          <w:sz w:val="28"/>
          <w:szCs w:val="28"/>
          <w:lang w:val="uk-UA" w:eastAsia="en-US"/>
        </w:rPr>
        <w:t>128,4</w:t>
      </w:r>
      <w:r w:rsidRPr="006F5C57">
        <w:rPr>
          <w:rFonts w:eastAsiaTheme="minorHAnsi"/>
          <w:sz w:val="28"/>
          <w:szCs w:val="28"/>
          <w:lang w:val="uk-UA" w:eastAsia="en-US"/>
        </w:rPr>
        <w:t xml:space="preserve"> тис</w:t>
      </w:r>
      <w:r w:rsidR="00C43D76">
        <w:rPr>
          <w:rFonts w:eastAsiaTheme="minorHAnsi"/>
          <w:sz w:val="28"/>
          <w:szCs w:val="28"/>
          <w:lang w:val="uk-UA" w:eastAsia="en-US"/>
        </w:rPr>
        <w:t xml:space="preserve"> </w:t>
      </w:r>
      <w:r w:rsidRPr="006F5C57">
        <w:rPr>
          <w:rFonts w:eastAsiaTheme="minorHAnsi"/>
          <w:sz w:val="28"/>
          <w:szCs w:val="28"/>
          <w:lang w:val="uk-UA" w:eastAsia="en-US"/>
        </w:rPr>
        <w:t xml:space="preserve"> гривень, або </w:t>
      </w:r>
      <w:r>
        <w:rPr>
          <w:rFonts w:eastAsiaTheme="minorHAnsi"/>
          <w:sz w:val="28"/>
          <w:szCs w:val="28"/>
          <w:lang w:val="uk-UA" w:eastAsia="en-US"/>
        </w:rPr>
        <w:t>89,4</w:t>
      </w:r>
      <w:r w:rsidRPr="006F5C57">
        <w:rPr>
          <w:rFonts w:eastAsiaTheme="minorHAnsi"/>
          <w:sz w:val="28"/>
          <w:szCs w:val="28"/>
          <w:lang w:val="uk-UA" w:eastAsia="en-US"/>
        </w:rPr>
        <w:t>%.</w:t>
      </w:r>
    </w:p>
    <w:p w:rsidR="006F5C57" w:rsidRDefault="006F5C57" w:rsidP="008169B6">
      <w:pPr>
        <w:spacing w:after="160" w:line="259" w:lineRule="auto"/>
        <w:ind w:firstLine="708"/>
        <w:jc w:val="both"/>
        <w:rPr>
          <w:rFonts w:eastAsiaTheme="minorHAnsi"/>
          <w:sz w:val="28"/>
          <w:szCs w:val="28"/>
          <w:lang w:val="uk-UA" w:eastAsia="en-US"/>
        </w:rPr>
      </w:pPr>
      <w:r>
        <w:rPr>
          <w:rFonts w:eastAsiaTheme="minorHAnsi"/>
          <w:sz w:val="28"/>
          <w:szCs w:val="28"/>
          <w:lang w:val="uk-UA" w:eastAsia="en-US"/>
        </w:rPr>
        <w:t>Протягом 2020 року проводились роботи по р</w:t>
      </w:r>
      <w:r w:rsidRPr="006F5C57">
        <w:rPr>
          <w:rFonts w:eastAsiaTheme="minorHAnsi"/>
          <w:sz w:val="28"/>
          <w:szCs w:val="28"/>
          <w:lang w:val="uk-UA" w:eastAsia="en-US"/>
        </w:rPr>
        <w:t>еставраці</w:t>
      </w:r>
      <w:r>
        <w:rPr>
          <w:rFonts w:eastAsiaTheme="minorHAnsi"/>
          <w:sz w:val="28"/>
          <w:szCs w:val="28"/>
          <w:lang w:val="uk-UA" w:eastAsia="en-US"/>
        </w:rPr>
        <w:t>ї</w:t>
      </w:r>
      <w:r w:rsidRPr="006F5C57">
        <w:rPr>
          <w:rFonts w:eastAsiaTheme="minorHAnsi"/>
          <w:sz w:val="28"/>
          <w:szCs w:val="28"/>
          <w:lang w:val="uk-UA" w:eastAsia="en-US"/>
        </w:rPr>
        <w:t xml:space="preserve"> покрівлі та фасаду житлового будинку по вул.</w:t>
      </w:r>
      <w:r>
        <w:rPr>
          <w:rFonts w:eastAsiaTheme="minorHAnsi"/>
          <w:sz w:val="28"/>
          <w:szCs w:val="28"/>
          <w:lang w:val="uk-UA" w:eastAsia="en-US"/>
        </w:rPr>
        <w:t xml:space="preserve"> </w:t>
      </w:r>
      <w:r w:rsidRPr="006F5C57">
        <w:rPr>
          <w:rFonts w:eastAsiaTheme="minorHAnsi"/>
          <w:sz w:val="28"/>
          <w:szCs w:val="28"/>
          <w:lang w:val="uk-UA" w:eastAsia="en-US"/>
        </w:rPr>
        <w:t>Соборна, 32 в м. Суми</w:t>
      </w:r>
      <w:r>
        <w:rPr>
          <w:rFonts w:eastAsiaTheme="minorHAnsi"/>
          <w:sz w:val="28"/>
          <w:szCs w:val="28"/>
          <w:lang w:val="uk-UA" w:eastAsia="en-US"/>
        </w:rPr>
        <w:t>.</w:t>
      </w:r>
    </w:p>
    <w:p w:rsidR="006F5C57" w:rsidRPr="00C77569" w:rsidRDefault="006F5C57" w:rsidP="008169B6">
      <w:pPr>
        <w:spacing w:after="160" w:line="259" w:lineRule="auto"/>
        <w:jc w:val="both"/>
        <w:rPr>
          <w:rFonts w:eastAsiaTheme="minorHAnsi"/>
          <w:sz w:val="28"/>
          <w:szCs w:val="28"/>
          <w:highlight w:val="cyan"/>
          <w:lang w:val="uk-UA" w:eastAsia="en-US"/>
        </w:rPr>
      </w:pPr>
    </w:p>
    <w:p w:rsidR="00D00DAA" w:rsidRPr="00D85421" w:rsidRDefault="00956F6A" w:rsidP="008169B6">
      <w:pPr>
        <w:spacing w:after="160" w:line="259" w:lineRule="auto"/>
        <w:jc w:val="both"/>
        <w:rPr>
          <w:rFonts w:eastAsiaTheme="minorHAnsi"/>
          <w:sz w:val="28"/>
          <w:szCs w:val="28"/>
          <w:lang w:val="uk-UA" w:eastAsia="en-US"/>
        </w:rPr>
      </w:pPr>
      <w:r w:rsidRPr="00D85421">
        <w:rPr>
          <w:rFonts w:eastAsiaTheme="minorHAnsi"/>
          <w:sz w:val="28"/>
          <w:szCs w:val="28"/>
          <w:lang w:val="uk-UA" w:eastAsia="en-US"/>
        </w:rPr>
        <w:t>•</w:t>
      </w:r>
      <w:r w:rsidRPr="00D85421">
        <w:rPr>
          <w:rFonts w:eastAsiaTheme="minorHAnsi"/>
          <w:sz w:val="28"/>
          <w:szCs w:val="28"/>
          <w:lang w:val="uk-UA" w:eastAsia="en-US"/>
        </w:rPr>
        <w:tab/>
        <w:t xml:space="preserve">За бюджетною програмою </w:t>
      </w:r>
      <w:r w:rsidRPr="00D85421">
        <w:rPr>
          <w:rFonts w:eastAsiaTheme="minorHAnsi"/>
          <w:b/>
          <w:sz w:val="28"/>
          <w:szCs w:val="28"/>
          <w:lang w:val="uk-UA" w:eastAsia="en-US"/>
        </w:rPr>
        <w:t>"Співфінансування інвестиційних проектів, що реалізуються за рахунок коштів державного фонду регіонального розвитку" (КПКВК 1217361)</w:t>
      </w:r>
      <w:r w:rsidRPr="00D85421">
        <w:rPr>
          <w:rFonts w:eastAsiaTheme="minorHAnsi"/>
          <w:sz w:val="28"/>
          <w:szCs w:val="28"/>
          <w:lang w:val="uk-UA" w:eastAsia="en-US"/>
        </w:rPr>
        <w:t xml:space="preserve"> – </w:t>
      </w:r>
      <w:r w:rsidR="00D85421" w:rsidRPr="00D85421">
        <w:rPr>
          <w:rFonts w:eastAsiaTheme="minorHAnsi"/>
          <w:sz w:val="28"/>
          <w:szCs w:val="28"/>
          <w:lang w:val="uk-UA" w:eastAsia="en-US"/>
        </w:rPr>
        <w:t>1 млн</w:t>
      </w:r>
      <w:r w:rsidR="00C43D76">
        <w:rPr>
          <w:rFonts w:eastAsiaTheme="minorHAnsi"/>
          <w:sz w:val="28"/>
          <w:szCs w:val="28"/>
          <w:lang w:val="uk-UA" w:eastAsia="en-US"/>
        </w:rPr>
        <w:t xml:space="preserve"> </w:t>
      </w:r>
      <w:r w:rsidR="00D85421" w:rsidRPr="00D85421">
        <w:rPr>
          <w:rFonts w:eastAsiaTheme="minorHAnsi"/>
          <w:sz w:val="28"/>
          <w:szCs w:val="28"/>
          <w:lang w:val="uk-UA" w:eastAsia="en-US"/>
        </w:rPr>
        <w:t xml:space="preserve"> 78,4</w:t>
      </w:r>
      <w:r w:rsidRPr="00D85421">
        <w:rPr>
          <w:rFonts w:eastAsiaTheme="minorHAnsi"/>
          <w:sz w:val="28"/>
          <w:szCs w:val="28"/>
          <w:lang w:val="uk-UA" w:eastAsia="en-US"/>
        </w:rPr>
        <w:t xml:space="preserve"> тис</w:t>
      </w:r>
      <w:r w:rsidR="00C43D76">
        <w:rPr>
          <w:rFonts w:eastAsiaTheme="minorHAnsi"/>
          <w:sz w:val="28"/>
          <w:szCs w:val="28"/>
          <w:lang w:val="uk-UA" w:eastAsia="en-US"/>
        </w:rPr>
        <w:t xml:space="preserve"> </w:t>
      </w:r>
      <w:r w:rsidRPr="00D85421">
        <w:rPr>
          <w:rFonts w:eastAsiaTheme="minorHAnsi"/>
          <w:sz w:val="28"/>
          <w:szCs w:val="28"/>
          <w:lang w:val="uk-UA" w:eastAsia="en-US"/>
        </w:rPr>
        <w:t>гр</w:t>
      </w:r>
      <w:r w:rsidR="00C43D76">
        <w:rPr>
          <w:rFonts w:eastAsiaTheme="minorHAnsi"/>
          <w:sz w:val="28"/>
          <w:szCs w:val="28"/>
          <w:lang w:val="uk-UA" w:eastAsia="en-US"/>
        </w:rPr>
        <w:t>ивень</w:t>
      </w:r>
      <w:r w:rsidR="00D85421" w:rsidRPr="00D85421">
        <w:rPr>
          <w:rFonts w:eastAsiaTheme="minorHAnsi"/>
          <w:sz w:val="28"/>
          <w:szCs w:val="28"/>
          <w:lang w:val="uk-UA" w:eastAsia="en-US"/>
        </w:rPr>
        <w:t>,</w:t>
      </w:r>
      <w:r w:rsidRPr="00D85421">
        <w:rPr>
          <w:rFonts w:eastAsiaTheme="minorHAnsi"/>
          <w:sz w:val="28"/>
          <w:szCs w:val="28"/>
          <w:lang w:val="uk-UA" w:eastAsia="en-US"/>
        </w:rPr>
        <w:t xml:space="preserve"> виконання склало </w:t>
      </w:r>
      <w:r w:rsidR="00D85421" w:rsidRPr="00D85421">
        <w:rPr>
          <w:rFonts w:eastAsiaTheme="minorHAnsi"/>
          <w:sz w:val="28"/>
          <w:szCs w:val="28"/>
          <w:lang w:val="uk-UA" w:eastAsia="en-US"/>
        </w:rPr>
        <w:t>993,5</w:t>
      </w:r>
      <w:r w:rsidR="00D00DAA" w:rsidRPr="00D85421">
        <w:rPr>
          <w:rFonts w:eastAsiaTheme="minorHAnsi"/>
          <w:sz w:val="28"/>
          <w:szCs w:val="28"/>
          <w:lang w:val="uk-UA" w:eastAsia="en-US"/>
        </w:rPr>
        <w:t xml:space="preserve"> тис</w:t>
      </w:r>
      <w:r w:rsidR="00C43D76">
        <w:rPr>
          <w:rFonts w:eastAsiaTheme="minorHAnsi"/>
          <w:sz w:val="28"/>
          <w:szCs w:val="28"/>
          <w:lang w:val="uk-UA" w:eastAsia="en-US"/>
        </w:rPr>
        <w:t xml:space="preserve"> </w:t>
      </w:r>
      <w:r w:rsidR="00D00DAA" w:rsidRPr="00D85421">
        <w:rPr>
          <w:rFonts w:eastAsiaTheme="minorHAnsi"/>
          <w:sz w:val="28"/>
          <w:szCs w:val="28"/>
          <w:lang w:val="uk-UA" w:eastAsia="en-US"/>
        </w:rPr>
        <w:t xml:space="preserve"> гривень (або </w:t>
      </w:r>
      <w:r w:rsidR="00D85421" w:rsidRPr="00D85421">
        <w:rPr>
          <w:rFonts w:eastAsiaTheme="minorHAnsi"/>
          <w:sz w:val="28"/>
          <w:szCs w:val="28"/>
          <w:lang w:val="uk-UA" w:eastAsia="en-US"/>
        </w:rPr>
        <w:t>92,1%</w:t>
      </w:r>
      <w:r w:rsidR="00D00DAA" w:rsidRPr="00D85421">
        <w:rPr>
          <w:rFonts w:eastAsiaTheme="minorHAnsi"/>
          <w:sz w:val="28"/>
          <w:szCs w:val="28"/>
          <w:lang w:val="uk-UA" w:eastAsia="en-US"/>
        </w:rPr>
        <w:t>).</w:t>
      </w:r>
    </w:p>
    <w:p w:rsidR="00956F6A" w:rsidRPr="00EB7350" w:rsidRDefault="008169B6"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Pr>
          <w:rFonts w:eastAsiaTheme="minorHAnsi"/>
          <w:sz w:val="28"/>
          <w:szCs w:val="28"/>
          <w:lang w:val="uk-UA" w:eastAsia="en-US"/>
        </w:rPr>
        <w:tab/>
      </w:r>
      <w:r w:rsidR="00956F6A" w:rsidRPr="00D85421">
        <w:rPr>
          <w:rFonts w:eastAsiaTheme="minorHAnsi"/>
          <w:sz w:val="28"/>
          <w:szCs w:val="28"/>
          <w:lang w:val="uk-UA" w:eastAsia="en-US"/>
        </w:rPr>
        <w:t>Одними із найбільш стратегічно важливих об’єктів у 20</w:t>
      </w:r>
      <w:r w:rsidR="00D85421" w:rsidRPr="00D85421">
        <w:rPr>
          <w:rFonts w:eastAsiaTheme="minorHAnsi"/>
          <w:sz w:val="28"/>
          <w:szCs w:val="28"/>
          <w:lang w:val="uk-UA" w:eastAsia="en-US"/>
        </w:rPr>
        <w:t>20</w:t>
      </w:r>
      <w:r w:rsidR="00956F6A" w:rsidRPr="00D85421">
        <w:rPr>
          <w:rFonts w:eastAsiaTheme="minorHAnsi"/>
          <w:sz w:val="28"/>
          <w:szCs w:val="28"/>
          <w:lang w:val="uk-UA" w:eastAsia="en-US"/>
        </w:rPr>
        <w:t xml:space="preserve"> році був:                      -«</w:t>
      </w:r>
      <w:r w:rsidR="00D85421" w:rsidRPr="00D85421">
        <w:rPr>
          <w:rFonts w:eastAsiaTheme="minorHAnsi"/>
          <w:sz w:val="28"/>
          <w:szCs w:val="28"/>
          <w:lang w:val="uk-UA" w:eastAsia="en-US"/>
        </w:rPr>
        <w:t>Будівництво напірного каналізаційного колектору від КНС-9 до проспекту Михайла Лушпи в м. Суми з переврізкою в збудований напірний колектор</w:t>
      </w:r>
      <w:r w:rsidR="00956F6A" w:rsidRPr="00D85421">
        <w:rPr>
          <w:rFonts w:eastAsiaTheme="minorHAnsi"/>
          <w:sz w:val="28"/>
          <w:szCs w:val="28"/>
          <w:lang w:val="uk-UA" w:eastAsia="en-US"/>
        </w:rPr>
        <w:t xml:space="preserve">» </w:t>
      </w:r>
      <w:r w:rsidR="00D85421" w:rsidRPr="00EB7350">
        <w:rPr>
          <w:rFonts w:eastAsiaTheme="minorHAnsi"/>
          <w:sz w:val="28"/>
          <w:szCs w:val="28"/>
          <w:lang w:val="uk-UA" w:eastAsia="en-US"/>
        </w:rPr>
        <w:t xml:space="preserve">роботи виконані на суму </w:t>
      </w:r>
      <w:r w:rsidR="00EB7350" w:rsidRPr="00EB7350">
        <w:rPr>
          <w:rFonts w:eastAsiaTheme="minorHAnsi"/>
          <w:sz w:val="28"/>
          <w:szCs w:val="28"/>
          <w:lang w:val="uk-UA" w:eastAsia="en-US"/>
        </w:rPr>
        <w:t>9</w:t>
      </w:r>
      <w:r w:rsidR="00956F6A" w:rsidRPr="00EB7350">
        <w:rPr>
          <w:rFonts w:eastAsiaTheme="minorHAnsi"/>
          <w:sz w:val="28"/>
          <w:szCs w:val="28"/>
          <w:lang w:val="uk-UA" w:eastAsia="en-US"/>
        </w:rPr>
        <w:t xml:space="preserve"> млн</w:t>
      </w:r>
      <w:r w:rsidR="00C43D76">
        <w:rPr>
          <w:rFonts w:eastAsiaTheme="minorHAnsi"/>
          <w:sz w:val="28"/>
          <w:szCs w:val="28"/>
          <w:lang w:val="uk-UA" w:eastAsia="en-US"/>
        </w:rPr>
        <w:t xml:space="preserve"> </w:t>
      </w:r>
      <w:r w:rsidR="00EB7350" w:rsidRPr="00EB7350">
        <w:rPr>
          <w:rFonts w:eastAsiaTheme="minorHAnsi"/>
          <w:sz w:val="28"/>
          <w:szCs w:val="28"/>
          <w:lang w:val="uk-UA" w:eastAsia="en-US"/>
        </w:rPr>
        <w:t>791,4</w:t>
      </w:r>
      <w:r w:rsidR="00956F6A" w:rsidRPr="00EB7350">
        <w:rPr>
          <w:rFonts w:eastAsiaTheme="minorHAnsi"/>
          <w:sz w:val="28"/>
          <w:szCs w:val="28"/>
          <w:lang w:val="uk-UA" w:eastAsia="en-US"/>
        </w:rPr>
        <w:t xml:space="preserve"> тис</w:t>
      </w:r>
      <w:r w:rsidR="00C43D76">
        <w:rPr>
          <w:rFonts w:eastAsiaTheme="minorHAnsi"/>
          <w:sz w:val="28"/>
          <w:szCs w:val="28"/>
          <w:lang w:val="uk-UA" w:eastAsia="en-US"/>
        </w:rPr>
        <w:t xml:space="preserve"> </w:t>
      </w:r>
      <w:r w:rsidR="00956F6A" w:rsidRPr="00EB7350">
        <w:rPr>
          <w:rFonts w:eastAsiaTheme="minorHAnsi"/>
          <w:sz w:val="28"/>
          <w:szCs w:val="28"/>
          <w:lang w:val="uk-UA" w:eastAsia="en-US"/>
        </w:rPr>
        <w:t xml:space="preserve"> гривень, роботи були профінансовані за кошти бюджету</w:t>
      </w:r>
      <w:r w:rsidR="00C43D76">
        <w:rPr>
          <w:rFonts w:eastAsiaTheme="minorHAnsi"/>
          <w:sz w:val="28"/>
          <w:szCs w:val="28"/>
          <w:lang w:val="uk-UA" w:eastAsia="en-US"/>
        </w:rPr>
        <w:t xml:space="preserve"> територіальної громади</w:t>
      </w:r>
      <w:r w:rsidR="00D00DAA" w:rsidRPr="00EB7350">
        <w:rPr>
          <w:rFonts w:eastAsiaTheme="minorHAnsi"/>
          <w:sz w:val="28"/>
          <w:szCs w:val="28"/>
          <w:lang w:val="uk-UA" w:eastAsia="en-US"/>
        </w:rPr>
        <w:t xml:space="preserve"> в сумі </w:t>
      </w:r>
      <w:r w:rsidR="00EB7350" w:rsidRPr="00EB7350">
        <w:rPr>
          <w:rFonts w:eastAsiaTheme="minorHAnsi"/>
          <w:sz w:val="28"/>
          <w:szCs w:val="28"/>
          <w:lang w:val="uk-UA" w:eastAsia="en-US"/>
        </w:rPr>
        <w:t>993,5</w:t>
      </w:r>
      <w:r w:rsidR="00D00DAA" w:rsidRPr="00EB7350">
        <w:rPr>
          <w:rFonts w:eastAsiaTheme="minorHAnsi"/>
          <w:sz w:val="28"/>
          <w:szCs w:val="28"/>
          <w:lang w:val="uk-UA" w:eastAsia="en-US"/>
        </w:rPr>
        <w:t xml:space="preserve"> тис</w:t>
      </w:r>
      <w:r w:rsidR="00C43D76">
        <w:rPr>
          <w:rFonts w:eastAsiaTheme="minorHAnsi"/>
          <w:sz w:val="28"/>
          <w:szCs w:val="28"/>
          <w:lang w:val="uk-UA" w:eastAsia="en-US"/>
        </w:rPr>
        <w:t xml:space="preserve"> </w:t>
      </w:r>
      <w:r w:rsidR="00D00DAA" w:rsidRPr="00EB7350">
        <w:rPr>
          <w:rFonts w:eastAsiaTheme="minorHAnsi"/>
          <w:sz w:val="28"/>
          <w:szCs w:val="28"/>
          <w:lang w:val="uk-UA" w:eastAsia="en-US"/>
        </w:rPr>
        <w:t>гривень</w:t>
      </w:r>
      <w:r w:rsidR="00956F6A" w:rsidRPr="00EB7350">
        <w:rPr>
          <w:rFonts w:eastAsiaTheme="minorHAnsi"/>
          <w:sz w:val="28"/>
          <w:szCs w:val="28"/>
          <w:lang w:val="uk-UA" w:eastAsia="en-US"/>
        </w:rPr>
        <w:t xml:space="preserve">, кошти Державного фонду регіонального розвитку </w:t>
      </w:r>
      <w:r w:rsidR="00D00DAA" w:rsidRPr="00EB7350">
        <w:rPr>
          <w:rFonts w:eastAsiaTheme="minorHAnsi"/>
          <w:sz w:val="28"/>
          <w:szCs w:val="28"/>
          <w:lang w:val="uk-UA" w:eastAsia="en-US"/>
        </w:rPr>
        <w:t xml:space="preserve">в сумі </w:t>
      </w:r>
      <w:r w:rsidR="00EB7350" w:rsidRPr="00EB7350">
        <w:rPr>
          <w:rFonts w:eastAsiaTheme="minorHAnsi"/>
          <w:sz w:val="28"/>
          <w:szCs w:val="28"/>
          <w:lang w:val="uk-UA" w:eastAsia="en-US"/>
        </w:rPr>
        <w:t>8</w:t>
      </w:r>
      <w:r w:rsidR="00D00DAA" w:rsidRPr="00EB7350">
        <w:rPr>
          <w:rFonts w:eastAsiaTheme="minorHAnsi"/>
          <w:sz w:val="28"/>
          <w:szCs w:val="28"/>
          <w:lang w:val="uk-UA" w:eastAsia="en-US"/>
        </w:rPr>
        <w:t xml:space="preserve"> млн</w:t>
      </w:r>
      <w:r w:rsidR="00C43D76">
        <w:rPr>
          <w:rFonts w:eastAsiaTheme="minorHAnsi"/>
          <w:sz w:val="28"/>
          <w:szCs w:val="28"/>
          <w:lang w:val="uk-UA" w:eastAsia="en-US"/>
        </w:rPr>
        <w:t xml:space="preserve"> </w:t>
      </w:r>
      <w:r w:rsidR="00EB7350" w:rsidRPr="00EB7350">
        <w:rPr>
          <w:rFonts w:eastAsiaTheme="minorHAnsi"/>
          <w:sz w:val="28"/>
          <w:szCs w:val="28"/>
          <w:lang w:val="uk-UA" w:eastAsia="en-US"/>
        </w:rPr>
        <w:t xml:space="preserve"> 797,9 тис</w:t>
      </w:r>
      <w:r w:rsidR="00C43D76">
        <w:rPr>
          <w:rFonts w:eastAsiaTheme="minorHAnsi"/>
          <w:sz w:val="28"/>
          <w:szCs w:val="28"/>
          <w:lang w:val="uk-UA" w:eastAsia="en-US"/>
        </w:rPr>
        <w:t xml:space="preserve"> </w:t>
      </w:r>
      <w:r w:rsidR="00EB7350" w:rsidRPr="00EB7350">
        <w:rPr>
          <w:rFonts w:eastAsiaTheme="minorHAnsi"/>
          <w:sz w:val="28"/>
          <w:szCs w:val="28"/>
          <w:lang w:val="uk-UA" w:eastAsia="en-US"/>
        </w:rPr>
        <w:t>гривень</w:t>
      </w:r>
      <w:r w:rsidR="00956F6A" w:rsidRPr="00EB7350">
        <w:rPr>
          <w:rFonts w:eastAsiaTheme="minorHAnsi"/>
          <w:sz w:val="28"/>
          <w:szCs w:val="28"/>
          <w:lang w:val="uk-UA" w:eastAsia="en-US"/>
        </w:rPr>
        <w:t>.</w:t>
      </w:r>
    </w:p>
    <w:p w:rsidR="008A39A2" w:rsidRDefault="008A39A2" w:rsidP="008169B6">
      <w:pPr>
        <w:spacing w:after="160" w:line="259" w:lineRule="auto"/>
        <w:jc w:val="both"/>
        <w:rPr>
          <w:rFonts w:eastAsiaTheme="minorHAnsi"/>
          <w:sz w:val="28"/>
          <w:szCs w:val="28"/>
          <w:highlight w:val="cyan"/>
          <w:lang w:val="uk-UA" w:eastAsia="en-US"/>
        </w:rPr>
      </w:pPr>
    </w:p>
    <w:p w:rsidR="003F1F73" w:rsidRDefault="003F1F73" w:rsidP="008169B6">
      <w:pPr>
        <w:spacing w:after="160" w:line="259" w:lineRule="auto"/>
        <w:jc w:val="both"/>
        <w:rPr>
          <w:rFonts w:eastAsiaTheme="minorHAnsi"/>
          <w:sz w:val="28"/>
          <w:szCs w:val="28"/>
          <w:lang w:val="uk-UA" w:eastAsia="en-US"/>
        </w:rPr>
      </w:pPr>
      <w:r w:rsidRPr="003F1F73">
        <w:rPr>
          <w:rFonts w:eastAsiaTheme="minorHAnsi"/>
          <w:sz w:val="28"/>
          <w:szCs w:val="28"/>
          <w:lang w:val="uk-UA" w:eastAsia="en-US"/>
        </w:rPr>
        <w:t>•</w:t>
      </w:r>
      <w:r w:rsidRPr="003F1F73">
        <w:rPr>
          <w:rFonts w:eastAsiaTheme="minorHAnsi"/>
          <w:sz w:val="28"/>
          <w:szCs w:val="28"/>
          <w:lang w:val="uk-UA" w:eastAsia="en-US"/>
        </w:rPr>
        <w:tab/>
        <w:t xml:space="preserve">За бюджетною програмою </w:t>
      </w:r>
      <w:r w:rsidRPr="003F1F73">
        <w:rPr>
          <w:rFonts w:eastAsiaTheme="minorHAnsi"/>
          <w:b/>
          <w:sz w:val="28"/>
          <w:szCs w:val="28"/>
          <w:lang w:val="uk-UA" w:eastAsia="en-US"/>
        </w:rPr>
        <w:t xml:space="preserve">"Виконання інвестиційних проектів в рамках формування інфраструктури </w:t>
      </w:r>
      <w:r w:rsidR="00C43D76" w:rsidRPr="003F1F73">
        <w:rPr>
          <w:rFonts w:eastAsiaTheme="minorHAnsi"/>
          <w:b/>
          <w:sz w:val="28"/>
          <w:szCs w:val="28"/>
          <w:lang w:val="uk-UA" w:eastAsia="en-US"/>
        </w:rPr>
        <w:t>об’єднаних</w:t>
      </w:r>
      <w:r w:rsidRPr="003F1F73">
        <w:rPr>
          <w:rFonts w:eastAsiaTheme="minorHAnsi"/>
          <w:b/>
          <w:sz w:val="28"/>
          <w:szCs w:val="28"/>
          <w:lang w:val="uk-UA" w:eastAsia="en-US"/>
        </w:rPr>
        <w:t xml:space="preserve"> територіальних громад" (КПКВК 121736</w:t>
      </w:r>
      <w:r>
        <w:rPr>
          <w:rFonts w:eastAsiaTheme="minorHAnsi"/>
          <w:b/>
          <w:sz w:val="28"/>
          <w:szCs w:val="28"/>
          <w:lang w:val="uk-UA" w:eastAsia="en-US"/>
        </w:rPr>
        <w:t>2</w:t>
      </w:r>
      <w:r w:rsidRPr="003F1F73">
        <w:rPr>
          <w:rFonts w:eastAsiaTheme="minorHAnsi"/>
          <w:b/>
          <w:sz w:val="28"/>
          <w:szCs w:val="28"/>
          <w:lang w:val="uk-UA" w:eastAsia="en-US"/>
        </w:rPr>
        <w:t>)</w:t>
      </w:r>
      <w:r w:rsidRPr="003F1F73">
        <w:rPr>
          <w:rFonts w:eastAsiaTheme="minorHAnsi"/>
          <w:sz w:val="28"/>
          <w:szCs w:val="28"/>
          <w:lang w:val="uk-UA" w:eastAsia="en-US"/>
        </w:rPr>
        <w:t xml:space="preserve"> – </w:t>
      </w:r>
      <w:r>
        <w:rPr>
          <w:rFonts w:eastAsiaTheme="minorHAnsi"/>
          <w:sz w:val="28"/>
          <w:szCs w:val="28"/>
          <w:lang w:val="uk-UA" w:eastAsia="en-US"/>
        </w:rPr>
        <w:t>75,6</w:t>
      </w:r>
      <w:r w:rsidRPr="003F1F73">
        <w:rPr>
          <w:rFonts w:eastAsiaTheme="minorHAnsi"/>
          <w:sz w:val="28"/>
          <w:szCs w:val="28"/>
          <w:lang w:val="uk-UA" w:eastAsia="en-US"/>
        </w:rPr>
        <w:t xml:space="preserve"> тис</w:t>
      </w:r>
      <w:r w:rsidR="00C43D76">
        <w:rPr>
          <w:rFonts w:eastAsiaTheme="minorHAnsi"/>
          <w:sz w:val="28"/>
          <w:szCs w:val="28"/>
          <w:lang w:val="uk-UA" w:eastAsia="en-US"/>
        </w:rPr>
        <w:t xml:space="preserve"> </w:t>
      </w:r>
      <w:r w:rsidRPr="003F1F73">
        <w:rPr>
          <w:rFonts w:eastAsiaTheme="minorHAnsi"/>
          <w:sz w:val="28"/>
          <w:szCs w:val="28"/>
          <w:lang w:val="uk-UA" w:eastAsia="en-US"/>
        </w:rPr>
        <w:t>гр</w:t>
      </w:r>
      <w:r w:rsidR="00C43D76">
        <w:rPr>
          <w:rFonts w:eastAsiaTheme="minorHAnsi"/>
          <w:sz w:val="28"/>
          <w:szCs w:val="28"/>
          <w:lang w:val="uk-UA" w:eastAsia="en-US"/>
        </w:rPr>
        <w:t>ивень</w:t>
      </w:r>
      <w:r w:rsidRPr="003F1F73">
        <w:rPr>
          <w:rFonts w:eastAsiaTheme="minorHAnsi"/>
          <w:sz w:val="28"/>
          <w:szCs w:val="28"/>
          <w:lang w:val="uk-UA" w:eastAsia="en-US"/>
        </w:rPr>
        <w:t>,</w:t>
      </w:r>
      <w:r w:rsidR="00C43D76">
        <w:rPr>
          <w:rFonts w:eastAsiaTheme="minorHAnsi"/>
          <w:sz w:val="28"/>
          <w:szCs w:val="28"/>
          <w:lang w:val="uk-UA" w:eastAsia="en-US"/>
        </w:rPr>
        <w:t xml:space="preserve"> </w:t>
      </w:r>
      <w:r w:rsidRPr="003F1F73">
        <w:rPr>
          <w:rFonts w:eastAsiaTheme="minorHAnsi"/>
          <w:sz w:val="28"/>
          <w:szCs w:val="28"/>
          <w:lang w:val="uk-UA" w:eastAsia="en-US"/>
        </w:rPr>
        <w:t xml:space="preserve"> виконання склало 5</w:t>
      </w:r>
      <w:r>
        <w:rPr>
          <w:rFonts w:eastAsiaTheme="minorHAnsi"/>
          <w:sz w:val="28"/>
          <w:szCs w:val="28"/>
          <w:lang w:val="uk-UA" w:eastAsia="en-US"/>
        </w:rPr>
        <w:t>0,0</w:t>
      </w:r>
      <w:r w:rsidRPr="003F1F73">
        <w:rPr>
          <w:rFonts w:eastAsiaTheme="minorHAnsi"/>
          <w:sz w:val="28"/>
          <w:szCs w:val="28"/>
          <w:lang w:val="uk-UA" w:eastAsia="en-US"/>
        </w:rPr>
        <w:t xml:space="preserve"> тис</w:t>
      </w:r>
      <w:r w:rsidR="00C43D76">
        <w:rPr>
          <w:rFonts w:eastAsiaTheme="minorHAnsi"/>
          <w:sz w:val="28"/>
          <w:szCs w:val="28"/>
          <w:lang w:val="uk-UA" w:eastAsia="en-US"/>
        </w:rPr>
        <w:t xml:space="preserve"> </w:t>
      </w:r>
      <w:r w:rsidRPr="003F1F73">
        <w:rPr>
          <w:rFonts w:eastAsiaTheme="minorHAnsi"/>
          <w:sz w:val="28"/>
          <w:szCs w:val="28"/>
          <w:lang w:val="uk-UA" w:eastAsia="en-US"/>
        </w:rPr>
        <w:t xml:space="preserve"> гривень (або </w:t>
      </w:r>
      <w:r>
        <w:rPr>
          <w:rFonts w:eastAsiaTheme="minorHAnsi"/>
          <w:sz w:val="28"/>
          <w:szCs w:val="28"/>
          <w:lang w:val="uk-UA" w:eastAsia="en-US"/>
        </w:rPr>
        <w:t>66</w:t>
      </w:r>
      <w:r w:rsidRPr="003F1F73">
        <w:rPr>
          <w:rFonts w:eastAsiaTheme="minorHAnsi"/>
          <w:sz w:val="28"/>
          <w:szCs w:val="28"/>
          <w:lang w:val="uk-UA" w:eastAsia="en-US"/>
        </w:rPr>
        <w:t>,1%).</w:t>
      </w:r>
    </w:p>
    <w:p w:rsidR="003F1F73" w:rsidRDefault="003F1F73" w:rsidP="008169B6">
      <w:pPr>
        <w:spacing w:after="160" w:line="259" w:lineRule="auto"/>
        <w:ind w:firstLine="708"/>
        <w:jc w:val="both"/>
        <w:rPr>
          <w:rFonts w:eastAsiaTheme="minorHAnsi"/>
          <w:sz w:val="28"/>
          <w:szCs w:val="28"/>
          <w:lang w:val="uk-UA" w:eastAsia="en-US"/>
        </w:rPr>
      </w:pPr>
      <w:r>
        <w:rPr>
          <w:rFonts w:eastAsiaTheme="minorHAnsi"/>
          <w:sz w:val="28"/>
          <w:szCs w:val="28"/>
          <w:lang w:val="uk-UA" w:eastAsia="en-US"/>
        </w:rPr>
        <w:t>Виготовлен</w:t>
      </w:r>
      <w:r w:rsidR="00C43D76">
        <w:rPr>
          <w:rFonts w:eastAsiaTheme="minorHAnsi"/>
          <w:sz w:val="28"/>
          <w:szCs w:val="28"/>
          <w:lang w:val="uk-UA" w:eastAsia="en-US"/>
        </w:rPr>
        <w:t>о</w:t>
      </w:r>
      <w:r w:rsidRPr="003F1F73">
        <w:rPr>
          <w:rFonts w:eastAsiaTheme="minorHAnsi"/>
          <w:sz w:val="28"/>
          <w:szCs w:val="28"/>
          <w:lang w:val="uk-UA" w:eastAsia="en-US"/>
        </w:rPr>
        <w:t xml:space="preserve"> про</w:t>
      </w:r>
      <w:r w:rsidR="00C43D76">
        <w:rPr>
          <w:rFonts w:eastAsiaTheme="minorHAnsi"/>
          <w:sz w:val="28"/>
          <w:szCs w:val="28"/>
          <w:lang w:val="uk-UA" w:eastAsia="en-US"/>
        </w:rPr>
        <w:t>є</w:t>
      </w:r>
      <w:r w:rsidRPr="003F1F73">
        <w:rPr>
          <w:rFonts w:eastAsiaTheme="minorHAnsi"/>
          <w:sz w:val="28"/>
          <w:szCs w:val="28"/>
          <w:lang w:val="uk-UA" w:eastAsia="en-US"/>
        </w:rPr>
        <w:t>ктно-кошторисн</w:t>
      </w:r>
      <w:r w:rsidR="00C43D76">
        <w:rPr>
          <w:rFonts w:eastAsiaTheme="minorHAnsi"/>
          <w:sz w:val="28"/>
          <w:szCs w:val="28"/>
          <w:lang w:val="uk-UA" w:eastAsia="en-US"/>
        </w:rPr>
        <w:t>у</w:t>
      </w:r>
      <w:r w:rsidRPr="003F1F73">
        <w:rPr>
          <w:rFonts w:eastAsiaTheme="minorHAnsi"/>
          <w:sz w:val="28"/>
          <w:szCs w:val="28"/>
          <w:lang w:val="uk-UA" w:eastAsia="en-US"/>
        </w:rPr>
        <w:t xml:space="preserve"> документаці</w:t>
      </w:r>
      <w:r w:rsidR="00C43D76">
        <w:rPr>
          <w:rFonts w:eastAsiaTheme="minorHAnsi"/>
          <w:sz w:val="28"/>
          <w:szCs w:val="28"/>
          <w:lang w:val="uk-UA" w:eastAsia="en-US"/>
        </w:rPr>
        <w:t>ю</w:t>
      </w:r>
      <w:r w:rsidRPr="003F1F73">
        <w:rPr>
          <w:rFonts w:eastAsiaTheme="minorHAnsi"/>
          <w:sz w:val="28"/>
          <w:szCs w:val="28"/>
          <w:lang w:val="uk-UA" w:eastAsia="en-US"/>
        </w:rPr>
        <w:t xml:space="preserve"> з подальшим отриманням письмового звіту за результатами проведеної державної </w:t>
      </w:r>
      <w:r w:rsidRPr="003F1F73">
        <w:rPr>
          <w:rFonts w:eastAsiaTheme="minorHAnsi"/>
          <w:sz w:val="28"/>
          <w:szCs w:val="28"/>
          <w:lang w:val="uk-UA" w:eastAsia="en-US"/>
        </w:rPr>
        <w:lastRenderedPageBreak/>
        <w:t>експертизи про</w:t>
      </w:r>
      <w:r w:rsidR="00C43D76">
        <w:rPr>
          <w:rFonts w:eastAsiaTheme="minorHAnsi"/>
          <w:sz w:val="28"/>
          <w:szCs w:val="28"/>
          <w:lang w:val="uk-UA" w:eastAsia="en-US"/>
        </w:rPr>
        <w:t>є</w:t>
      </w:r>
      <w:r w:rsidRPr="003F1F73">
        <w:rPr>
          <w:rFonts w:eastAsiaTheme="minorHAnsi"/>
          <w:sz w:val="28"/>
          <w:szCs w:val="28"/>
          <w:lang w:val="uk-UA" w:eastAsia="en-US"/>
        </w:rPr>
        <w:t xml:space="preserve">ктно-кошторисної документації </w:t>
      </w:r>
      <w:r w:rsidR="00C43D76">
        <w:rPr>
          <w:rFonts w:eastAsiaTheme="minorHAnsi"/>
          <w:sz w:val="28"/>
          <w:szCs w:val="28"/>
          <w:lang w:val="uk-UA" w:eastAsia="en-US"/>
        </w:rPr>
        <w:t>по об’єкту Н</w:t>
      </w:r>
      <w:r w:rsidRPr="003F1F73">
        <w:rPr>
          <w:rFonts w:eastAsiaTheme="minorHAnsi"/>
          <w:sz w:val="28"/>
          <w:szCs w:val="28"/>
          <w:lang w:val="uk-UA" w:eastAsia="en-US"/>
        </w:rPr>
        <w:t>ове будівництво тротуару вздовж дороги в селі Верхнє Піщане по вул. Парнянській (з обох сторін проїзної частини)</w:t>
      </w:r>
      <w:r>
        <w:rPr>
          <w:rFonts w:eastAsiaTheme="minorHAnsi"/>
          <w:sz w:val="28"/>
          <w:szCs w:val="28"/>
          <w:lang w:val="uk-UA" w:eastAsia="en-US"/>
        </w:rPr>
        <w:t xml:space="preserve"> на суму 50,0 тис</w:t>
      </w:r>
      <w:r w:rsidR="00C43D76">
        <w:rPr>
          <w:rFonts w:eastAsiaTheme="minorHAnsi"/>
          <w:sz w:val="28"/>
          <w:szCs w:val="28"/>
          <w:lang w:val="uk-UA" w:eastAsia="en-US"/>
        </w:rPr>
        <w:t xml:space="preserve"> </w:t>
      </w:r>
      <w:r>
        <w:rPr>
          <w:rFonts w:eastAsiaTheme="minorHAnsi"/>
          <w:sz w:val="28"/>
          <w:szCs w:val="28"/>
          <w:lang w:val="uk-UA" w:eastAsia="en-US"/>
        </w:rPr>
        <w:t>гривень.</w:t>
      </w:r>
    </w:p>
    <w:p w:rsidR="003F1F73" w:rsidRPr="00C77569" w:rsidRDefault="003F1F73" w:rsidP="008169B6">
      <w:pPr>
        <w:spacing w:after="160" w:line="259" w:lineRule="auto"/>
        <w:jc w:val="both"/>
        <w:rPr>
          <w:rFonts w:eastAsiaTheme="minorHAnsi"/>
          <w:sz w:val="28"/>
          <w:szCs w:val="28"/>
          <w:highlight w:val="cyan"/>
          <w:lang w:val="uk-UA" w:eastAsia="en-US"/>
        </w:rPr>
      </w:pPr>
    </w:p>
    <w:p w:rsidR="002834F5" w:rsidRPr="00A21BD1" w:rsidRDefault="00956F6A" w:rsidP="008169B6">
      <w:pPr>
        <w:spacing w:after="160" w:line="259" w:lineRule="auto"/>
        <w:jc w:val="both"/>
        <w:rPr>
          <w:rFonts w:eastAsiaTheme="minorHAnsi"/>
          <w:sz w:val="28"/>
          <w:szCs w:val="28"/>
          <w:lang w:val="uk-UA" w:eastAsia="en-US"/>
        </w:rPr>
      </w:pPr>
      <w:r w:rsidRPr="00A21BD1">
        <w:rPr>
          <w:rFonts w:eastAsiaTheme="minorHAnsi"/>
          <w:sz w:val="28"/>
          <w:szCs w:val="28"/>
          <w:lang w:val="uk-UA" w:eastAsia="en-US"/>
        </w:rPr>
        <w:t>•</w:t>
      </w:r>
      <w:r w:rsidRPr="00A21BD1">
        <w:rPr>
          <w:rFonts w:eastAsiaTheme="minorHAnsi"/>
          <w:sz w:val="28"/>
          <w:szCs w:val="28"/>
          <w:lang w:val="uk-UA" w:eastAsia="en-US"/>
        </w:rPr>
        <w:tab/>
      </w:r>
      <w:r w:rsidR="009C5D53" w:rsidRPr="00A21BD1">
        <w:rPr>
          <w:rFonts w:eastAsiaTheme="minorHAnsi"/>
          <w:sz w:val="28"/>
          <w:szCs w:val="28"/>
          <w:lang w:val="uk-UA" w:eastAsia="en-US"/>
        </w:rPr>
        <w:t>За рахунок субвенції з державного бюджету на соціально-економічний розвиток регіонів з</w:t>
      </w:r>
      <w:r w:rsidRPr="00A21BD1">
        <w:rPr>
          <w:rFonts w:eastAsiaTheme="minorHAnsi"/>
          <w:sz w:val="28"/>
          <w:szCs w:val="28"/>
          <w:lang w:val="uk-UA" w:eastAsia="en-US"/>
        </w:rPr>
        <w:t xml:space="preserve">а бюджетною програмою </w:t>
      </w:r>
      <w:r w:rsidRPr="00A21BD1">
        <w:rPr>
          <w:rFonts w:eastAsiaTheme="minorHAnsi"/>
          <w:b/>
          <w:sz w:val="28"/>
          <w:szCs w:val="28"/>
          <w:lang w:val="uk-UA" w:eastAsia="en-US"/>
        </w:rPr>
        <w:t>"Виконання інвестиційних проектів в рамках здійснення заходів щодо соціально-економічного розвитку окремих територій" (КПКВК 1217363)</w:t>
      </w:r>
      <w:r w:rsidR="00A21BD1" w:rsidRPr="00A21BD1">
        <w:rPr>
          <w:rFonts w:eastAsiaTheme="minorHAnsi"/>
          <w:sz w:val="28"/>
          <w:szCs w:val="28"/>
          <w:lang w:val="uk-UA" w:eastAsia="en-US"/>
        </w:rPr>
        <w:t xml:space="preserve"> – 956,2</w:t>
      </w:r>
      <w:r w:rsidRPr="00A21BD1">
        <w:rPr>
          <w:rFonts w:eastAsiaTheme="minorHAnsi"/>
          <w:sz w:val="28"/>
          <w:szCs w:val="28"/>
          <w:lang w:val="uk-UA" w:eastAsia="en-US"/>
        </w:rPr>
        <w:t xml:space="preserve"> тис</w:t>
      </w:r>
      <w:r w:rsidR="00C43D76">
        <w:rPr>
          <w:rFonts w:eastAsiaTheme="minorHAnsi"/>
          <w:sz w:val="28"/>
          <w:szCs w:val="28"/>
          <w:lang w:val="uk-UA" w:eastAsia="en-US"/>
        </w:rPr>
        <w:t xml:space="preserve"> </w:t>
      </w:r>
      <w:r w:rsidR="003D63FE">
        <w:rPr>
          <w:rFonts w:eastAsiaTheme="minorHAnsi"/>
          <w:sz w:val="28"/>
          <w:szCs w:val="28"/>
          <w:lang w:val="uk-UA" w:eastAsia="en-US"/>
        </w:rPr>
        <w:t xml:space="preserve"> </w:t>
      </w:r>
      <w:r w:rsidRPr="00A21BD1">
        <w:rPr>
          <w:rFonts w:eastAsiaTheme="minorHAnsi"/>
          <w:sz w:val="28"/>
          <w:szCs w:val="28"/>
          <w:lang w:val="uk-UA" w:eastAsia="en-US"/>
        </w:rPr>
        <w:t>гр</w:t>
      </w:r>
      <w:r w:rsidR="00C43D76">
        <w:rPr>
          <w:rFonts w:eastAsiaTheme="minorHAnsi"/>
          <w:sz w:val="28"/>
          <w:szCs w:val="28"/>
          <w:lang w:val="uk-UA" w:eastAsia="en-US"/>
        </w:rPr>
        <w:t>ивень</w:t>
      </w:r>
      <w:r w:rsidR="00AB52AC" w:rsidRPr="00A21BD1">
        <w:rPr>
          <w:rFonts w:eastAsiaTheme="minorHAnsi"/>
          <w:sz w:val="28"/>
          <w:szCs w:val="28"/>
          <w:lang w:val="uk-UA" w:eastAsia="en-US"/>
        </w:rPr>
        <w:t>,</w:t>
      </w:r>
      <w:r w:rsidRPr="00A21BD1">
        <w:rPr>
          <w:rFonts w:eastAsiaTheme="minorHAnsi"/>
          <w:sz w:val="28"/>
          <w:szCs w:val="28"/>
          <w:lang w:val="uk-UA" w:eastAsia="en-US"/>
        </w:rPr>
        <w:t xml:space="preserve"> виконання склало </w:t>
      </w:r>
      <w:r w:rsidR="00A21BD1" w:rsidRPr="00A21BD1">
        <w:rPr>
          <w:rFonts w:eastAsiaTheme="minorHAnsi"/>
          <w:sz w:val="28"/>
          <w:szCs w:val="28"/>
          <w:lang w:val="uk-UA" w:eastAsia="en-US"/>
        </w:rPr>
        <w:t>721,3</w:t>
      </w:r>
      <w:r w:rsidR="00D00DAA" w:rsidRPr="00A21BD1">
        <w:rPr>
          <w:rFonts w:eastAsiaTheme="minorHAnsi"/>
          <w:sz w:val="28"/>
          <w:szCs w:val="28"/>
          <w:lang w:val="uk-UA" w:eastAsia="en-US"/>
        </w:rPr>
        <w:t xml:space="preserve"> тис</w:t>
      </w:r>
      <w:r w:rsidR="00C43D76">
        <w:rPr>
          <w:rFonts w:eastAsiaTheme="minorHAnsi"/>
          <w:sz w:val="28"/>
          <w:szCs w:val="28"/>
          <w:lang w:val="uk-UA" w:eastAsia="en-US"/>
        </w:rPr>
        <w:t xml:space="preserve"> </w:t>
      </w:r>
      <w:r w:rsidR="00D00DAA" w:rsidRPr="00A21BD1">
        <w:rPr>
          <w:rFonts w:eastAsiaTheme="minorHAnsi"/>
          <w:sz w:val="28"/>
          <w:szCs w:val="28"/>
          <w:lang w:val="uk-UA" w:eastAsia="en-US"/>
        </w:rPr>
        <w:t xml:space="preserve"> гривень, що становить </w:t>
      </w:r>
      <w:r w:rsidR="00A21BD1" w:rsidRPr="00A21BD1">
        <w:rPr>
          <w:rFonts w:eastAsiaTheme="minorHAnsi"/>
          <w:sz w:val="28"/>
          <w:szCs w:val="28"/>
          <w:lang w:val="uk-UA" w:eastAsia="en-US"/>
        </w:rPr>
        <w:t>75</w:t>
      </w:r>
      <w:r w:rsidR="009C5D53" w:rsidRPr="00A21BD1">
        <w:rPr>
          <w:rFonts w:eastAsiaTheme="minorHAnsi"/>
          <w:sz w:val="28"/>
          <w:szCs w:val="28"/>
          <w:lang w:val="uk-UA" w:eastAsia="en-US"/>
        </w:rPr>
        <w:t>,4</w:t>
      </w:r>
      <w:r w:rsidRPr="00A21BD1">
        <w:rPr>
          <w:rFonts w:eastAsiaTheme="minorHAnsi"/>
          <w:sz w:val="28"/>
          <w:szCs w:val="28"/>
          <w:lang w:val="uk-UA" w:eastAsia="en-US"/>
        </w:rPr>
        <w:t>%</w:t>
      </w:r>
      <w:r w:rsidR="00D00DAA" w:rsidRPr="00A21BD1">
        <w:rPr>
          <w:rFonts w:eastAsiaTheme="minorHAnsi"/>
          <w:sz w:val="28"/>
          <w:szCs w:val="28"/>
          <w:lang w:val="uk-UA" w:eastAsia="en-US"/>
        </w:rPr>
        <w:t>.</w:t>
      </w:r>
      <w:r w:rsidRPr="00A21BD1">
        <w:rPr>
          <w:rFonts w:eastAsiaTheme="minorHAnsi"/>
          <w:sz w:val="28"/>
          <w:szCs w:val="28"/>
          <w:lang w:val="uk-UA" w:eastAsia="en-US"/>
        </w:rPr>
        <w:t xml:space="preserve"> </w:t>
      </w:r>
    </w:p>
    <w:p w:rsidR="00E77D5C" w:rsidRPr="003D63FE" w:rsidRDefault="00E77D5C" w:rsidP="008169B6">
      <w:pPr>
        <w:spacing w:after="160" w:line="259" w:lineRule="auto"/>
        <w:ind w:firstLine="708"/>
        <w:jc w:val="both"/>
        <w:rPr>
          <w:rFonts w:eastAsiaTheme="minorHAnsi"/>
          <w:sz w:val="28"/>
          <w:szCs w:val="28"/>
          <w:lang w:val="uk-UA" w:eastAsia="en-US"/>
        </w:rPr>
      </w:pPr>
      <w:r w:rsidRPr="003D63FE">
        <w:rPr>
          <w:rFonts w:eastAsiaTheme="minorHAnsi"/>
          <w:sz w:val="28"/>
          <w:szCs w:val="28"/>
          <w:lang w:val="uk-UA" w:eastAsia="en-US"/>
        </w:rPr>
        <w:t>За рахунок субвенції з державного</w:t>
      </w:r>
      <w:r w:rsidR="00AB52AC" w:rsidRPr="003D63FE">
        <w:rPr>
          <w:rFonts w:eastAsiaTheme="minorHAnsi"/>
          <w:sz w:val="28"/>
          <w:szCs w:val="28"/>
          <w:lang w:val="uk-UA" w:eastAsia="en-US"/>
        </w:rPr>
        <w:t xml:space="preserve"> бюджету</w:t>
      </w:r>
      <w:r w:rsidRPr="003D63FE">
        <w:rPr>
          <w:rFonts w:eastAsiaTheme="minorHAnsi"/>
          <w:sz w:val="28"/>
          <w:szCs w:val="28"/>
          <w:lang w:val="uk-UA" w:eastAsia="en-US"/>
        </w:rPr>
        <w:t xml:space="preserve"> місцевим бюджетам </w:t>
      </w:r>
      <w:r w:rsidR="00C43D76">
        <w:rPr>
          <w:rFonts w:eastAsiaTheme="minorHAnsi"/>
          <w:sz w:val="28"/>
          <w:szCs w:val="28"/>
          <w:lang w:val="uk-UA" w:eastAsia="en-US"/>
        </w:rPr>
        <w:t xml:space="preserve">                                  </w:t>
      </w:r>
      <w:r w:rsidRPr="003D63FE">
        <w:rPr>
          <w:rFonts w:eastAsiaTheme="minorHAnsi"/>
          <w:sz w:val="28"/>
          <w:szCs w:val="28"/>
          <w:lang w:val="uk-UA" w:eastAsia="en-US"/>
        </w:rPr>
        <w:t>в 20</w:t>
      </w:r>
      <w:r w:rsidR="00A21BD1" w:rsidRPr="003D63FE">
        <w:rPr>
          <w:rFonts w:eastAsiaTheme="minorHAnsi"/>
          <w:sz w:val="28"/>
          <w:szCs w:val="28"/>
          <w:lang w:val="uk-UA" w:eastAsia="en-US"/>
        </w:rPr>
        <w:t>20</w:t>
      </w:r>
      <w:r w:rsidRPr="003D63FE">
        <w:rPr>
          <w:rFonts w:eastAsiaTheme="minorHAnsi"/>
          <w:sz w:val="28"/>
          <w:szCs w:val="28"/>
          <w:lang w:val="uk-UA" w:eastAsia="en-US"/>
        </w:rPr>
        <w:t xml:space="preserve"> році виконано роботи з благоустрою територій </w:t>
      </w:r>
      <w:r w:rsidR="00A21BD1" w:rsidRPr="003D63FE">
        <w:rPr>
          <w:rFonts w:eastAsiaTheme="minorHAnsi"/>
          <w:sz w:val="28"/>
          <w:szCs w:val="28"/>
          <w:lang w:val="uk-UA" w:eastAsia="en-US"/>
        </w:rPr>
        <w:t xml:space="preserve">по вулиці Холодногірська, біля будинку 45 та 41 </w:t>
      </w:r>
      <w:r w:rsidRPr="003D63FE">
        <w:rPr>
          <w:rFonts w:eastAsiaTheme="minorHAnsi"/>
          <w:sz w:val="28"/>
          <w:szCs w:val="28"/>
          <w:lang w:val="uk-UA" w:eastAsia="en-US"/>
        </w:rPr>
        <w:t>та</w:t>
      </w:r>
      <w:r w:rsidR="00A21BD1" w:rsidRPr="003D63FE">
        <w:rPr>
          <w:rFonts w:eastAsiaTheme="minorHAnsi"/>
          <w:sz w:val="28"/>
          <w:szCs w:val="28"/>
          <w:lang w:val="uk-UA" w:eastAsia="en-US"/>
        </w:rPr>
        <w:t xml:space="preserve"> по провулку Веретенівський у м.</w:t>
      </w:r>
      <w:r w:rsidR="003D63FE">
        <w:rPr>
          <w:rFonts w:eastAsiaTheme="minorHAnsi"/>
          <w:sz w:val="28"/>
          <w:szCs w:val="28"/>
          <w:lang w:val="uk-UA" w:eastAsia="en-US"/>
        </w:rPr>
        <w:t xml:space="preserve"> </w:t>
      </w:r>
      <w:r w:rsidR="00A21BD1" w:rsidRPr="003D63FE">
        <w:rPr>
          <w:rFonts w:eastAsiaTheme="minorHAnsi"/>
          <w:sz w:val="28"/>
          <w:szCs w:val="28"/>
          <w:lang w:val="uk-UA" w:eastAsia="en-US"/>
        </w:rPr>
        <w:t>Суми. Загаль</w:t>
      </w:r>
      <w:r w:rsidRPr="003D63FE">
        <w:rPr>
          <w:rFonts w:eastAsiaTheme="minorHAnsi"/>
          <w:sz w:val="28"/>
          <w:szCs w:val="28"/>
          <w:lang w:val="uk-UA" w:eastAsia="en-US"/>
        </w:rPr>
        <w:t>на сума вико</w:t>
      </w:r>
      <w:r w:rsidR="00D00DAA" w:rsidRPr="003D63FE">
        <w:rPr>
          <w:rFonts w:eastAsiaTheme="minorHAnsi"/>
          <w:sz w:val="28"/>
          <w:szCs w:val="28"/>
          <w:lang w:val="uk-UA" w:eastAsia="en-US"/>
        </w:rPr>
        <w:t xml:space="preserve">наних робіт складає </w:t>
      </w:r>
      <w:r w:rsidR="003D63FE" w:rsidRPr="003D63FE">
        <w:rPr>
          <w:rFonts w:eastAsiaTheme="minorHAnsi"/>
          <w:sz w:val="28"/>
          <w:szCs w:val="28"/>
          <w:lang w:val="uk-UA" w:eastAsia="en-US"/>
        </w:rPr>
        <w:t>574,4</w:t>
      </w:r>
      <w:r w:rsidR="00D00DAA" w:rsidRPr="003D63FE">
        <w:rPr>
          <w:rFonts w:eastAsiaTheme="minorHAnsi"/>
          <w:sz w:val="28"/>
          <w:szCs w:val="28"/>
          <w:lang w:val="uk-UA" w:eastAsia="en-US"/>
        </w:rPr>
        <w:t xml:space="preserve"> </w:t>
      </w:r>
      <w:r w:rsidR="003D63FE" w:rsidRPr="003D63FE">
        <w:rPr>
          <w:rFonts w:eastAsiaTheme="minorHAnsi"/>
          <w:sz w:val="28"/>
          <w:szCs w:val="28"/>
          <w:lang w:val="uk-UA" w:eastAsia="en-US"/>
        </w:rPr>
        <w:t>тис</w:t>
      </w:r>
      <w:r w:rsidR="00C43D76">
        <w:rPr>
          <w:rFonts w:eastAsiaTheme="minorHAnsi"/>
          <w:sz w:val="28"/>
          <w:szCs w:val="28"/>
          <w:lang w:val="uk-UA" w:eastAsia="en-US"/>
        </w:rPr>
        <w:t xml:space="preserve"> </w:t>
      </w:r>
      <w:r w:rsidR="003D63FE" w:rsidRPr="003D63FE">
        <w:rPr>
          <w:rFonts w:eastAsiaTheme="minorHAnsi"/>
          <w:sz w:val="28"/>
          <w:szCs w:val="28"/>
          <w:lang w:val="uk-UA" w:eastAsia="en-US"/>
        </w:rPr>
        <w:t xml:space="preserve"> </w:t>
      </w:r>
      <w:r w:rsidR="00D00DAA" w:rsidRPr="003D63FE">
        <w:rPr>
          <w:rFonts w:eastAsiaTheme="minorHAnsi"/>
          <w:sz w:val="28"/>
          <w:szCs w:val="28"/>
          <w:lang w:val="uk-UA" w:eastAsia="en-US"/>
        </w:rPr>
        <w:t>гривень.</w:t>
      </w:r>
    </w:p>
    <w:p w:rsidR="00AC64FE" w:rsidRPr="00942F45" w:rsidRDefault="003745E5" w:rsidP="008169B6">
      <w:pPr>
        <w:spacing w:after="160" w:line="259" w:lineRule="auto"/>
        <w:ind w:firstLine="708"/>
        <w:jc w:val="both"/>
        <w:rPr>
          <w:rFonts w:eastAsiaTheme="minorHAnsi"/>
          <w:sz w:val="28"/>
          <w:szCs w:val="28"/>
          <w:lang w:val="uk-UA" w:eastAsia="en-US"/>
        </w:rPr>
      </w:pPr>
      <w:r w:rsidRPr="00942F45">
        <w:rPr>
          <w:rFonts w:eastAsiaTheme="minorHAnsi"/>
          <w:sz w:val="28"/>
          <w:szCs w:val="28"/>
          <w:lang w:val="uk-UA" w:eastAsia="en-US"/>
        </w:rPr>
        <w:t>Проводилися роботи по к</w:t>
      </w:r>
      <w:r w:rsidR="004E7963" w:rsidRPr="00942F45">
        <w:rPr>
          <w:rFonts w:eastAsiaTheme="minorHAnsi"/>
          <w:sz w:val="28"/>
          <w:szCs w:val="28"/>
          <w:lang w:val="uk-UA" w:eastAsia="en-US"/>
        </w:rPr>
        <w:t>апітальн</w:t>
      </w:r>
      <w:r w:rsidRPr="00942F45">
        <w:rPr>
          <w:rFonts w:eastAsiaTheme="minorHAnsi"/>
          <w:sz w:val="28"/>
          <w:szCs w:val="28"/>
          <w:lang w:val="uk-UA" w:eastAsia="en-US"/>
        </w:rPr>
        <w:t>ому</w:t>
      </w:r>
      <w:r w:rsidR="004E7963" w:rsidRPr="00942F45">
        <w:rPr>
          <w:rFonts w:eastAsiaTheme="minorHAnsi"/>
          <w:sz w:val="28"/>
          <w:szCs w:val="28"/>
          <w:lang w:val="uk-UA" w:eastAsia="en-US"/>
        </w:rPr>
        <w:t xml:space="preserve"> ремонт</w:t>
      </w:r>
      <w:r w:rsidRPr="00942F45">
        <w:rPr>
          <w:rFonts w:eastAsiaTheme="minorHAnsi"/>
          <w:sz w:val="28"/>
          <w:szCs w:val="28"/>
          <w:lang w:val="uk-UA" w:eastAsia="en-US"/>
        </w:rPr>
        <w:t>у</w:t>
      </w:r>
      <w:r w:rsidR="004E7963" w:rsidRPr="00942F45">
        <w:rPr>
          <w:rFonts w:eastAsiaTheme="minorHAnsi"/>
          <w:sz w:val="28"/>
          <w:szCs w:val="28"/>
          <w:lang w:val="uk-UA" w:eastAsia="en-US"/>
        </w:rPr>
        <w:t xml:space="preserve"> житлового фонду</w:t>
      </w:r>
      <w:r w:rsidRPr="00942F45">
        <w:rPr>
          <w:rFonts w:eastAsiaTheme="minorHAnsi"/>
          <w:sz w:val="28"/>
          <w:szCs w:val="28"/>
          <w:lang w:val="uk-UA" w:eastAsia="en-US"/>
        </w:rPr>
        <w:t>.</w:t>
      </w:r>
      <w:r w:rsidR="00820E9D" w:rsidRPr="00942F45">
        <w:rPr>
          <w:rFonts w:eastAsiaTheme="minorHAnsi"/>
          <w:sz w:val="28"/>
          <w:szCs w:val="28"/>
          <w:lang w:val="uk-UA" w:eastAsia="en-US"/>
        </w:rPr>
        <w:t xml:space="preserve"> За рахунок коштів державного бюджету </w:t>
      </w:r>
      <w:r w:rsidR="00C43D76">
        <w:rPr>
          <w:rFonts w:eastAsiaTheme="minorHAnsi"/>
          <w:sz w:val="28"/>
          <w:szCs w:val="28"/>
          <w:lang w:val="uk-UA" w:eastAsia="en-US"/>
        </w:rPr>
        <w:t>в</w:t>
      </w:r>
      <w:r w:rsidR="00820E9D" w:rsidRPr="00942F45">
        <w:rPr>
          <w:rFonts w:eastAsiaTheme="minorHAnsi"/>
          <w:sz w:val="28"/>
          <w:szCs w:val="28"/>
          <w:lang w:val="uk-UA" w:eastAsia="en-US"/>
        </w:rPr>
        <w:t xml:space="preserve">иконано капітальний ремонт будинків на суму </w:t>
      </w:r>
      <w:r w:rsidR="00942F45" w:rsidRPr="00942F45">
        <w:rPr>
          <w:rFonts w:eastAsiaTheme="minorHAnsi"/>
          <w:sz w:val="28"/>
          <w:szCs w:val="28"/>
          <w:lang w:val="uk-UA" w:eastAsia="en-US"/>
        </w:rPr>
        <w:t xml:space="preserve">146,1 </w:t>
      </w:r>
      <w:r w:rsidR="00820E9D" w:rsidRPr="00942F45">
        <w:rPr>
          <w:rFonts w:eastAsiaTheme="minorHAnsi"/>
          <w:sz w:val="28"/>
          <w:szCs w:val="28"/>
          <w:lang w:val="uk-UA" w:eastAsia="en-US"/>
        </w:rPr>
        <w:t>тис</w:t>
      </w:r>
      <w:r w:rsidR="00C43D76">
        <w:rPr>
          <w:rFonts w:eastAsiaTheme="minorHAnsi"/>
          <w:sz w:val="28"/>
          <w:szCs w:val="28"/>
          <w:lang w:val="uk-UA" w:eastAsia="en-US"/>
        </w:rPr>
        <w:t xml:space="preserve"> </w:t>
      </w:r>
      <w:r w:rsidR="00942F45">
        <w:rPr>
          <w:rFonts w:eastAsiaTheme="minorHAnsi"/>
          <w:sz w:val="28"/>
          <w:szCs w:val="28"/>
          <w:lang w:val="uk-UA" w:eastAsia="en-US"/>
        </w:rPr>
        <w:t xml:space="preserve"> </w:t>
      </w:r>
      <w:r w:rsidR="00820E9D" w:rsidRPr="00942F45">
        <w:rPr>
          <w:rFonts w:eastAsiaTheme="minorHAnsi"/>
          <w:sz w:val="28"/>
          <w:szCs w:val="28"/>
          <w:lang w:val="uk-UA" w:eastAsia="en-US"/>
        </w:rPr>
        <w:t>гривень.</w:t>
      </w:r>
    </w:p>
    <w:p w:rsidR="008A39A2" w:rsidRPr="00C77569" w:rsidRDefault="008A39A2" w:rsidP="008169B6">
      <w:pPr>
        <w:spacing w:after="160" w:line="259" w:lineRule="auto"/>
        <w:jc w:val="both"/>
        <w:rPr>
          <w:rFonts w:eastAsiaTheme="minorHAnsi"/>
          <w:sz w:val="28"/>
          <w:szCs w:val="28"/>
          <w:highlight w:val="cyan"/>
          <w:lang w:val="uk-UA" w:eastAsia="en-US"/>
        </w:rPr>
      </w:pPr>
    </w:p>
    <w:p w:rsidR="00A85111" w:rsidRPr="00942F45" w:rsidRDefault="009C5D53" w:rsidP="008169B6">
      <w:pPr>
        <w:spacing w:after="160" w:line="259" w:lineRule="auto"/>
        <w:jc w:val="both"/>
        <w:rPr>
          <w:rFonts w:eastAsiaTheme="minorHAnsi"/>
          <w:sz w:val="28"/>
          <w:szCs w:val="28"/>
          <w:lang w:val="uk-UA" w:eastAsia="en-US"/>
        </w:rPr>
      </w:pPr>
      <w:r w:rsidRPr="00942F45">
        <w:rPr>
          <w:rFonts w:eastAsiaTheme="minorHAnsi"/>
          <w:sz w:val="28"/>
          <w:szCs w:val="28"/>
          <w:lang w:val="uk-UA" w:eastAsia="en-US"/>
        </w:rPr>
        <w:t>•</w:t>
      </w:r>
      <w:r w:rsidRPr="00942F45">
        <w:rPr>
          <w:rFonts w:eastAsiaTheme="minorHAnsi"/>
          <w:sz w:val="28"/>
          <w:szCs w:val="28"/>
          <w:lang w:val="uk-UA" w:eastAsia="en-US"/>
        </w:rPr>
        <w:tab/>
      </w:r>
      <w:r w:rsidR="00C70257" w:rsidRPr="00C70257">
        <w:rPr>
          <w:rFonts w:eastAsiaTheme="minorHAnsi"/>
          <w:sz w:val="28"/>
          <w:szCs w:val="28"/>
          <w:lang w:val="uk-UA" w:eastAsia="en-US"/>
        </w:rPr>
        <w:t xml:space="preserve">За рахунок субвенції з державного бюджету </w:t>
      </w:r>
      <w:r w:rsidR="00C70257">
        <w:rPr>
          <w:rFonts w:eastAsiaTheme="minorHAnsi"/>
          <w:sz w:val="28"/>
          <w:szCs w:val="28"/>
          <w:lang w:val="uk-UA" w:eastAsia="en-US"/>
        </w:rPr>
        <w:t>з</w:t>
      </w:r>
      <w:r w:rsidRPr="00942F45">
        <w:rPr>
          <w:rFonts w:eastAsiaTheme="minorHAnsi"/>
          <w:sz w:val="28"/>
          <w:szCs w:val="28"/>
          <w:lang w:val="uk-UA" w:eastAsia="en-US"/>
        </w:rPr>
        <w:t xml:space="preserve">а бюджетною програмою </w:t>
      </w:r>
      <w:r w:rsidRPr="00942F45">
        <w:rPr>
          <w:rFonts w:eastAsiaTheme="minorHAnsi"/>
          <w:b/>
          <w:sz w:val="28"/>
          <w:szCs w:val="28"/>
          <w:lang w:val="uk-UA" w:eastAsia="en-US"/>
        </w:rPr>
        <w:t>"</w:t>
      </w:r>
      <w:r w:rsidR="00942F45" w:rsidRPr="00942F45">
        <w:rPr>
          <w:rFonts w:eastAsiaTheme="minorHAnsi"/>
          <w:b/>
          <w:sz w:val="28"/>
          <w:szCs w:val="28"/>
          <w:lang w:val="uk-UA" w:eastAsia="en-US"/>
        </w:rPr>
        <w:t>Утримання та розвиток автомобільних доріг та дорожньої інфраструктури за рахунок субвенції з державного бюджету</w:t>
      </w:r>
      <w:r w:rsidRPr="00942F45">
        <w:rPr>
          <w:rFonts w:eastAsiaTheme="minorHAnsi"/>
          <w:b/>
          <w:sz w:val="28"/>
          <w:szCs w:val="28"/>
          <w:lang w:val="uk-UA" w:eastAsia="en-US"/>
        </w:rPr>
        <w:t>" (КПКВК 121746</w:t>
      </w:r>
      <w:r w:rsidR="00942F45" w:rsidRPr="00942F45">
        <w:rPr>
          <w:rFonts w:eastAsiaTheme="minorHAnsi"/>
          <w:b/>
          <w:sz w:val="28"/>
          <w:szCs w:val="28"/>
          <w:lang w:val="uk-UA" w:eastAsia="en-US"/>
        </w:rPr>
        <w:t>2</w:t>
      </w:r>
      <w:r w:rsidRPr="00942F45">
        <w:rPr>
          <w:rFonts w:eastAsiaTheme="minorHAnsi"/>
          <w:b/>
          <w:sz w:val="28"/>
          <w:szCs w:val="28"/>
          <w:lang w:val="uk-UA" w:eastAsia="en-US"/>
        </w:rPr>
        <w:t>)</w:t>
      </w:r>
      <w:r w:rsidRPr="00942F45">
        <w:rPr>
          <w:rFonts w:eastAsiaTheme="minorHAnsi"/>
          <w:sz w:val="28"/>
          <w:szCs w:val="28"/>
          <w:lang w:val="uk-UA" w:eastAsia="en-US"/>
        </w:rPr>
        <w:t xml:space="preserve"> </w:t>
      </w:r>
      <w:r w:rsidR="00942F45">
        <w:rPr>
          <w:rFonts w:eastAsiaTheme="minorHAnsi"/>
          <w:sz w:val="28"/>
          <w:szCs w:val="28"/>
          <w:lang w:val="uk-UA" w:eastAsia="en-US"/>
        </w:rPr>
        <w:t>– 120,0 млн</w:t>
      </w:r>
      <w:r w:rsidR="00942F45" w:rsidRPr="00942F45">
        <w:rPr>
          <w:rFonts w:eastAsiaTheme="minorHAnsi"/>
          <w:sz w:val="28"/>
          <w:szCs w:val="28"/>
          <w:lang w:val="uk-UA" w:eastAsia="en-US"/>
        </w:rPr>
        <w:t xml:space="preserve"> </w:t>
      </w:r>
      <w:r w:rsidR="00D00DAA" w:rsidRPr="00942F45">
        <w:rPr>
          <w:rFonts w:eastAsiaTheme="minorHAnsi"/>
          <w:sz w:val="28"/>
          <w:szCs w:val="28"/>
          <w:lang w:val="uk-UA" w:eastAsia="en-US"/>
        </w:rPr>
        <w:t>гривень</w:t>
      </w:r>
      <w:r w:rsidR="00942F45" w:rsidRPr="00942F45">
        <w:rPr>
          <w:rFonts w:eastAsiaTheme="minorHAnsi"/>
          <w:sz w:val="28"/>
          <w:szCs w:val="28"/>
          <w:lang w:val="uk-UA" w:eastAsia="en-US"/>
        </w:rPr>
        <w:t>, з них загальний фонд 40,0 млн гривень та спеціальний фонд 80,0 млн гривень,</w:t>
      </w:r>
      <w:r w:rsidRPr="00942F45">
        <w:rPr>
          <w:rFonts w:eastAsiaTheme="minorHAnsi"/>
          <w:sz w:val="28"/>
          <w:szCs w:val="28"/>
          <w:lang w:val="uk-UA" w:eastAsia="en-US"/>
        </w:rPr>
        <w:t xml:space="preserve"> виконання склало </w:t>
      </w:r>
      <w:r w:rsidR="00942F45" w:rsidRPr="00942F45">
        <w:rPr>
          <w:rFonts w:eastAsiaTheme="minorHAnsi"/>
          <w:sz w:val="28"/>
          <w:szCs w:val="28"/>
          <w:lang w:val="uk-UA" w:eastAsia="en-US"/>
        </w:rPr>
        <w:t>118 млн</w:t>
      </w:r>
      <w:r w:rsidR="00C43D76">
        <w:rPr>
          <w:rFonts w:eastAsiaTheme="minorHAnsi"/>
          <w:sz w:val="28"/>
          <w:szCs w:val="28"/>
          <w:lang w:val="uk-UA" w:eastAsia="en-US"/>
        </w:rPr>
        <w:t xml:space="preserve"> </w:t>
      </w:r>
      <w:r w:rsidR="00942F45" w:rsidRPr="00942F45">
        <w:rPr>
          <w:rFonts w:eastAsiaTheme="minorHAnsi"/>
          <w:sz w:val="28"/>
          <w:szCs w:val="28"/>
          <w:lang w:val="uk-UA" w:eastAsia="en-US"/>
        </w:rPr>
        <w:t xml:space="preserve"> 472,7 тис гривень або 98,7</w:t>
      </w:r>
      <w:r w:rsidRPr="00942F45">
        <w:rPr>
          <w:rFonts w:eastAsiaTheme="minorHAnsi"/>
          <w:sz w:val="28"/>
          <w:szCs w:val="28"/>
          <w:lang w:val="uk-UA" w:eastAsia="en-US"/>
        </w:rPr>
        <w:t>%</w:t>
      </w:r>
      <w:r w:rsidR="00D00DAA" w:rsidRPr="00942F45">
        <w:rPr>
          <w:rFonts w:eastAsiaTheme="minorHAnsi"/>
          <w:sz w:val="28"/>
          <w:szCs w:val="28"/>
          <w:lang w:val="uk-UA" w:eastAsia="en-US"/>
        </w:rPr>
        <w:t xml:space="preserve"> до затверджених бюджетних призначень</w:t>
      </w:r>
      <w:r w:rsidRPr="00942F45">
        <w:rPr>
          <w:rFonts w:eastAsiaTheme="minorHAnsi"/>
          <w:sz w:val="28"/>
          <w:szCs w:val="28"/>
          <w:lang w:val="uk-UA" w:eastAsia="en-US"/>
        </w:rPr>
        <w:t>.</w:t>
      </w:r>
    </w:p>
    <w:p w:rsidR="009C5D53" w:rsidRDefault="00942F45" w:rsidP="008169B6">
      <w:pPr>
        <w:spacing w:after="160" w:line="259" w:lineRule="auto"/>
        <w:ind w:firstLine="708"/>
        <w:jc w:val="both"/>
        <w:rPr>
          <w:rFonts w:eastAsiaTheme="minorHAnsi"/>
          <w:sz w:val="28"/>
          <w:szCs w:val="28"/>
          <w:lang w:val="uk-UA" w:eastAsia="en-US"/>
        </w:rPr>
      </w:pPr>
      <w:r w:rsidRPr="0029309F">
        <w:rPr>
          <w:rFonts w:eastAsiaTheme="minorHAnsi"/>
          <w:sz w:val="28"/>
          <w:szCs w:val="28"/>
          <w:lang w:val="uk-UA" w:eastAsia="en-US"/>
        </w:rPr>
        <w:t>За рахунок субвенції з державного бюджету бюджету Сумської міської об’єднаної територіальної громади направлені видатки на поточний ремонт вулично -дорожньої мережі та штучних споруд м. Суми, вул. Харківська</w:t>
      </w:r>
      <w:r w:rsidR="009C5D53" w:rsidRPr="00942F45">
        <w:rPr>
          <w:rFonts w:eastAsiaTheme="minorHAnsi"/>
          <w:sz w:val="28"/>
          <w:szCs w:val="28"/>
          <w:lang w:val="uk-UA" w:eastAsia="en-US"/>
        </w:rPr>
        <w:t>.</w:t>
      </w:r>
    </w:p>
    <w:p w:rsidR="00942F45" w:rsidRDefault="00942F45" w:rsidP="008169B6">
      <w:pPr>
        <w:spacing w:after="160" w:line="259" w:lineRule="auto"/>
        <w:jc w:val="both"/>
        <w:rPr>
          <w:rFonts w:eastAsiaTheme="minorHAnsi"/>
          <w:sz w:val="28"/>
          <w:szCs w:val="28"/>
          <w:lang w:val="uk-UA" w:eastAsia="en-US"/>
        </w:rPr>
      </w:pPr>
    </w:p>
    <w:p w:rsidR="0068051C" w:rsidRPr="00C70257" w:rsidRDefault="0068051C" w:rsidP="008169B6">
      <w:pPr>
        <w:spacing w:after="160" w:line="259" w:lineRule="auto"/>
        <w:jc w:val="both"/>
        <w:rPr>
          <w:rFonts w:eastAsiaTheme="minorHAnsi"/>
          <w:sz w:val="28"/>
          <w:szCs w:val="28"/>
          <w:lang w:val="uk-UA" w:eastAsia="en-US"/>
        </w:rPr>
      </w:pPr>
      <w:r w:rsidRPr="00C70257">
        <w:rPr>
          <w:rFonts w:eastAsiaTheme="minorHAnsi"/>
          <w:sz w:val="28"/>
          <w:szCs w:val="28"/>
          <w:lang w:val="uk-UA" w:eastAsia="en-US"/>
        </w:rPr>
        <w:t>•</w:t>
      </w:r>
      <w:r w:rsidRPr="00C70257">
        <w:rPr>
          <w:rFonts w:eastAsiaTheme="minorHAnsi"/>
          <w:sz w:val="28"/>
          <w:szCs w:val="28"/>
          <w:lang w:val="uk-UA" w:eastAsia="en-US"/>
        </w:rPr>
        <w:tab/>
      </w:r>
      <w:r w:rsidR="00C70257" w:rsidRPr="00C70257">
        <w:rPr>
          <w:rFonts w:eastAsiaTheme="minorHAnsi"/>
          <w:sz w:val="28"/>
          <w:szCs w:val="28"/>
          <w:lang w:val="uk-UA" w:eastAsia="en-US"/>
        </w:rPr>
        <w:t>З</w:t>
      </w:r>
      <w:r w:rsidRPr="00C70257">
        <w:rPr>
          <w:rFonts w:eastAsiaTheme="minorHAnsi"/>
          <w:sz w:val="28"/>
          <w:szCs w:val="28"/>
          <w:lang w:val="uk-UA" w:eastAsia="en-US"/>
        </w:rPr>
        <w:t xml:space="preserve">а бюджетною програмою </w:t>
      </w:r>
      <w:r w:rsidRPr="00C70257">
        <w:rPr>
          <w:rFonts w:eastAsiaTheme="minorHAnsi"/>
          <w:b/>
          <w:sz w:val="28"/>
          <w:szCs w:val="28"/>
          <w:lang w:val="uk-UA" w:eastAsia="en-US"/>
        </w:rPr>
        <w:t>"</w:t>
      </w:r>
      <w:r w:rsidR="00C70257" w:rsidRPr="00C70257">
        <w:rPr>
          <w:rFonts w:eastAsiaTheme="minorHAnsi"/>
          <w:b/>
          <w:sz w:val="28"/>
          <w:szCs w:val="28"/>
          <w:lang w:val="uk-UA" w:eastAsia="en-US"/>
        </w:rPr>
        <w:t xml:space="preserve">Інші заходи у сфері зв'язку, телекомунікації та інформатики </w:t>
      </w:r>
      <w:r w:rsidRPr="00C70257">
        <w:rPr>
          <w:rFonts w:eastAsiaTheme="minorHAnsi"/>
          <w:b/>
          <w:sz w:val="28"/>
          <w:szCs w:val="28"/>
          <w:lang w:val="uk-UA" w:eastAsia="en-US"/>
        </w:rPr>
        <w:t>" (КПКВК 1217</w:t>
      </w:r>
      <w:r w:rsidR="00C70257" w:rsidRPr="00C70257">
        <w:rPr>
          <w:rFonts w:eastAsiaTheme="minorHAnsi"/>
          <w:b/>
          <w:sz w:val="28"/>
          <w:szCs w:val="28"/>
          <w:lang w:val="uk-UA" w:eastAsia="en-US"/>
        </w:rPr>
        <w:t>530</w:t>
      </w:r>
      <w:r w:rsidRPr="00C70257">
        <w:rPr>
          <w:rFonts w:eastAsiaTheme="minorHAnsi"/>
          <w:b/>
          <w:sz w:val="28"/>
          <w:szCs w:val="28"/>
          <w:lang w:val="uk-UA" w:eastAsia="en-US"/>
        </w:rPr>
        <w:t xml:space="preserve">) </w:t>
      </w:r>
      <w:r w:rsidR="00C70257">
        <w:rPr>
          <w:rFonts w:eastAsiaTheme="minorHAnsi"/>
          <w:b/>
          <w:sz w:val="28"/>
          <w:szCs w:val="28"/>
          <w:lang w:val="uk-UA" w:eastAsia="en-US"/>
        </w:rPr>
        <w:t>–</w:t>
      </w:r>
      <w:r w:rsidR="00D00DAA" w:rsidRPr="00C70257">
        <w:rPr>
          <w:rFonts w:eastAsiaTheme="minorHAnsi"/>
          <w:sz w:val="28"/>
          <w:szCs w:val="28"/>
          <w:lang w:val="uk-UA" w:eastAsia="en-US"/>
        </w:rPr>
        <w:t xml:space="preserve"> </w:t>
      </w:r>
      <w:r w:rsidR="00C70257">
        <w:rPr>
          <w:rFonts w:eastAsiaTheme="minorHAnsi"/>
          <w:sz w:val="28"/>
          <w:szCs w:val="28"/>
          <w:lang w:val="uk-UA" w:eastAsia="en-US"/>
        </w:rPr>
        <w:t>49,6</w:t>
      </w:r>
      <w:r w:rsidR="00D00DAA" w:rsidRPr="00C70257">
        <w:rPr>
          <w:rFonts w:eastAsiaTheme="minorHAnsi"/>
          <w:sz w:val="28"/>
          <w:szCs w:val="28"/>
          <w:lang w:val="uk-UA" w:eastAsia="en-US"/>
        </w:rPr>
        <w:t xml:space="preserve"> </w:t>
      </w:r>
      <w:r w:rsidR="00C70257">
        <w:rPr>
          <w:rFonts w:eastAsiaTheme="minorHAnsi"/>
          <w:sz w:val="28"/>
          <w:szCs w:val="28"/>
          <w:lang w:val="uk-UA" w:eastAsia="en-US"/>
        </w:rPr>
        <w:t>тис</w:t>
      </w:r>
      <w:r w:rsidR="00C43D76">
        <w:rPr>
          <w:rFonts w:eastAsiaTheme="minorHAnsi"/>
          <w:sz w:val="28"/>
          <w:szCs w:val="28"/>
          <w:lang w:val="uk-UA" w:eastAsia="en-US"/>
        </w:rPr>
        <w:t xml:space="preserve"> </w:t>
      </w:r>
      <w:r w:rsidR="00D00DAA" w:rsidRPr="00C70257">
        <w:rPr>
          <w:rFonts w:eastAsiaTheme="minorHAnsi"/>
          <w:sz w:val="28"/>
          <w:szCs w:val="28"/>
          <w:lang w:val="uk-UA" w:eastAsia="en-US"/>
        </w:rPr>
        <w:t>гривень</w:t>
      </w:r>
      <w:r w:rsidRPr="00C70257">
        <w:rPr>
          <w:rFonts w:eastAsiaTheme="minorHAnsi"/>
          <w:sz w:val="28"/>
          <w:szCs w:val="28"/>
          <w:lang w:val="uk-UA" w:eastAsia="en-US"/>
        </w:rPr>
        <w:t xml:space="preserve"> виконання склало 100%</w:t>
      </w:r>
      <w:r w:rsidR="00D00DAA" w:rsidRPr="00C70257">
        <w:rPr>
          <w:rFonts w:eastAsiaTheme="minorHAnsi"/>
          <w:sz w:val="28"/>
          <w:szCs w:val="28"/>
          <w:lang w:val="uk-UA" w:eastAsia="en-US"/>
        </w:rPr>
        <w:t xml:space="preserve"> до затверджених бюджетних призначень</w:t>
      </w:r>
      <w:r w:rsidRPr="00C70257">
        <w:rPr>
          <w:rFonts w:eastAsiaTheme="minorHAnsi"/>
          <w:sz w:val="28"/>
          <w:szCs w:val="28"/>
          <w:lang w:val="uk-UA" w:eastAsia="en-US"/>
        </w:rPr>
        <w:t>.</w:t>
      </w:r>
    </w:p>
    <w:p w:rsidR="00C70257" w:rsidRDefault="00C70257" w:rsidP="008169B6">
      <w:pPr>
        <w:spacing w:after="160" w:line="259" w:lineRule="auto"/>
        <w:ind w:firstLine="708"/>
        <w:jc w:val="both"/>
        <w:rPr>
          <w:rFonts w:eastAsiaTheme="minorHAnsi"/>
          <w:sz w:val="28"/>
          <w:szCs w:val="28"/>
          <w:lang w:val="uk-UA" w:eastAsia="en-US"/>
        </w:rPr>
      </w:pPr>
      <w:r>
        <w:rPr>
          <w:rFonts w:eastAsiaTheme="minorHAnsi"/>
          <w:sz w:val="28"/>
          <w:szCs w:val="28"/>
          <w:lang w:val="uk-UA" w:eastAsia="en-US"/>
        </w:rPr>
        <w:t>З метою</w:t>
      </w:r>
      <w:r w:rsidRPr="00C70257">
        <w:rPr>
          <w:rFonts w:eastAsiaTheme="minorHAnsi"/>
          <w:sz w:val="28"/>
          <w:szCs w:val="28"/>
          <w:lang w:val="uk-UA" w:eastAsia="en-US"/>
        </w:rPr>
        <w:t xml:space="preserve"> облаштування міських об’єктів  інфраструктури міста системами відео</w:t>
      </w:r>
      <w:r>
        <w:rPr>
          <w:rFonts w:eastAsiaTheme="minorHAnsi"/>
          <w:sz w:val="28"/>
          <w:szCs w:val="28"/>
          <w:lang w:val="uk-UA" w:eastAsia="en-US"/>
        </w:rPr>
        <w:t>-</w:t>
      </w:r>
      <w:r w:rsidRPr="00C70257">
        <w:rPr>
          <w:rFonts w:eastAsiaTheme="minorHAnsi"/>
          <w:sz w:val="28"/>
          <w:szCs w:val="28"/>
          <w:lang w:val="uk-UA" w:eastAsia="en-US"/>
        </w:rPr>
        <w:t xml:space="preserve">нагляду </w:t>
      </w:r>
      <w:r>
        <w:rPr>
          <w:rFonts w:eastAsiaTheme="minorHAnsi"/>
          <w:sz w:val="28"/>
          <w:szCs w:val="28"/>
          <w:lang w:val="uk-UA" w:eastAsia="en-US"/>
        </w:rPr>
        <w:t>для</w:t>
      </w:r>
      <w:r w:rsidRPr="00C70257">
        <w:rPr>
          <w:rFonts w:eastAsiaTheme="minorHAnsi"/>
          <w:sz w:val="28"/>
          <w:szCs w:val="28"/>
          <w:lang w:val="uk-UA" w:eastAsia="en-US"/>
        </w:rPr>
        <w:t xml:space="preserve"> забезпечення безпеки містян та контролю громадського порядку </w:t>
      </w:r>
      <w:r>
        <w:rPr>
          <w:rFonts w:eastAsiaTheme="minorHAnsi"/>
          <w:sz w:val="28"/>
          <w:szCs w:val="28"/>
          <w:lang w:val="uk-UA" w:eastAsia="en-US"/>
        </w:rPr>
        <w:t>проведено</w:t>
      </w:r>
      <w:r w:rsidRPr="00C70257">
        <w:rPr>
          <w:rFonts w:eastAsiaTheme="minorHAnsi"/>
          <w:sz w:val="28"/>
          <w:szCs w:val="28"/>
          <w:lang w:val="uk-UA" w:eastAsia="en-US"/>
        </w:rPr>
        <w:t xml:space="preserve"> монтаж обладнання для відеоспостереження скверу Героїв Небесної Сотні</w:t>
      </w:r>
      <w:r>
        <w:rPr>
          <w:rFonts w:eastAsiaTheme="minorHAnsi"/>
          <w:sz w:val="28"/>
          <w:szCs w:val="28"/>
          <w:lang w:val="uk-UA" w:eastAsia="en-US"/>
        </w:rPr>
        <w:t xml:space="preserve"> на суму 49,6 тис</w:t>
      </w:r>
      <w:r w:rsidR="00C43D76">
        <w:rPr>
          <w:rFonts w:eastAsiaTheme="minorHAnsi"/>
          <w:sz w:val="28"/>
          <w:szCs w:val="28"/>
          <w:lang w:val="uk-UA" w:eastAsia="en-US"/>
        </w:rPr>
        <w:t xml:space="preserve"> </w:t>
      </w:r>
      <w:r>
        <w:rPr>
          <w:rFonts w:eastAsiaTheme="minorHAnsi"/>
          <w:sz w:val="28"/>
          <w:szCs w:val="28"/>
          <w:lang w:val="uk-UA" w:eastAsia="en-US"/>
        </w:rPr>
        <w:t>гривень.</w:t>
      </w:r>
    </w:p>
    <w:p w:rsidR="008A39A2" w:rsidRPr="00C77569" w:rsidRDefault="00420AD6" w:rsidP="008169B6">
      <w:pPr>
        <w:spacing w:after="160" w:line="259" w:lineRule="auto"/>
        <w:jc w:val="both"/>
        <w:rPr>
          <w:rFonts w:eastAsiaTheme="minorHAnsi"/>
          <w:sz w:val="28"/>
          <w:szCs w:val="28"/>
          <w:highlight w:val="cyan"/>
          <w:lang w:val="uk-UA" w:eastAsia="en-US"/>
        </w:rPr>
      </w:pPr>
      <w:r w:rsidRPr="00C77569">
        <w:rPr>
          <w:rFonts w:eastAsiaTheme="minorHAnsi"/>
          <w:sz w:val="28"/>
          <w:szCs w:val="28"/>
          <w:highlight w:val="cyan"/>
          <w:lang w:val="uk-UA" w:eastAsia="en-US"/>
        </w:rPr>
        <w:t xml:space="preserve">  </w:t>
      </w:r>
    </w:p>
    <w:p w:rsidR="00A85111" w:rsidRPr="00C70257" w:rsidRDefault="009C5D53" w:rsidP="008169B6">
      <w:pPr>
        <w:spacing w:after="160" w:line="259" w:lineRule="auto"/>
        <w:jc w:val="both"/>
        <w:rPr>
          <w:rFonts w:eastAsiaTheme="minorHAnsi"/>
          <w:sz w:val="28"/>
          <w:szCs w:val="28"/>
          <w:lang w:val="uk-UA" w:eastAsia="en-US"/>
        </w:rPr>
      </w:pPr>
      <w:r w:rsidRPr="00C70257">
        <w:rPr>
          <w:rFonts w:eastAsiaTheme="minorHAnsi"/>
          <w:sz w:val="28"/>
          <w:szCs w:val="28"/>
          <w:lang w:val="uk-UA" w:eastAsia="en-US"/>
        </w:rPr>
        <w:t>•</w:t>
      </w:r>
      <w:r w:rsidRPr="00C70257">
        <w:rPr>
          <w:rFonts w:eastAsiaTheme="minorHAnsi"/>
          <w:sz w:val="28"/>
          <w:szCs w:val="28"/>
          <w:lang w:val="uk-UA" w:eastAsia="en-US"/>
        </w:rPr>
        <w:tab/>
        <w:t xml:space="preserve">За бюджетною програмою </w:t>
      </w:r>
      <w:r w:rsidRPr="00C70257">
        <w:rPr>
          <w:rFonts w:eastAsiaTheme="minorHAnsi"/>
          <w:b/>
          <w:sz w:val="28"/>
          <w:szCs w:val="28"/>
          <w:lang w:val="uk-UA" w:eastAsia="en-US"/>
        </w:rPr>
        <w:t>"</w:t>
      </w:r>
      <w:r w:rsidR="00D05930" w:rsidRPr="00C70257">
        <w:rPr>
          <w:rFonts w:eastAsiaTheme="minorHAnsi"/>
          <w:b/>
          <w:sz w:val="28"/>
          <w:szCs w:val="28"/>
          <w:lang w:val="uk-UA" w:eastAsia="en-US"/>
        </w:rPr>
        <w:t>Заходи з енергозбереження</w:t>
      </w:r>
      <w:r w:rsidRPr="00C70257">
        <w:rPr>
          <w:rFonts w:eastAsiaTheme="minorHAnsi"/>
          <w:b/>
          <w:sz w:val="28"/>
          <w:szCs w:val="28"/>
          <w:lang w:val="uk-UA" w:eastAsia="en-US"/>
        </w:rPr>
        <w:t xml:space="preserve">" </w:t>
      </w:r>
      <w:r w:rsidR="006D0D1A" w:rsidRPr="00C70257">
        <w:rPr>
          <w:rFonts w:eastAsiaTheme="minorHAnsi"/>
          <w:b/>
          <w:sz w:val="28"/>
          <w:szCs w:val="28"/>
          <w:lang w:val="uk-UA" w:eastAsia="en-US"/>
        </w:rPr>
        <w:t xml:space="preserve">                       </w:t>
      </w:r>
      <w:r w:rsidRPr="00C70257">
        <w:rPr>
          <w:rFonts w:eastAsiaTheme="minorHAnsi"/>
          <w:b/>
          <w:sz w:val="28"/>
          <w:szCs w:val="28"/>
          <w:lang w:val="uk-UA" w:eastAsia="en-US"/>
        </w:rPr>
        <w:t>(КПКВК 1217</w:t>
      </w:r>
      <w:r w:rsidR="00D05930" w:rsidRPr="00C70257">
        <w:rPr>
          <w:rFonts w:eastAsiaTheme="minorHAnsi"/>
          <w:b/>
          <w:sz w:val="28"/>
          <w:szCs w:val="28"/>
          <w:lang w:val="uk-UA" w:eastAsia="en-US"/>
        </w:rPr>
        <w:t>640</w:t>
      </w:r>
      <w:r w:rsidRPr="00C70257">
        <w:rPr>
          <w:rFonts w:eastAsiaTheme="minorHAnsi"/>
          <w:b/>
          <w:sz w:val="28"/>
          <w:szCs w:val="28"/>
          <w:lang w:val="uk-UA" w:eastAsia="en-US"/>
        </w:rPr>
        <w:t>)</w:t>
      </w:r>
      <w:r w:rsidRPr="00C70257">
        <w:rPr>
          <w:rFonts w:eastAsiaTheme="minorHAnsi"/>
          <w:sz w:val="28"/>
          <w:szCs w:val="28"/>
          <w:lang w:val="uk-UA" w:eastAsia="en-US"/>
        </w:rPr>
        <w:t xml:space="preserve"> </w:t>
      </w:r>
      <w:r w:rsidR="00D00DAA" w:rsidRPr="00C70257">
        <w:rPr>
          <w:rFonts w:eastAsiaTheme="minorHAnsi"/>
          <w:sz w:val="28"/>
          <w:szCs w:val="28"/>
          <w:lang w:val="uk-UA" w:eastAsia="en-US"/>
        </w:rPr>
        <w:t>передбачалось</w:t>
      </w:r>
      <w:r w:rsidRPr="00C70257">
        <w:rPr>
          <w:rFonts w:eastAsiaTheme="minorHAnsi"/>
          <w:sz w:val="28"/>
          <w:szCs w:val="28"/>
          <w:lang w:val="uk-UA" w:eastAsia="en-US"/>
        </w:rPr>
        <w:t xml:space="preserve"> </w:t>
      </w:r>
      <w:r w:rsidR="00C70257" w:rsidRPr="00C70257">
        <w:rPr>
          <w:rFonts w:eastAsiaTheme="minorHAnsi"/>
          <w:sz w:val="28"/>
          <w:szCs w:val="28"/>
          <w:lang w:val="uk-UA" w:eastAsia="en-US"/>
        </w:rPr>
        <w:t>2</w:t>
      </w:r>
      <w:r w:rsidR="00D05930" w:rsidRPr="00C70257">
        <w:rPr>
          <w:rFonts w:eastAsiaTheme="minorHAnsi"/>
          <w:sz w:val="28"/>
          <w:szCs w:val="28"/>
          <w:lang w:val="uk-UA" w:eastAsia="en-US"/>
        </w:rPr>
        <w:t xml:space="preserve"> </w:t>
      </w:r>
      <w:r w:rsidRPr="00C70257">
        <w:rPr>
          <w:rFonts w:eastAsiaTheme="minorHAnsi"/>
          <w:sz w:val="28"/>
          <w:szCs w:val="28"/>
          <w:lang w:val="uk-UA" w:eastAsia="en-US"/>
        </w:rPr>
        <w:t>млн</w:t>
      </w:r>
      <w:r w:rsidR="00C43D76">
        <w:rPr>
          <w:rFonts w:eastAsiaTheme="minorHAnsi"/>
          <w:sz w:val="28"/>
          <w:szCs w:val="28"/>
          <w:lang w:val="uk-UA" w:eastAsia="en-US"/>
        </w:rPr>
        <w:t xml:space="preserve"> </w:t>
      </w:r>
      <w:r w:rsidR="00D05930" w:rsidRPr="00C70257">
        <w:rPr>
          <w:rFonts w:eastAsiaTheme="minorHAnsi"/>
          <w:sz w:val="28"/>
          <w:szCs w:val="28"/>
          <w:lang w:val="uk-UA" w:eastAsia="en-US"/>
        </w:rPr>
        <w:t xml:space="preserve"> </w:t>
      </w:r>
      <w:r w:rsidR="00C70257" w:rsidRPr="00C70257">
        <w:rPr>
          <w:rFonts w:eastAsiaTheme="minorHAnsi"/>
          <w:sz w:val="28"/>
          <w:szCs w:val="28"/>
          <w:lang w:val="uk-UA" w:eastAsia="en-US"/>
        </w:rPr>
        <w:t>20</w:t>
      </w:r>
      <w:r w:rsidR="0068051C" w:rsidRPr="00C70257">
        <w:rPr>
          <w:rFonts w:eastAsiaTheme="minorHAnsi"/>
          <w:sz w:val="28"/>
          <w:szCs w:val="28"/>
          <w:lang w:val="uk-UA" w:eastAsia="en-US"/>
        </w:rPr>
        <w:t>0</w:t>
      </w:r>
      <w:r w:rsidR="00D00DAA" w:rsidRPr="00C70257">
        <w:rPr>
          <w:rFonts w:eastAsiaTheme="minorHAnsi"/>
          <w:sz w:val="28"/>
          <w:szCs w:val="28"/>
          <w:lang w:val="uk-UA" w:eastAsia="en-US"/>
        </w:rPr>
        <w:t>,0 тис</w:t>
      </w:r>
      <w:r w:rsidR="00C43D76">
        <w:rPr>
          <w:rFonts w:eastAsiaTheme="minorHAnsi"/>
          <w:sz w:val="28"/>
          <w:szCs w:val="28"/>
          <w:lang w:val="uk-UA" w:eastAsia="en-US"/>
        </w:rPr>
        <w:t xml:space="preserve"> </w:t>
      </w:r>
      <w:r w:rsidR="00C70257" w:rsidRPr="00C70257">
        <w:rPr>
          <w:rFonts w:eastAsiaTheme="minorHAnsi"/>
          <w:sz w:val="28"/>
          <w:szCs w:val="28"/>
          <w:lang w:val="uk-UA" w:eastAsia="en-US"/>
        </w:rPr>
        <w:t xml:space="preserve"> </w:t>
      </w:r>
      <w:r w:rsidR="00D00DAA" w:rsidRPr="00C70257">
        <w:rPr>
          <w:rFonts w:eastAsiaTheme="minorHAnsi"/>
          <w:sz w:val="28"/>
          <w:szCs w:val="28"/>
          <w:lang w:val="uk-UA" w:eastAsia="en-US"/>
        </w:rPr>
        <w:t>гривень,</w:t>
      </w:r>
      <w:r w:rsidRPr="00C70257">
        <w:rPr>
          <w:rFonts w:eastAsiaTheme="minorHAnsi"/>
          <w:sz w:val="28"/>
          <w:szCs w:val="28"/>
          <w:lang w:val="uk-UA" w:eastAsia="en-US"/>
        </w:rPr>
        <w:t xml:space="preserve"> виконання склало </w:t>
      </w:r>
      <w:r w:rsidR="00C70257" w:rsidRPr="00C70257">
        <w:rPr>
          <w:rFonts w:eastAsiaTheme="minorHAnsi"/>
          <w:sz w:val="28"/>
          <w:szCs w:val="28"/>
          <w:lang w:val="uk-UA" w:eastAsia="en-US"/>
        </w:rPr>
        <w:t>2</w:t>
      </w:r>
      <w:r w:rsidR="00D00DAA" w:rsidRPr="00C70257">
        <w:rPr>
          <w:rFonts w:eastAsiaTheme="minorHAnsi"/>
          <w:sz w:val="28"/>
          <w:szCs w:val="28"/>
          <w:lang w:val="uk-UA" w:eastAsia="en-US"/>
        </w:rPr>
        <w:t xml:space="preserve"> млн</w:t>
      </w:r>
      <w:r w:rsidR="00C43D76">
        <w:rPr>
          <w:rFonts w:eastAsiaTheme="minorHAnsi"/>
          <w:sz w:val="28"/>
          <w:szCs w:val="28"/>
          <w:lang w:val="uk-UA" w:eastAsia="en-US"/>
        </w:rPr>
        <w:t xml:space="preserve"> </w:t>
      </w:r>
      <w:r w:rsidR="00D00DAA" w:rsidRPr="00C70257">
        <w:rPr>
          <w:rFonts w:eastAsiaTheme="minorHAnsi"/>
          <w:sz w:val="28"/>
          <w:szCs w:val="28"/>
          <w:lang w:val="uk-UA" w:eastAsia="en-US"/>
        </w:rPr>
        <w:t xml:space="preserve"> </w:t>
      </w:r>
      <w:r w:rsidR="00C70257" w:rsidRPr="00C70257">
        <w:rPr>
          <w:rFonts w:eastAsiaTheme="minorHAnsi"/>
          <w:sz w:val="28"/>
          <w:szCs w:val="28"/>
          <w:lang w:val="uk-UA" w:eastAsia="en-US"/>
        </w:rPr>
        <w:t>90</w:t>
      </w:r>
      <w:r w:rsidR="00D00DAA" w:rsidRPr="00C70257">
        <w:rPr>
          <w:rFonts w:eastAsiaTheme="minorHAnsi"/>
          <w:sz w:val="28"/>
          <w:szCs w:val="28"/>
          <w:lang w:val="uk-UA" w:eastAsia="en-US"/>
        </w:rPr>
        <w:t>,6 тис</w:t>
      </w:r>
      <w:r w:rsidR="00C43D76">
        <w:rPr>
          <w:rFonts w:eastAsiaTheme="minorHAnsi"/>
          <w:sz w:val="28"/>
          <w:szCs w:val="28"/>
          <w:lang w:val="uk-UA" w:eastAsia="en-US"/>
        </w:rPr>
        <w:t xml:space="preserve"> </w:t>
      </w:r>
      <w:r w:rsidR="00D00DAA" w:rsidRPr="00C70257">
        <w:rPr>
          <w:rFonts w:eastAsiaTheme="minorHAnsi"/>
          <w:sz w:val="28"/>
          <w:szCs w:val="28"/>
          <w:lang w:val="uk-UA" w:eastAsia="en-US"/>
        </w:rPr>
        <w:t xml:space="preserve">гривень, що становить </w:t>
      </w:r>
      <w:r w:rsidR="00D05930" w:rsidRPr="00C70257">
        <w:rPr>
          <w:rFonts w:eastAsiaTheme="minorHAnsi"/>
          <w:sz w:val="28"/>
          <w:szCs w:val="28"/>
          <w:lang w:val="uk-UA" w:eastAsia="en-US"/>
        </w:rPr>
        <w:t>9</w:t>
      </w:r>
      <w:r w:rsidR="00C70257" w:rsidRPr="00C70257">
        <w:rPr>
          <w:rFonts w:eastAsiaTheme="minorHAnsi"/>
          <w:sz w:val="28"/>
          <w:szCs w:val="28"/>
          <w:lang w:val="uk-UA" w:eastAsia="en-US"/>
        </w:rPr>
        <w:t>5,0</w:t>
      </w:r>
      <w:r w:rsidR="00C43D76">
        <w:rPr>
          <w:rFonts w:eastAsiaTheme="minorHAnsi"/>
          <w:sz w:val="28"/>
          <w:szCs w:val="28"/>
          <w:lang w:val="uk-UA" w:eastAsia="en-US"/>
        </w:rPr>
        <w:t xml:space="preserve"> </w:t>
      </w:r>
      <w:r w:rsidR="00D05930" w:rsidRPr="00C70257">
        <w:rPr>
          <w:rFonts w:eastAsiaTheme="minorHAnsi"/>
          <w:sz w:val="28"/>
          <w:szCs w:val="28"/>
          <w:lang w:val="uk-UA" w:eastAsia="en-US"/>
        </w:rPr>
        <w:t xml:space="preserve">% </w:t>
      </w:r>
      <w:r w:rsidR="00D00DAA" w:rsidRPr="00C70257">
        <w:rPr>
          <w:rFonts w:eastAsiaTheme="minorHAnsi"/>
          <w:sz w:val="28"/>
          <w:szCs w:val="28"/>
          <w:lang w:val="uk-UA" w:eastAsia="en-US"/>
        </w:rPr>
        <w:t>до затверджених бюджетних призначень</w:t>
      </w:r>
      <w:r w:rsidR="00D05930" w:rsidRPr="00C70257">
        <w:rPr>
          <w:rFonts w:eastAsiaTheme="minorHAnsi"/>
          <w:sz w:val="28"/>
          <w:szCs w:val="28"/>
          <w:lang w:val="uk-UA" w:eastAsia="en-US"/>
        </w:rPr>
        <w:t>. В 201</w:t>
      </w:r>
      <w:r w:rsidR="00C70257" w:rsidRPr="00C70257">
        <w:rPr>
          <w:rFonts w:eastAsiaTheme="minorHAnsi"/>
          <w:sz w:val="28"/>
          <w:szCs w:val="28"/>
          <w:lang w:val="uk-UA" w:eastAsia="en-US"/>
        </w:rPr>
        <w:t>9</w:t>
      </w:r>
      <w:r w:rsidR="00D05930" w:rsidRPr="00C70257">
        <w:rPr>
          <w:rFonts w:eastAsiaTheme="minorHAnsi"/>
          <w:sz w:val="28"/>
          <w:szCs w:val="28"/>
          <w:lang w:val="uk-UA" w:eastAsia="en-US"/>
        </w:rPr>
        <w:t xml:space="preserve"> році вико</w:t>
      </w:r>
      <w:r w:rsidR="00961A41" w:rsidRPr="00C70257">
        <w:rPr>
          <w:rFonts w:eastAsiaTheme="minorHAnsi"/>
          <w:sz w:val="28"/>
          <w:szCs w:val="28"/>
          <w:lang w:val="uk-UA" w:eastAsia="en-US"/>
        </w:rPr>
        <w:t>нання складало</w:t>
      </w:r>
      <w:r w:rsidR="00D05930" w:rsidRPr="00C70257">
        <w:rPr>
          <w:rFonts w:eastAsiaTheme="minorHAnsi"/>
          <w:sz w:val="28"/>
          <w:szCs w:val="28"/>
          <w:lang w:val="uk-UA" w:eastAsia="en-US"/>
        </w:rPr>
        <w:t xml:space="preserve"> 1</w:t>
      </w:r>
      <w:r w:rsidR="00C70257" w:rsidRPr="00C70257">
        <w:rPr>
          <w:rFonts w:eastAsiaTheme="minorHAnsi"/>
          <w:sz w:val="28"/>
          <w:szCs w:val="28"/>
          <w:lang w:val="uk-UA" w:eastAsia="en-US"/>
        </w:rPr>
        <w:t xml:space="preserve"> </w:t>
      </w:r>
      <w:r w:rsidR="00D05930" w:rsidRPr="00C70257">
        <w:rPr>
          <w:rFonts w:eastAsiaTheme="minorHAnsi"/>
          <w:sz w:val="28"/>
          <w:szCs w:val="28"/>
          <w:lang w:val="uk-UA" w:eastAsia="en-US"/>
        </w:rPr>
        <w:t xml:space="preserve">млн </w:t>
      </w:r>
      <w:r w:rsidR="00C70257" w:rsidRPr="00C70257">
        <w:rPr>
          <w:rFonts w:eastAsiaTheme="minorHAnsi"/>
          <w:sz w:val="28"/>
          <w:szCs w:val="28"/>
          <w:lang w:val="uk-UA" w:eastAsia="en-US"/>
        </w:rPr>
        <w:t>781,6</w:t>
      </w:r>
      <w:r w:rsidR="00961A41" w:rsidRPr="00C70257">
        <w:rPr>
          <w:rFonts w:eastAsiaTheme="minorHAnsi"/>
          <w:sz w:val="28"/>
          <w:szCs w:val="28"/>
          <w:lang w:val="uk-UA" w:eastAsia="en-US"/>
        </w:rPr>
        <w:t xml:space="preserve"> тис</w:t>
      </w:r>
      <w:r w:rsidR="00C43D76">
        <w:rPr>
          <w:rFonts w:eastAsiaTheme="minorHAnsi"/>
          <w:sz w:val="28"/>
          <w:szCs w:val="28"/>
          <w:lang w:val="uk-UA" w:eastAsia="en-US"/>
        </w:rPr>
        <w:t xml:space="preserve"> </w:t>
      </w:r>
      <w:r w:rsidR="00961A41" w:rsidRPr="00C70257">
        <w:rPr>
          <w:rFonts w:eastAsiaTheme="minorHAnsi"/>
          <w:sz w:val="28"/>
          <w:szCs w:val="28"/>
          <w:lang w:val="uk-UA" w:eastAsia="en-US"/>
        </w:rPr>
        <w:t>гривень</w:t>
      </w:r>
      <w:r w:rsidR="00D05930" w:rsidRPr="00C70257">
        <w:rPr>
          <w:rFonts w:eastAsiaTheme="minorHAnsi"/>
          <w:sz w:val="28"/>
          <w:szCs w:val="28"/>
          <w:lang w:val="uk-UA" w:eastAsia="en-US"/>
        </w:rPr>
        <w:t xml:space="preserve">. </w:t>
      </w:r>
    </w:p>
    <w:p w:rsidR="00D05930" w:rsidRPr="00C70257" w:rsidRDefault="008169B6" w:rsidP="008169B6">
      <w:pPr>
        <w:spacing w:after="160" w:line="259" w:lineRule="auto"/>
        <w:jc w:val="both"/>
        <w:rPr>
          <w:rFonts w:eastAsiaTheme="minorHAnsi"/>
          <w:sz w:val="28"/>
          <w:szCs w:val="28"/>
          <w:lang w:val="uk-UA" w:eastAsia="en-US"/>
        </w:rPr>
      </w:pPr>
      <w:r>
        <w:rPr>
          <w:rFonts w:eastAsiaTheme="minorHAnsi"/>
          <w:sz w:val="28"/>
          <w:szCs w:val="28"/>
          <w:lang w:val="uk-UA" w:eastAsia="en-US"/>
        </w:rPr>
        <w:lastRenderedPageBreak/>
        <w:t xml:space="preserve"> </w:t>
      </w:r>
      <w:r>
        <w:rPr>
          <w:rFonts w:eastAsiaTheme="minorHAnsi"/>
          <w:sz w:val="28"/>
          <w:szCs w:val="28"/>
          <w:lang w:val="uk-UA" w:eastAsia="en-US"/>
        </w:rPr>
        <w:tab/>
      </w:r>
      <w:r w:rsidR="00D05930" w:rsidRPr="00C70257">
        <w:rPr>
          <w:rFonts w:eastAsiaTheme="minorHAnsi"/>
          <w:sz w:val="28"/>
          <w:szCs w:val="28"/>
          <w:lang w:val="uk-UA" w:eastAsia="en-US"/>
        </w:rPr>
        <w:t>З метою стимулювання населення міста Суми до впровадження енергоефективних та енергозберігаючих заходів у житлових будинках, рішенням Сумської міської ради від 02.12.2015 № 43-МР затверджено «Порядок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 (зі змінами).</w:t>
      </w:r>
    </w:p>
    <w:p w:rsidR="00D05930" w:rsidRPr="00764D20" w:rsidRDefault="00D05930" w:rsidP="008169B6">
      <w:pPr>
        <w:spacing w:after="160" w:line="259" w:lineRule="auto"/>
        <w:ind w:firstLine="708"/>
        <w:jc w:val="both"/>
        <w:rPr>
          <w:rFonts w:eastAsiaTheme="minorHAnsi"/>
          <w:sz w:val="28"/>
          <w:szCs w:val="28"/>
          <w:lang w:val="uk-UA" w:eastAsia="en-US"/>
        </w:rPr>
      </w:pPr>
      <w:r w:rsidRPr="00764D20">
        <w:rPr>
          <w:rFonts w:eastAsiaTheme="minorHAnsi"/>
          <w:sz w:val="28"/>
          <w:szCs w:val="28"/>
          <w:lang w:val="uk-UA" w:eastAsia="en-US"/>
        </w:rPr>
        <w:t>За 20</w:t>
      </w:r>
      <w:r w:rsidR="00C70257" w:rsidRPr="00764D20">
        <w:rPr>
          <w:rFonts w:eastAsiaTheme="minorHAnsi"/>
          <w:sz w:val="28"/>
          <w:szCs w:val="28"/>
          <w:lang w:val="uk-UA" w:eastAsia="en-US"/>
        </w:rPr>
        <w:t>20</w:t>
      </w:r>
      <w:r w:rsidRPr="00764D20">
        <w:rPr>
          <w:rFonts w:eastAsiaTheme="minorHAnsi"/>
          <w:sz w:val="28"/>
          <w:szCs w:val="28"/>
          <w:lang w:val="uk-UA" w:eastAsia="en-US"/>
        </w:rPr>
        <w:t xml:space="preserve"> рік з міського бюджету за кредитами на заходи з енергозбереження </w:t>
      </w:r>
      <w:r w:rsidR="00764D20" w:rsidRPr="008169B6">
        <w:rPr>
          <w:rFonts w:eastAsiaTheme="minorHAnsi"/>
          <w:sz w:val="28"/>
          <w:szCs w:val="28"/>
          <w:lang w:val="uk-UA" w:eastAsia="en-US"/>
        </w:rPr>
        <w:t>542</w:t>
      </w:r>
      <w:r w:rsidRPr="00764D20">
        <w:rPr>
          <w:rFonts w:eastAsiaTheme="minorHAnsi"/>
          <w:sz w:val="28"/>
          <w:szCs w:val="28"/>
          <w:lang w:val="uk-UA" w:eastAsia="en-US"/>
        </w:rPr>
        <w:t xml:space="preserve"> фізичн</w:t>
      </w:r>
      <w:r w:rsidR="00764D20" w:rsidRPr="00764D20">
        <w:rPr>
          <w:rFonts w:eastAsiaTheme="minorHAnsi"/>
          <w:sz w:val="28"/>
          <w:szCs w:val="28"/>
          <w:lang w:val="uk-UA" w:eastAsia="en-US"/>
        </w:rPr>
        <w:t>им</w:t>
      </w:r>
      <w:r w:rsidRPr="00764D20">
        <w:rPr>
          <w:rFonts w:eastAsiaTheme="minorHAnsi"/>
          <w:sz w:val="28"/>
          <w:szCs w:val="28"/>
          <w:lang w:val="uk-UA" w:eastAsia="en-US"/>
        </w:rPr>
        <w:t xml:space="preserve"> особ</w:t>
      </w:r>
      <w:r w:rsidR="00764D20" w:rsidRPr="00764D20">
        <w:rPr>
          <w:rFonts w:eastAsiaTheme="minorHAnsi"/>
          <w:sz w:val="28"/>
          <w:szCs w:val="28"/>
          <w:lang w:val="uk-UA" w:eastAsia="en-US"/>
        </w:rPr>
        <w:t>ам</w:t>
      </w:r>
      <w:r w:rsidR="00961A41" w:rsidRPr="00764D20">
        <w:rPr>
          <w:rFonts w:eastAsiaTheme="minorHAnsi"/>
          <w:sz w:val="28"/>
          <w:szCs w:val="28"/>
          <w:lang w:val="uk-UA" w:eastAsia="en-US"/>
        </w:rPr>
        <w:t xml:space="preserve"> відшкодовано </w:t>
      </w:r>
      <w:r w:rsidR="00764D20" w:rsidRPr="00764D20">
        <w:rPr>
          <w:rFonts w:eastAsiaTheme="minorHAnsi"/>
          <w:sz w:val="28"/>
          <w:szCs w:val="28"/>
          <w:lang w:val="uk-UA" w:eastAsia="en-US"/>
        </w:rPr>
        <w:t>1 млн</w:t>
      </w:r>
      <w:r w:rsidR="00C43D76">
        <w:rPr>
          <w:rFonts w:eastAsiaTheme="minorHAnsi"/>
          <w:sz w:val="28"/>
          <w:szCs w:val="28"/>
          <w:lang w:val="uk-UA" w:eastAsia="en-US"/>
        </w:rPr>
        <w:t xml:space="preserve">  </w:t>
      </w:r>
      <w:r w:rsidR="00764D20" w:rsidRPr="00764D20">
        <w:rPr>
          <w:rFonts w:eastAsiaTheme="minorHAnsi"/>
          <w:sz w:val="28"/>
          <w:szCs w:val="28"/>
          <w:lang w:val="uk-UA" w:eastAsia="en-US"/>
        </w:rPr>
        <w:t>440,8</w:t>
      </w:r>
      <w:r w:rsidR="00961A41" w:rsidRPr="00764D20">
        <w:rPr>
          <w:rFonts w:eastAsiaTheme="minorHAnsi"/>
          <w:sz w:val="28"/>
          <w:szCs w:val="28"/>
          <w:lang w:val="uk-UA" w:eastAsia="en-US"/>
        </w:rPr>
        <w:t xml:space="preserve"> тис гривень</w:t>
      </w:r>
      <w:r w:rsidRPr="00764D20">
        <w:rPr>
          <w:rFonts w:eastAsiaTheme="minorHAnsi"/>
          <w:sz w:val="28"/>
          <w:szCs w:val="28"/>
          <w:lang w:val="uk-UA" w:eastAsia="en-US"/>
        </w:rPr>
        <w:t xml:space="preserve"> та </w:t>
      </w:r>
      <w:r w:rsidR="00764D20" w:rsidRPr="00764D20">
        <w:rPr>
          <w:rFonts w:eastAsiaTheme="minorHAnsi"/>
          <w:sz w:val="28"/>
          <w:szCs w:val="28"/>
          <w:lang w:val="uk-UA" w:eastAsia="en-US"/>
        </w:rPr>
        <w:t>39</w:t>
      </w:r>
      <w:r w:rsidRPr="00764D20">
        <w:rPr>
          <w:rFonts w:eastAsiaTheme="minorHAnsi"/>
          <w:sz w:val="28"/>
          <w:szCs w:val="28"/>
          <w:lang w:val="uk-UA" w:eastAsia="en-US"/>
        </w:rPr>
        <w:t xml:space="preserve"> ОСББ </w:t>
      </w:r>
      <w:r w:rsidR="006D0D1A" w:rsidRPr="00764D20">
        <w:rPr>
          <w:rFonts w:eastAsiaTheme="minorHAnsi"/>
          <w:sz w:val="28"/>
          <w:szCs w:val="28"/>
          <w:lang w:val="uk-UA" w:eastAsia="en-US"/>
        </w:rPr>
        <w:t xml:space="preserve">на                           </w:t>
      </w:r>
      <w:r w:rsidRPr="00764D20">
        <w:rPr>
          <w:rFonts w:eastAsiaTheme="minorHAnsi"/>
          <w:sz w:val="28"/>
          <w:szCs w:val="28"/>
          <w:lang w:val="uk-UA" w:eastAsia="en-US"/>
        </w:rPr>
        <w:t xml:space="preserve"> </w:t>
      </w:r>
      <w:r w:rsidR="00764D20" w:rsidRPr="00764D20">
        <w:rPr>
          <w:rFonts w:eastAsiaTheme="minorHAnsi"/>
          <w:sz w:val="28"/>
          <w:szCs w:val="28"/>
          <w:lang w:val="uk-UA" w:eastAsia="en-US"/>
        </w:rPr>
        <w:t>649,7</w:t>
      </w:r>
      <w:r w:rsidR="006D0D1A" w:rsidRPr="00764D20">
        <w:rPr>
          <w:rFonts w:eastAsiaTheme="minorHAnsi"/>
          <w:sz w:val="28"/>
          <w:szCs w:val="28"/>
          <w:lang w:val="uk-UA" w:eastAsia="en-US"/>
        </w:rPr>
        <w:t xml:space="preserve"> тис гривень.</w:t>
      </w:r>
    </w:p>
    <w:p w:rsidR="008A39A2" w:rsidRPr="00C77569" w:rsidRDefault="008A39A2" w:rsidP="008169B6">
      <w:pPr>
        <w:spacing w:after="160" w:line="259" w:lineRule="auto"/>
        <w:jc w:val="both"/>
        <w:rPr>
          <w:rFonts w:eastAsiaTheme="minorHAnsi"/>
          <w:sz w:val="28"/>
          <w:szCs w:val="28"/>
          <w:highlight w:val="cyan"/>
          <w:lang w:val="uk-UA" w:eastAsia="en-US"/>
        </w:rPr>
      </w:pPr>
    </w:p>
    <w:p w:rsidR="00961A41" w:rsidRPr="007D1F3C" w:rsidRDefault="00D05930" w:rsidP="008169B6">
      <w:pPr>
        <w:spacing w:after="160" w:line="259" w:lineRule="auto"/>
        <w:jc w:val="both"/>
        <w:rPr>
          <w:rFonts w:eastAsiaTheme="minorHAnsi"/>
          <w:sz w:val="28"/>
          <w:szCs w:val="28"/>
          <w:lang w:val="uk-UA" w:eastAsia="en-US"/>
        </w:rPr>
      </w:pPr>
      <w:r w:rsidRPr="007D1F3C">
        <w:rPr>
          <w:rFonts w:eastAsiaTheme="minorHAnsi"/>
          <w:sz w:val="28"/>
          <w:szCs w:val="28"/>
          <w:lang w:val="uk-UA" w:eastAsia="en-US"/>
        </w:rPr>
        <w:t>•</w:t>
      </w:r>
      <w:r w:rsidRPr="007D1F3C">
        <w:rPr>
          <w:rFonts w:eastAsiaTheme="minorHAnsi"/>
          <w:sz w:val="28"/>
          <w:szCs w:val="28"/>
          <w:lang w:val="uk-UA" w:eastAsia="en-US"/>
        </w:rPr>
        <w:tab/>
        <w:t xml:space="preserve">За бюджетною програмою </w:t>
      </w:r>
      <w:r w:rsidRPr="007D1F3C">
        <w:rPr>
          <w:rFonts w:eastAsiaTheme="minorHAnsi"/>
          <w:b/>
          <w:sz w:val="28"/>
          <w:szCs w:val="28"/>
          <w:lang w:val="uk-UA" w:eastAsia="en-US"/>
        </w:rPr>
        <w:t>"Внески до статутного капіталу суб'єктів господарювання" (КПКВК 1217670)</w:t>
      </w:r>
      <w:r w:rsidRPr="007D1F3C">
        <w:rPr>
          <w:rFonts w:eastAsiaTheme="minorHAnsi"/>
          <w:sz w:val="28"/>
          <w:szCs w:val="28"/>
          <w:lang w:val="uk-UA" w:eastAsia="en-US"/>
        </w:rPr>
        <w:t xml:space="preserve"> – </w:t>
      </w:r>
      <w:r w:rsidR="007D1F3C" w:rsidRPr="007D1F3C">
        <w:rPr>
          <w:rFonts w:eastAsiaTheme="minorHAnsi"/>
          <w:sz w:val="28"/>
          <w:szCs w:val="28"/>
          <w:lang w:val="uk-UA" w:eastAsia="en-US"/>
        </w:rPr>
        <w:t>7</w:t>
      </w:r>
      <w:r w:rsidR="0068051C" w:rsidRPr="007D1F3C">
        <w:rPr>
          <w:rFonts w:eastAsiaTheme="minorHAnsi"/>
          <w:sz w:val="28"/>
          <w:szCs w:val="28"/>
          <w:lang w:val="uk-UA" w:eastAsia="en-US"/>
        </w:rPr>
        <w:t xml:space="preserve">,0 </w:t>
      </w:r>
      <w:r w:rsidR="007D1F3C" w:rsidRPr="007D1F3C">
        <w:rPr>
          <w:rFonts w:eastAsiaTheme="minorHAnsi"/>
          <w:sz w:val="28"/>
          <w:szCs w:val="28"/>
          <w:lang w:val="uk-UA" w:eastAsia="en-US"/>
        </w:rPr>
        <w:t>млн</w:t>
      </w:r>
      <w:r w:rsidR="00C43D76">
        <w:rPr>
          <w:rFonts w:eastAsiaTheme="minorHAnsi"/>
          <w:sz w:val="28"/>
          <w:szCs w:val="28"/>
          <w:lang w:val="uk-UA" w:eastAsia="en-US"/>
        </w:rPr>
        <w:t xml:space="preserve"> </w:t>
      </w:r>
      <w:r w:rsidR="00961A41" w:rsidRPr="007D1F3C">
        <w:rPr>
          <w:rFonts w:eastAsiaTheme="minorHAnsi"/>
          <w:sz w:val="28"/>
          <w:szCs w:val="28"/>
          <w:lang w:val="uk-UA" w:eastAsia="en-US"/>
        </w:rPr>
        <w:t xml:space="preserve">гривень, </w:t>
      </w:r>
      <w:r w:rsidRPr="007D1F3C">
        <w:rPr>
          <w:rFonts w:eastAsiaTheme="minorHAnsi"/>
          <w:sz w:val="28"/>
          <w:szCs w:val="28"/>
          <w:lang w:val="uk-UA" w:eastAsia="en-US"/>
        </w:rPr>
        <w:t xml:space="preserve"> виконання склало</w:t>
      </w:r>
      <w:r w:rsidR="007D1F3C">
        <w:rPr>
          <w:rFonts w:eastAsiaTheme="minorHAnsi"/>
          <w:sz w:val="28"/>
          <w:szCs w:val="28"/>
          <w:lang w:val="uk-UA" w:eastAsia="en-US"/>
        </w:rPr>
        <w:t xml:space="preserve">                         </w:t>
      </w:r>
      <w:r w:rsidR="007D1F3C" w:rsidRPr="007D1F3C">
        <w:rPr>
          <w:rFonts w:eastAsiaTheme="minorHAnsi"/>
          <w:sz w:val="28"/>
          <w:szCs w:val="28"/>
          <w:lang w:val="uk-UA" w:eastAsia="en-US"/>
        </w:rPr>
        <w:t xml:space="preserve"> 6 млн</w:t>
      </w:r>
      <w:r w:rsidR="00C43D76">
        <w:rPr>
          <w:rFonts w:eastAsiaTheme="minorHAnsi"/>
          <w:sz w:val="28"/>
          <w:szCs w:val="28"/>
          <w:lang w:val="uk-UA" w:eastAsia="en-US"/>
        </w:rPr>
        <w:t xml:space="preserve"> </w:t>
      </w:r>
      <w:r w:rsidR="007D1F3C" w:rsidRPr="007D1F3C">
        <w:rPr>
          <w:rFonts w:eastAsiaTheme="minorHAnsi"/>
          <w:sz w:val="28"/>
          <w:szCs w:val="28"/>
          <w:lang w:val="uk-UA" w:eastAsia="en-US"/>
        </w:rPr>
        <w:t xml:space="preserve"> 982,4</w:t>
      </w:r>
      <w:r w:rsidR="00961A41" w:rsidRPr="007D1F3C">
        <w:rPr>
          <w:rFonts w:eastAsiaTheme="minorHAnsi"/>
          <w:sz w:val="28"/>
          <w:szCs w:val="28"/>
          <w:lang w:val="uk-UA" w:eastAsia="en-US"/>
        </w:rPr>
        <w:t xml:space="preserve"> тис</w:t>
      </w:r>
      <w:r w:rsidR="00C43D76">
        <w:rPr>
          <w:rFonts w:eastAsiaTheme="minorHAnsi"/>
          <w:sz w:val="28"/>
          <w:szCs w:val="28"/>
          <w:lang w:val="uk-UA" w:eastAsia="en-US"/>
        </w:rPr>
        <w:t xml:space="preserve"> </w:t>
      </w:r>
      <w:r w:rsidR="00961A41" w:rsidRPr="007D1F3C">
        <w:rPr>
          <w:rFonts w:eastAsiaTheme="minorHAnsi"/>
          <w:sz w:val="28"/>
          <w:szCs w:val="28"/>
          <w:lang w:val="uk-UA" w:eastAsia="en-US"/>
        </w:rPr>
        <w:t xml:space="preserve">гривень, що становить </w:t>
      </w:r>
      <w:r w:rsidR="007D1F3C" w:rsidRPr="007D1F3C">
        <w:rPr>
          <w:rFonts w:eastAsiaTheme="minorHAnsi"/>
          <w:sz w:val="28"/>
          <w:szCs w:val="28"/>
          <w:lang w:val="uk-UA" w:eastAsia="en-US"/>
        </w:rPr>
        <w:t>99,1</w:t>
      </w:r>
      <w:r w:rsidRPr="007D1F3C">
        <w:rPr>
          <w:rFonts w:eastAsiaTheme="minorHAnsi"/>
          <w:sz w:val="28"/>
          <w:szCs w:val="28"/>
          <w:lang w:val="uk-UA" w:eastAsia="en-US"/>
        </w:rPr>
        <w:t xml:space="preserve">% . </w:t>
      </w:r>
    </w:p>
    <w:p w:rsidR="00D05930" w:rsidRPr="007D1F3C" w:rsidRDefault="00D05930" w:rsidP="008169B6">
      <w:pPr>
        <w:spacing w:after="160" w:line="259" w:lineRule="auto"/>
        <w:ind w:firstLine="708"/>
        <w:jc w:val="both"/>
        <w:rPr>
          <w:rFonts w:eastAsiaTheme="minorHAnsi"/>
          <w:sz w:val="28"/>
          <w:szCs w:val="28"/>
          <w:lang w:val="uk-UA" w:eastAsia="en-US"/>
        </w:rPr>
      </w:pPr>
      <w:r w:rsidRPr="007D1F3C">
        <w:rPr>
          <w:rFonts w:eastAsiaTheme="minorHAnsi"/>
          <w:sz w:val="28"/>
          <w:szCs w:val="28"/>
          <w:lang w:val="uk-UA" w:eastAsia="en-US"/>
        </w:rPr>
        <w:t>В 201</w:t>
      </w:r>
      <w:r w:rsidR="007D1F3C" w:rsidRPr="007D1F3C">
        <w:rPr>
          <w:rFonts w:eastAsiaTheme="minorHAnsi"/>
          <w:sz w:val="28"/>
          <w:szCs w:val="28"/>
          <w:lang w:val="uk-UA" w:eastAsia="en-US"/>
        </w:rPr>
        <w:t>9</w:t>
      </w:r>
      <w:r w:rsidRPr="007D1F3C">
        <w:rPr>
          <w:rFonts w:eastAsiaTheme="minorHAnsi"/>
          <w:sz w:val="28"/>
          <w:szCs w:val="28"/>
          <w:lang w:val="uk-UA" w:eastAsia="en-US"/>
        </w:rPr>
        <w:t xml:space="preserve"> році </w:t>
      </w:r>
      <w:r w:rsidR="00A537EE" w:rsidRPr="007D1F3C">
        <w:rPr>
          <w:rFonts w:eastAsiaTheme="minorHAnsi"/>
          <w:sz w:val="28"/>
          <w:szCs w:val="28"/>
          <w:lang w:val="uk-UA" w:eastAsia="en-US"/>
        </w:rPr>
        <w:t xml:space="preserve">на поповнення статутного капіталу використано </w:t>
      </w:r>
      <w:r w:rsidR="00C43D76">
        <w:rPr>
          <w:rFonts w:eastAsiaTheme="minorHAnsi"/>
          <w:sz w:val="28"/>
          <w:szCs w:val="28"/>
          <w:lang w:val="uk-UA" w:eastAsia="en-US"/>
        </w:rPr>
        <w:t xml:space="preserve">                                 </w:t>
      </w:r>
      <w:r w:rsidR="007D1F3C" w:rsidRPr="007D1F3C">
        <w:rPr>
          <w:rFonts w:eastAsiaTheme="minorHAnsi"/>
          <w:sz w:val="28"/>
          <w:szCs w:val="28"/>
          <w:lang w:val="uk-UA" w:eastAsia="en-US"/>
        </w:rPr>
        <w:t>359,8</w:t>
      </w:r>
      <w:r w:rsidR="00961A41" w:rsidRPr="007D1F3C">
        <w:rPr>
          <w:rFonts w:eastAsiaTheme="minorHAnsi"/>
          <w:sz w:val="28"/>
          <w:szCs w:val="28"/>
          <w:lang w:val="uk-UA" w:eastAsia="en-US"/>
        </w:rPr>
        <w:t xml:space="preserve"> тис</w:t>
      </w:r>
      <w:r w:rsidR="00C43D76">
        <w:rPr>
          <w:rFonts w:eastAsiaTheme="minorHAnsi"/>
          <w:sz w:val="28"/>
          <w:szCs w:val="28"/>
          <w:lang w:val="uk-UA" w:eastAsia="en-US"/>
        </w:rPr>
        <w:t xml:space="preserve"> </w:t>
      </w:r>
      <w:r w:rsidR="00961A41" w:rsidRPr="007D1F3C">
        <w:rPr>
          <w:rFonts w:eastAsiaTheme="minorHAnsi"/>
          <w:sz w:val="28"/>
          <w:szCs w:val="28"/>
          <w:lang w:val="uk-UA" w:eastAsia="en-US"/>
        </w:rPr>
        <w:t>гривень.</w:t>
      </w:r>
    </w:p>
    <w:p w:rsidR="007D1F3C" w:rsidRDefault="007D1F3C" w:rsidP="008169B6">
      <w:pPr>
        <w:spacing w:after="160" w:line="259" w:lineRule="auto"/>
        <w:ind w:firstLine="708"/>
        <w:jc w:val="both"/>
        <w:rPr>
          <w:rFonts w:eastAsiaTheme="minorHAnsi"/>
          <w:sz w:val="28"/>
          <w:szCs w:val="28"/>
          <w:lang w:val="uk-UA" w:eastAsia="en-US"/>
        </w:rPr>
      </w:pPr>
      <w:r>
        <w:rPr>
          <w:rFonts w:eastAsiaTheme="minorHAnsi"/>
          <w:sz w:val="28"/>
          <w:szCs w:val="28"/>
          <w:lang w:val="uk-UA" w:eastAsia="en-US"/>
        </w:rPr>
        <w:t>Виготовлено про</w:t>
      </w:r>
      <w:r w:rsidR="00C43D76">
        <w:rPr>
          <w:rFonts w:eastAsiaTheme="minorHAnsi"/>
          <w:sz w:val="28"/>
          <w:szCs w:val="28"/>
          <w:lang w:val="uk-UA" w:eastAsia="en-US"/>
        </w:rPr>
        <w:t>є</w:t>
      </w:r>
      <w:r>
        <w:rPr>
          <w:rFonts w:eastAsiaTheme="minorHAnsi"/>
          <w:sz w:val="28"/>
          <w:szCs w:val="28"/>
          <w:lang w:val="uk-UA" w:eastAsia="en-US"/>
        </w:rPr>
        <w:t>ктно-кошторисну документацію по об’єкту  р</w:t>
      </w:r>
      <w:r w:rsidRPr="007D1F3C">
        <w:rPr>
          <w:rFonts w:eastAsiaTheme="minorHAnsi"/>
          <w:sz w:val="28"/>
          <w:szCs w:val="28"/>
          <w:lang w:val="uk-UA" w:eastAsia="en-US"/>
        </w:rPr>
        <w:t>еконструкці</w:t>
      </w:r>
      <w:r>
        <w:rPr>
          <w:rFonts w:eastAsiaTheme="minorHAnsi"/>
          <w:sz w:val="28"/>
          <w:szCs w:val="28"/>
          <w:lang w:val="uk-UA" w:eastAsia="en-US"/>
        </w:rPr>
        <w:t>я</w:t>
      </w:r>
      <w:r w:rsidRPr="007D1F3C">
        <w:rPr>
          <w:rFonts w:eastAsiaTheme="minorHAnsi"/>
          <w:sz w:val="28"/>
          <w:szCs w:val="28"/>
          <w:lang w:val="uk-UA" w:eastAsia="en-US"/>
        </w:rPr>
        <w:t xml:space="preserve"> міських каналізаційних очисних споруд Комунального підприємства  "Міськводоканал" Сумської міської ради потужності 60 000 м</w:t>
      </w:r>
      <w:r w:rsidR="00C43D76">
        <w:rPr>
          <w:rFonts w:eastAsiaTheme="minorHAnsi"/>
          <w:sz w:val="28"/>
          <w:szCs w:val="28"/>
          <w:vertAlign w:val="superscript"/>
          <w:lang w:val="uk-UA" w:eastAsia="en-US"/>
        </w:rPr>
        <w:t>3</w:t>
      </w:r>
      <w:r w:rsidRPr="007D1F3C">
        <w:rPr>
          <w:rFonts w:eastAsiaTheme="minorHAnsi"/>
          <w:sz w:val="28"/>
          <w:szCs w:val="28"/>
          <w:lang w:val="uk-UA" w:eastAsia="en-US"/>
        </w:rPr>
        <w:t>/добу, з виділенням першої черги будівництва потужністю 30 000 м</w:t>
      </w:r>
      <w:r w:rsidR="00C43D76">
        <w:rPr>
          <w:rFonts w:eastAsiaTheme="minorHAnsi"/>
          <w:sz w:val="28"/>
          <w:szCs w:val="28"/>
          <w:vertAlign w:val="superscript"/>
          <w:lang w:val="uk-UA" w:eastAsia="en-US"/>
        </w:rPr>
        <w:t>3</w:t>
      </w:r>
      <w:r w:rsidRPr="007D1F3C">
        <w:rPr>
          <w:rFonts w:eastAsiaTheme="minorHAnsi"/>
          <w:sz w:val="28"/>
          <w:szCs w:val="28"/>
          <w:lang w:val="uk-UA" w:eastAsia="en-US"/>
        </w:rPr>
        <w:t>/доб</w:t>
      </w:r>
      <w:r>
        <w:rPr>
          <w:rFonts w:eastAsiaTheme="minorHAnsi"/>
          <w:sz w:val="28"/>
          <w:szCs w:val="28"/>
          <w:lang w:val="uk-UA" w:eastAsia="en-US"/>
        </w:rPr>
        <w:t>у у м.</w:t>
      </w:r>
      <w:r w:rsidR="00C43D76">
        <w:rPr>
          <w:rFonts w:eastAsiaTheme="minorHAnsi"/>
          <w:sz w:val="28"/>
          <w:szCs w:val="28"/>
          <w:lang w:val="uk-UA" w:eastAsia="en-US"/>
        </w:rPr>
        <w:t xml:space="preserve"> </w:t>
      </w:r>
      <w:r>
        <w:rPr>
          <w:rFonts w:eastAsiaTheme="minorHAnsi"/>
          <w:sz w:val="28"/>
          <w:szCs w:val="28"/>
          <w:lang w:val="uk-UA" w:eastAsia="en-US"/>
        </w:rPr>
        <w:t>Суми вул.</w:t>
      </w:r>
      <w:r w:rsidR="00C43D76">
        <w:rPr>
          <w:rFonts w:eastAsiaTheme="minorHAnsi"/>
          <w:sz w:val="28"/>
          <w:szCs w:val="28"/>
          <w:lang w:val="uk-UA" w:eastAsia="en-US"/>
        </w:rPr>
        <w:t xml:space="preserve"> </w:t>
      </w:r>
      <w:r>
        <w:rPr>
          <w:rFonts w:eastAsiaTheme="minorHAnsi"/>
          <w:sz w:val="28"/>
          <w:szCs w:val="28"/>
          <w:lang w:val="uk-UA" w:eastAsia="en-US"/>
        </w:rPr>
        <w:t>Гамалія, буд.40.</w:t>
      </w:r>
      <w:r w:rsidRPr="007D1F3C">
        <w:rPr>
          <w:rFonts w:eastAsiaTheme="minorHAnsi"/>
          <w:sz w:val="28"/>
          <w:szCs w:val="28"/>
          <w:lang w:val="uk-UA" w:eastAsia="en-US"/>
        </w:rPr>
        <w:t xml:space="preserve"> </w:t>
      </w:r>
    </w:p>
    <w:p w:rsidR="007D1F3C" w:rsidRDefault="007D1F3C" w:rsidP="008169B6">
      <w:pPr>
        <w:spacing w:after="160" w:line="259" w:lineRule="auto"/>
        <w:jc w:val="both"/>
        <w:rPr>
          <w:rFonts w:eastAsiaTheme="minorHAnsi"/>
          <w:sz w:val="28"/>
          <w:szCs w:val="28"/>
          <w:lang w:val="uk-UA" w:eastAsia="en-US"/>
        </w:rPr>
      </w:pPr>
    </w:p>
    <w:p w:rsidR="00794166" w:rsidRDefault="0068051C" w:rsidP="008169B6">
      <w:pPr>
        <w:spacing w:after="160" w:line="259" w:lineRule="auto"/>
        <w:jc w:val="both"/>
        <w:rPr>
          <w:rFonts w:eastAsiaTheme="minorHAnsi"/>
          <w:sz w:val="28"/>
          <w:szCs w:val="28"/>
          <w:lang w:val="uk-UA" w:eastAsia="en-US"/>
        </w:rPr>
      </w:pPr>
      <w:r w:rsidRPr="00764D20">
        <w:rPr>
          <w:rFonts w:eastAsiaTheme="minorHAnsi"/>
          <w:sz w:val="28"/>
          <w:szCs w:val="28"/>
          <w:lang w:val="uk-UA" w:eastAsia="en-US"/>
        </w:rPr>
        <w:t>•</w:t>
      </w:r>
      <w:r w:rsidRPr="00764D20">
        <w:rPr>
          <w:rFonts w:eastAsiaTheme="minorHAnsi"/>
          <w:sz w:val="28"/>
          <w:szCs w:val="28"/>
          <w:lang w:val="uk-UA" w:eastAsia="en-US"/>
        </w:rPr>
        <w:tab/>
        <w:t xml:space="preserve">За бюджетною програмою </w:t>
      </w:r>
      <w:r w:rsidRPr="00764D20">
        <w:rPr>
          <w:rFonts w:eastAsiaTheme="minorHAnsi"/>
          <w:b/>
          <w:sz w:val="28"/>
          <w:szCs w:val="28"/>
          <w:lang w:val="uk-UA" w:eastAsia="en-US"/>
        </w:rPr>
        <w:t>"Інші фонди" (КПКВК 1217691)</w:t>
      </w:r>
      <w:r w:rsidRPr="00764D20">
        <w:rPr>
          <w:rFonts w:eastAsiaTheme="minorHAnsi"/>
          <w:sz w:val="28"/>
          <w:szCs w:val="28"/>
          <w:lang w:val="uk-UA" w:eastAsia="en-US"/>
        </w:rPr>
        <w:t xml:space="preserve"> </w:t>
      </w:r>
      <w:r w:rsidR="00961A41" w:rsidRPr="00764D20">
        <w:rPr>
          <w:rFonts w:eastAsiaTheme="minorHAnsi"/>
          <w:sz w:val="28"/>
          <w:szCs w:val="28"/>
          <w:lang w:val="uk-UA" w:eastAsia="en-US"/>
        </w:rPr>
        <w:t xml:space="preserve">затверджено бюджетних призначень </w:t>
      </w:r>
      <w:r w:rsidR="00764D20" w:rsidRPr="00764D20">
        <w:rPr>
          <w:rFonts w:eastAsiaTheme="minorHAnsi"/>
          <w:sz w:val="28"/>
          <w:szCs w:val="28"/>
          <w:lang w:val="uk-UA" w:eastAsia="en-US"/>
        </w:rPr>
        <w:t>–</w:t>
      </w:r>
      <w:r w:rsidRPr="00764D20">
        <w:rPr>
          <w:rFonts w:eastAsiaTheme="minorHAnsi"/>
          <w:sz w:val="28"/>
          <w:szCs w:val="28"/>
          <w:lang w:val="uk-UA" w:eastAsia="en-US"/>
        </w:rPr>
        <w:t xml:space="preserve"> </w:t>
      </w:r>
      <w:r w:rsidR="00764D20" w:rsidRPr="00764D20">
        <w:rPr>
          <w:rFonts w:eastAsiaTheme="minorHAnsi"/>
          <w:sz w:val="28"/>
          <w:szCs w:val="28"/>
          <w:lang w:val="uk-UA" w:eastAsia="en-US"/>
        </w:rPr>
        <w:t>1 млн</w:t>
      </w:r>
      <w:r w:rsidR="00AB427E">
        <w:rPr>
          <w:rFonts w:eastAsiaTheme="minorHAnsi"/>
          <w:sz w:val="28"/>
          <w:szCs w:val="28"/>
          <w:lang w:val="uk-UA" w:eastAsia="en-US"/>
        </w:rPr>
        <w:t xml:space="preserve"> </w:t>
      </w:r>
      <w:r w:rsidR="00764D20" w:rsidRPr="00764D20">
        <w:rPr>
          <w:rFonts w:eastAsiaTheme="minorHAnsi"/>
          <w:sz w:val="28"/>
          <w:szCs w:val="28"/>
          <w:lang w:val="uk-UA" w:eastAsia="en-US"/>
        </w:rPr>
        <w:t xml:space="preserve"> 37,2</w:t>
      </w:r>
      <w:r w:rsidR="00961A41" w:rsidRPr="00764D20">
        <w:rPr>
          <w:rFonts w:eastAsiaTheme="minorHAnsi"/>
          <w:sz w:val="28"/>
          <w:szCs w:val="28"/>
          <w:lang w:val="uk-UA" w:eastAsia="en-US"/>
        </w:rPr>
        <w:t xml:space="preserve"> тис</w:t>
      </w:r>
      <w:r w:rsidR="00764D20" w:rsidRPr="00764D20">
        <w:rPr>
          <w:rFonts w:eastAsiaTheme="minorHAnsi"/>
          <w:sz w:val="28"/>
          <w:szCs w:val="28"/>
          <w:lang w:val="uk-UA" w:eastAsia="en-US"/>
        </w:rPr>
        <w:t xml:space="preserve"> </w:t>
      </w:r>
      <w:r w:rsidR="00961A41" w:rsidRPr="00764D20">
        <w:rPr>
          <w:rFonts w:eastAsiaTheme="minorHAnsi"/>
          <w:sz w:val="28"/>
          <w:szCs w:val="28"/>
          <w:lang w:val="uk-UA" w:eastAsia="en-US"/>
        </w:rPr>
        <w:t>гривень,</w:t>
      </w:r>
      <w:r w:rsidR="00B906BF" w:rsidRPr="00764D20">
        <w:rPr>
          <w:rFonts w:eastAsiaTheme="minorHAnsi"/>
          <w:sz w:val="28"/>
          <w:szCs w:val="28"/>
          <w:lang w:val="uk-UA" w:eastAsia="en-US"/>
        </w:rPr>
        <w:t xml:space="preserve"> </w:t>
      </w:r>
      <w:r w:rsidRPr="00764D20">
        <w:rPr>
          <w:rFonts w:eastAsiaTheme="minorHAnsi"/>
          <w:sz w:val="28"/>
          <w:szCs w:val="28"/>
          <w:lang w:val="uk-UA" w:eastAsia="en-US"/>
        </w:rPr>
        <w:t xml:space="preserve">виконання склало </w:t>
      </w:r>
      <w:r w:rsidR="00764D20" w:rsidRPr="00764D20">
        <w:rPr>
          <w:rFonts w:eastAsiaTheme="minorHAnsi"/>
          <w:sz w:val="28"/>
          <w:szCs w:val="28"/>
          <w:lang w:val="uk-UA" w:eastAsia="en-US"/>
        </w:rPr>
        <w:t>814,7</w:t>
      </w:r>
      <w:r w:rsidR="00961A41" w:rsidRPr="00764D20">
        <w:rPr>
          <w:rFonts w:eastAsiaTheme="minorHAnsi"/>
          <w:sz w:val="28"/>
          <w:szCs w:val="28"/>
          <w:lang w:val="uk-UA" w:eastAsia="en-US"/>
        </w:rPr>
        <w:t xml:space="preserve"> тис</w:t>
      </w:r>
      <w:r w:rsidR="00794166">
        <w:rPr>
          <w:rFonts w:eastAsiaTheme="minorHAnsi"/>
          <w:sz w:val="28"/>
          <w:szCs w:val="28"/>
          <w:lang w:val="uk-UA" w:eastAsia="en-US"/>
        </w:rPr>
        <w:t xml:space="preserve"> </w:t>
      </w:r>
      <w:r w:rsidR="00961A41" w:rsidRPr="00764D20">
        <w:rPr>
          <w:rFonts w:eastAsiaTheme="minorHAnsi"/>
          <w:sz w:val="28"/>
          <w:szCs w:val="28"/>
          <w:lang w:val="uk-UA" w:eastAsia="en-US"/>
        </w:rPr>
        <w:t xml:space="preserve">гривень (або </w:t>
      </w:r>
      <w:r w:rsidR="00764D20" w:rsidRPr="00764D20">
        <w:rPr>
          <w:rFonts w:eastAsiaTheme="minorHAnsi"/>
          <w:sz w:val="28"/>
          <w:szCs w:val="28"/>
          <w:lang w:val="uk-UA" w:eastAsia="en-US"/>
        </w:rPr>
        <w:t>78,5</w:t>
      </w:r>
      <w:r w:rsidRPr="00764D20">
        <w:rPr>
          <w:rFonts w:eastAsiaTheme="minorHAnsi"/>
          <w:sz w:val="28"/>
          <w:szCs w:val="28"/>
          <w:lang w:val="uk-UA" w:eastAsia="en-US"/>
        </w:rPr>
        <w:t>%</w:t>
      </w:r>
      <w:r w:rsidR="00961A41" w:rsidRPr="00764D20">
        <w:rPr>
          <w:rFonts w:eastAsiaTheme="minorHAnsi"/>
          <w:sz w:val="28"/>
          <w:szCs w:val="28"/>
          <w:lang w:val="uk-UA" w:eastAsia="en-US"/>
        </w:rPr>
        <w:t>)</w:t>
      </w:r>
      <w:r w:rsidR="00794166">
        <w:rPr>
          <w:rFonts w:eastAsiaTheme="minorHAnsi"/>
          <w:sz w:val="28"/>
          <w:szCs w:val="28"/>
          <w:lang w:val="uk-UA" w:eastAsia="en-US"/>
        </w:rPr>
        <w:t xml:space="preserve"> </w:t>
      </w:r>
      <w:r w:rsidR="00794166" w:rsidRPr="00794166">
        <w:rPr>
          <w:rFonts w:eastAsiaTheme="minorHAnsi"/>
          <w:sz w:val="28"/>
          <w:szCs w:val="28"/>
          <w:lang w:val="uk-UA" w:eastAsia="en-US"/>
        </w:rPr>
        <w:t>-</w:t>
      </w:r>
      <w:r w:rsidRPr="00794166">
        <w:rPr>
          <w:rFonts w:eastAsiaTheme="minorHAnsi"/>
          <w:sz w:val="28"/>
          <w:szCs w:val="28"/>
          <w:lang w:val="uk-UA" w:eastAsia="en-US"/>
        </w:rPr>
        <w:t xml:space="preserve"> </w:t>
      </w:r>
      <w:r w:rsidR="00200D1E" w:rsidRPr="00794166">
        <w:rPr>
          <w:rFonts w:eastAsiaTheme="minorHAnsi"/>
          <w:sz w:val="28"/>
          <w:szCs w:val="28"/>
          <w:lang w:val="uk-UA" w:eastAsia="en-US"/>
        </w:rPr>
        <w:t>кошти</w:t>
      </w:r>
      <w:r w:rsidR="00794166" w:rsidRPr="00794166">
        <w:rPr>
          <w:rFonts w:eastAsiaTheme="minorHAnsi"/>
          <w:sz w:val="28"/>
          <w:szCs w:val="28"/>
          <w:lang w:val="uk-UA" w:eastAsia="en-US"/>
        </w:rPr>
        <w:t xml:space="preserve"> по співфінансуванню капітального ремонту житлового фонду</w:t>
      </w:r>
      <w:r w:rsidR="00961A41" w:rsidRPr="00794166">
        <w:rPr>
          <w:rFonts w:eastAsiaTheme="minorHAnsi"/>
          <w:sz w:val="28"/>
          <w:szCs w:val="28"/>
          <w:lang w:val="uk-UA" w:eastAsia="en-US"/>
        </w:rPr>
        <w:t>.</w:t>
      </w:r>
      <w:r w:rsidR="00794166">
        <w:rPr>
          <w:rFonts w:eastAsiaTheme="minorHAnsi"/>
          <w:sz w:val="28"/>
          <w:szCs w:val="28"/>
          <w:lang w:val="uk-UA" w:eastAsia="en-US"/>
        </w:rPr>
        <w:t xml:space="preserve"> </w:t>
      </w:r>
    </w:p>
    <w:p w:rsidR="00B906BF" w:rsidRDefault="00794166" w:rsidP="008169B6">
      <w:pPr>
        <w:spacing w:after="160" w:line="259" w:lineRule="auto"/>
        <w:ind w:firstLine="708"/>
        <w:jc w:val="both"/>
        <w:rPr>
          <w:rFonts w:eastAsiaTheme="minorHAnsi"/>
          <w:sz w:val="28"/>
          <w:szCs w:val="28"/>
          <w:lang w:val="uk-UA" w:eastAsia="en-US"/>
        </w:rPr>
      </w:pPr>
      <w:r>
        <w:rPr>
          <w:rFonts w:eastAsiaTheme="minorHAnsi"/>
          <w:sz w:val="28"/>
          <w:szCs w:val="28"/>
          <w:lang w:val="uk-UA" w:eastAsia="en-US"/>
        </w:rPr>
        <w:t>В 2019 році виконання складало 17,9 тис</w:t>
      </w:r>
      <w:r w:rsidR="00AB427E">
        <w:rPr>
          <w:rFonts w:eastAsiaTheme="minorHAnsi"/>
          <w:sz w:val="28"/>
          <w:szCs w:val="28"/>
          <w:lang w:val="uk-UA" w:eastAsia="en-US"/>
        </w:rPr>
        <w:t xml:space="preserve"> </w:t>
      </w:r>
      <w:r>
        <w:rPr>
          <w:rFonts w:eastAsiaTheme="minorHAnsi"/>
          <w:sz w:val="28"/>
          <w:szCs w:val="28"/>
          <w:lang w:val="uk-UA" w:eastAsia="en-US"/>
        </w:rPr>
        <w:t>гривень.</w:t>
      </w:r>
    </w:p>
    <w:p w:rsidR="00794166" w:rsidRDefault="00794166" w:rsidP="008169B6">
      <w:pPr>
        <w:spacing w:after="160" w:line="259" w:lineRule="auto"/>
        <w:jc w:val="both"/>
        <w:rPr>
          <w:rFonts w:eastAsiaTheme="minorHAnsi"/>
          <w:sz w:val="28"/>
          <w:szCs w:val="28"/>
          <w:lang w:val="uk-UA" w:eastAsia="en-US"/>
        </w:rPr>
      </w:pPr>
    </w:p>
    <w:p w:rsidR="00AA518E" w:rsidRDefault="00794166" w:rsidP="008169B6">
      <w:pPr>
        <w:spacing w:after="160" w:line="259" w:lineRule="auto"/>
        <w:jc w:val="both"/>
        <w:rPr>
          <w:rFonts w:eastAsiaTheme="minorHAnsi"/>
          <w:sz w:val="28"/>
          <w:szCs w:val="28"/>
          <w:lang w:val="uk-UA" w:eastAsia="en-US"/>
        </w:rPr>
      </w:pPr>
      <w:r w:rsidRPr="00794166">
        <w:rPr>
          <w:rFonts w:eastAsiaTheme="minorHAnsi"/>
          <w:sz w:val="28"/>
          <w:szCs w:val="28"/>
          <w:lang w:val="uk-UA" w:eastAsia="en-US"/>
        </w:rPr>
        <w:t>•</w:t>
      </w:r>
      <w:r w:rsidRPr="00794166">
        <w:rPr>
          <w:rFonts w:eastAsiaTheme="minorHAnsi"/>
          <w:sz w:val="28"/>
          <w:szCs w:val="28"/>
          <w:lang w:val="uk-UA" w:eastAsia="en-US"/>
        </w:rPr>
        <w:tab/>
        <w:t xml:space="preserve">За бюджетною програмою </w:t>
      </w:r>
      <w:r w:rsidRPr="00794166">
        <w:rPr>
          <w:rFonts w:eastAsiaTheme="minorHAnsi"/>
          <w:b/>
          <w:sz w:val="28"/>
          <w:szCs w:val="28"/>
          <w:lang w:val="uk-UA" w:eastAsia="en-US"/>
        </w:rPr>
        <w:t>"Заходи із запобігання та ліквідації надзвичайних ситуацій та наслідків стихійного лиха"</w:t>
      </w:r>
      <w:r w:rsidRPr="00794166">
        <w:rPr>
          <w:rFonts w:eastAsiaTheme="minorHAnsi"/>
          <w:sz w:val="28"/>
          <w:szCs w:val="28"/>
          <w:lang w:val="uk-UA" w:eastAsia="en-US"/>
        </w:rPr>
        <w:t xml:space="preserve"> </w:t>
      </w:r>
      <w:r w:rsidRPr="00794166">
        <w:rPr>
          <w:rFonts w:eastAsiaTheme="minorHAnsi"/>
          <w:b/>
          <w:sz w:val="28"/>
          <w:szCs w:val="28"/>
          <w:lang w:val="uk-UA" w:eastAsia="en-US"/>
        </w:rPr>
        <w:t>(КПКВК 1218110)</w:t>
      </w:r>
      <w:r w:rsidRPr="00794166">
        <w:rPr>
          <w:rFonts w:eastAsiaTheme="minorHAnsi"/>
          <w:sz w:val="28"/>
          <w:szCs w:val="28"/>
          <w:lang w:val="uk-UA" w:eastAsia="en-US"/>
        </w:rPr>
        <w:t xml:space="preserve"> затверджено бюджетних призначень – </w:t>
      </w:r>
      <w:r>
        <w:rPr>
          <w:rFonts w:eastAsiaTheme="minorHAnsi"/>
          <w:sz w:val="28"/>
          <w:szCs w:val="28"/>
          <w:lang w:val="uk-UA" w:eastAsia="en-US"/>
        </w:rPr>
        <w:t>2</w:t>
      </w:r>
      <w:r w:rsidRPr="00794166">
        <w:rPr>
          <w:rFonts w:eastAsiaTheme="minorHAnsi"/>
          <w:sz w:val="28"/>
          <w:szCs w:val="28"/>
          <w:lang w:val="uk-UA" w:eastAsia="en-US"/>
        </w:rPr>
        <w:t xml:space="preserve"> млн</w:t>
      </w:r>
      <w:r w:rsidR="00AB427E">
        <w:rPr>
          <w:rFonts w:eastAsiaTheme="minorHAnsi"/>
          <w:sz w:val="28"/>
          <w:szCs w:val="28"/>
          <w:lang w:val="uk-UA" w:eastAsia="en-US"/>
        </w:rPr>
        <w:t xml:space="preserve"> </w:t>
      </w:r>
      <w:r w:rsidRPr="00794166">
        <w:rPr>
          <w:rFonts w:eastAsiaTheme="minorHAnsi"/>
          <w:sz w:val="28"/>
          <w:szCs w:val="28"/>
          <w:lang w:val="uk-UA" w:eastAsia="en-US"/>
        </w:rPr>
        <w:t xml:space="preserve"> </w:t>
      </w:r>
      <w:r>
        <w:rPr>
          <w:rFonts w:eastAsiaTheme="minorHAnsi"/>
          <w:sz w:val="28"/>
          <w:szCs w:val="28"/>
          <w:lang w:val="uk-UA" w:eastAsia="en-US"/>
        </w:rPr>
        <w:t>88,3</w:t>
      </w:r>
      <w:r w:rsidRPr="00794166">
        <w:rPr>
          <w:rFonts w:eastAsiaTheme="minorHAnsi"/>
          <w:sz w:val="28"/>
          <w:szCs w:val="28"/>
          <w:lang w:val="uk-UA" w:eastAsia="en-US"/>
        </w:rPr>
        <w:t xml:space="preserve"> тис гривень, виконання склало </w:t>
      </w:r>
      <w:r>
        <w:rPr>
          <w:rFonts w:eastAsiaTheme="minorHAnsi"/>
          <w:sz w:val="28"/>
          <w:szCs w:val="28"/>
          <w:lang w:val="uk-UA" w:eastAsia="en-US"/>
        </w:rPr>
        <w:t>1 млн 26,3</w:t>
      </w:r>
      <w:r w:rsidRPr="00794166">
        <w:rPr>
          <w:rFonts w:eastAsiaTheme="minorHAnsi"/>
          <w:sz w:val="28"/>
          <w:szCs w:val="28"/>
          <w:lang w:val="uk-UA" w:eastAsia="en-US"/>
        </w:rPr>
        <w:t xml:space="preserve"> тис</w:t>
      </w:r>
      <w:r w:rsidR="00AB427E">
        <w:rPr>
          <w:rFonts w:eastAsiaTheme="minorHAnsi"/>
          <w:sz w:val="28"/>
          <w:szCs w:val="28"/>
          <w:lang w:val="uk-UA" w:eastAsia="en-US"/>
        </w:rPr>
        <w:t xml:space="preserve"> </w:t>
      </w:r>
      <w:r w:rsidRPr="00794166">
        <w:rPr>
          <w:rFonts w:eastAsiaTheme="minorHAnsi"/>
          <w:sz w:val="28"/>
          <w:szCs w:val="28"/>
          <w:lang w:val="uk-UA" w:eastAsia="en-US"/>
        </w:rPr>
        <w:t xml:space="preserve">гривень (або </w:t>
      </w:r>
      <w:r>
        <w:rPr>
          <w:rFonts w:eastAsiaTheme="minorHAnsi"/>
          <w:sz w:val="28"/>
          <w:szCs w:val="28"/>
          <w:lang w:val="uk-UA" w:eastAsia="en-US"/>
        </w:rPr>
        <w:t>49,1</w:t>
      </w:r>
      <w:r w:rsidRPr="00794166">
        <w:rPr>
          <w:rFonts w:eastAsiaTheme="minorHAnsi"/>
          <w:sz w:val="28"/>
          <w:szCs w:val="28"/>
          <w:lang w:val="uk-UA" w:eastAsia="en-US"/>
        </w:rPr>
        <w:t>%)</w:t>
      </w:r>
      <w:r w:rsidR="00AA518E">
        <w:rPr>
          <w:rFonts w:eastAsiaTheme="minorHAnsi"/>
          <w:sz w:val="28"/>
          <w:szCs w:val="28"/>
          <w:lang w:val="uk-UA" w:eastAsia="en-US"/>
        </w:rPr>
        <w:t xml:space="preserve"> в т.</w:t>
      </w:r>
      <w:r w:rsidR="00AB427E">
        <w:rPr>
          <w:rFonts w:eastAsiaTheme="minorHAnsi"/>
          <w:sz w:val="28"/>
          <w:szCs w:val="28"/>
          <w:lang w:val="uk-UA" w:eastAsia="en-US"/>
        </w:rPr>
        <w:t xml:space="preserve"> </w:t>
      </w:r>
      <w:r w:rsidR="00AA518E">
        <w:rPr>
          <w:rFonts w:eastAsiaTheme="minorHAnsi"/>
          <w:sz w:val="28"/>
          <w:szCs w:val="28"/>
          <w:lang w:val="uk-UA" w:eastAsia="en-US"/>
        </w:rPr>
        <w:t>ч. на:</w:t>
      </w:r>
    </w:p>
    <w:p w:rsidR="00AA518E" w:rsidRPr="00AA518E" w:rsidRDefault="00AA518E"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п</w:t>
      </w:r>
      <w:r w:rsidRPr="00AA518E">
        <w:rPr>
          <w:rFonts w:eastAsiaTheme="minorHAnsi"/>
          <w:sz w:val="28"/>
          <w:szCs w:val="28"/>
          <w:lang w:val="uk-UA" w:eastAsia="en-US"/>
        </w:rPr>
        <w:t>ідключення до електричних мереж контрольно-пропускних пунктів на в’їздах на територію Сумської територіальної громади</w:t>
      </w:r>
      <w:r>
        <w:rPr>
          <w:rFonts w:eastAsiaTheme="minorHAnsi"/>
          <w:sz w:val="28"/>
          <w:szCs w:val="28"/>
          <w:lang w:val="uk-UA" w:eastAsia="en-US"/>
        </w:rPr>
        <w:t xml:space="preserve"> – 110,0 тис</w:t>
      </w:r>
      <w:r w:rsidR="00AB427E">
        <w:rPr>
          <w:rFonts w:eastAsiaTheme="minorHAnsi"/>
          <w:sz w:val="28"/>
          <w:szCs w:val="28"/>
          <w:lang w:val="uk-UA" w:eastAsia="en-US"/>
        </w:rPr>
        <w:t xml:space="preserve"> </w:t>
      </w:r>
      <w:r>
        <w:rPr>
          <w:rFonts w:eastAsiaTheme="minorHAnsi"/>
          <w:sz w:val="28"/>
          <w:szCs w:val="28"/>
          <w:lang w:val="uk-UA" w:eastAsia="en-US"/>
        </w:rPr>
        <w:t>гривень.</w:t>
      </w:r>
    </w:p>
    <w:p w:rsidR="00AA518E" w:rsidRPr="00AA518E" w:rsidRDefault="00AA518E"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о</w:t>
      </w:r>
      <w:r w:rsidRPr="00AA518E">
        <w:rPr>
          <w:rFonts w:eastAsiaTheme="minorHAnsi"/>
          <w:sz w:val="28"/>
          <w:szCs w:val="28"/>
          <w:lang w:val="uk-UA" w:eastAsia="en-US"/>
        </w:rPr>
        <w:t>бслуговування біотуалетів, встановлених на контрольно-пропускних пунктах</w:t>
      </w:r>
      <w:r>
        <w:rPr>
          <w:rFonts w:eastAsiaTheme="minorHAnsi"/>
          <w:sz w:val="28"/>
          <w:szCs w:val="28"/>
          <w:lang w:val="uk-UA" w:eastAsia="en-US"/>
        </w:rPr>
        <w:t xml:space="preserve"> – 49,6 тис</w:t>
      </w:r>
      <w:r w:rsidR="00AB427E">
        <w:rPr>
          <w:rFonts w:eastAsiaTheme="minorHAnsi"/>
          <w:sz w:val="28"/>
          <w:szCs w:val="28"/>
          <w:lang w:val="uk-UA" w:eastAsia="en-US"/>
        </w:rPr>
        <w:t xml:space="preserve"> </w:t>
      </w:r>
      <w:r>
        <w:rPr>
          <w:rFonts w:eastAsiaTheme="minorHAnsi"/>
          <w:sz w:val="28"/>
          <w:szCs w:val="28"/>
          <w:lang w:val="uk-UA" w:eastAsia="en-US"/>
        </w:rPr>
        <w:t xml:space="preserve"> гривень.</w:t>
      </w:r>
    </w:p>
    <w:p w:rsidR="00AA518E" w:rsidRPr="00AA518E" w:rsidRDefault="00AA518E"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об</w:t>
      </w:r>
      <w:r w:rsidRPr="00AA518E">
        <w:rPr>
          <w:rFonts w:eastAsiaTheme="minorHAnsi"/>
          <w:sz w:val="28"/>
          <w:szCs w:val="28"/>
          <w:lang w:val="uk-UA" w:eastAsia="en-US"/>
        </w:rPr>
        <w:t>слуговування д</w:t>
      </w:r>
      <w:r w:rsidR="00AB427E">
        <w:rPr>
          <w:rFonts w:eastAsiaTheme="minorHAnsi"/>
          <w:sz w:val="28"/>
          <w:szCs w:val="28"/>
          <w:lang w:val="uk-UA" w:eastAsia="en-US"/>
        </w:rPr>
        <w:t>е</w:t>
      </w:r>
      <w:r w:rsidRPr="00AA518E">
        <w:rPr>
          <w:rFonts w:eastAsiaTheme="minorHAnsi"/>
          <w:sz w:val="28"/>
          <w:szCs w:val="28"/>
          <w:lang w:val="uk-UA" w:eastAsia="en-US"/>
        </w:rPr>
        <w:t>збар</w:t>
      </w:r>
      <w:r w:rsidR="00DC0383">
        <w:rPr>
          <w:rFonts w:eastAsiaTheme="minorHAnsi"/>
          <w:sz w:val="28"/>
          <w:szCs w:val="28"/>
          <w:lang w:eastAsia="en-US"/>
        </w:rPr>
        <w:t>'</w:t>
      </w:r>
      <w:r w:rsidRPr="00AA518E">
        <w:rPr>
          <w:rFonts w:eastAsiaTheme="minorHAnsi"/>
          <w:sz w:val="28"/>
          <w:szCs w:val="28"/>
          <w:lang w:val="uk-UA" w:eastAsia="en-US"/>
        </w:rPr>
        <w:t>єрів на контрольно-пропускних пунктах</w:t>
      </w:r>
      <w:r w:rsidR="00DC0383">
        <w:rPr>
          <w:rFonts w:eastAsiaTheme="minorHAnsi"/>
          <w:sz w:val="28"/>
          <w:szCs w:val="28"/>
          <w:lang w:val="uk-UA" w:eastAsia="en-US"/>
        </w:rPr>
        <w:t xml:space="preserve"> –</w:t>
      </w:r>
      <w:r w:rsidR="00AB427E">
        <w:rPr>
          <w:rFonts w:eastAsiaTheme="minorHAnsi"/>
          <w:sz w:val="28"/>
          <w:szCs w:val="28"/>
          <w:lang w:val="uk-UA" w:eastAsia="en-US"/>
        </w:rPr>
        <w:t xml:space="preserve">                                 </w:t>
      </w:r>
      <w:r w:rsidR="00DC0383">
        <w:rPr>
          <w:rFonts w:eastAsiaTheme="minorHAnsi"/>
          <w:sz w:val="28"/>
          <w:szCs w:val="28"/>
          <w:lang w:val="uk-UA" w:eastAsia="en-US"/>
        </w:rPr>
        <w:t xml:space="preserve"> 82,9 тис гривень.</w:t>
      </w:r>
    </w:p>
    <w:p w:rsidR="00AA518E" w:rsidRPr="00AA518E" w:rsidRDefault="00DC0383"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в</w:t>
      </w:r>
      <w:r w:rsidR="00AA518E" w:rsidRPr="00AA518E">
        <w:rPr>
          <w:rFonts w:eastAsiaTheme="minorHAnsi"/>
          <w:sz w:val="28"/>
          <w:szCs w:val="28"/>
          <w:lang w:val="uk-UA" w:eastAsia="en-US"/>
        </w:rPr>
        <w:t>становлення дезбар</w:t>
      </w:r>
      <w:r w:rsidRPr="00DC0383">
        <w:rPr>
          <w:rFonts w:eastAsiaTheme="minorHAnsi"/>
          <w:sz w:val="28"/>
          <w:szCs w:val="28"/>
          <w:lang w:eastAsia="en-US"/>
        </w:rPr>
        <w:t>’</w:t>
      </w:r>
      <w:r w:rsidR="00AA518E" w:rsidRPr="00AA518E">
        <w:rPr>
          <w:rFonts w:eastAsiaTheme="minorHAnsi"/>
          <w:sz w:val="28"/>
          <w:szCs w:val="28"/>
          <w:lang w:val="uk-UA" w:eastAsia="en-US"/>
        </w:rPr>
        <w:t>єрів на контрольно-пропускних пунктах</w:t>
      </w:r>
      <w:r>
        <w:rPr>
          <w:rFonts w:eastAsiaTheme="minorHAnsi"/>
          <w:sz w:val="28"/>
          <w:szCs w:val="28"/>
          <w:lang w:val="uk-UA" w:eastAsia="en-US"/>
        </w:rPr>
        <w:t xml:space="preserve"> – </w:t>
      </w:r>
      <w:r w:rsidR="00AB427E">
        <w:rPr>
          <w:rFonts w:eastAsiaTheme="minorHAnsi"/>
          <w:sz w:val="28"/>
          <w:szCs w:val="28"/>
          <w:lang w:val="uk-UA" w:eastAsia="en-US"/>
        </w:rPr>
        <w:t xml:space="preserve">                           </w:t>
      </w:r>
      <w:r>
        <w:rPr>
          <w:rFonts w:eastAsiaTheme="minorHAnsi"/>
          <w:sz w:val="28"/>
          <w:szCs w:val="28"/>
          <w:lang w:val="uk-UA" w:eastAsia="en-US"/>
        </w:rPr>
        <w:t>91,9 тис</w:t>
      </w:r>
      <w:r w:rsidR="00AB427E">
        <w:rPr>
          <w:rFonts w:eastAsiaTheme="minorHAnsi"/>
          <w:sz w:val="28"/>
          <w:szCs w:val="28"/>
          <w:lang w:val="uk-UA" w:eastAsia="en-US"/>
        </w:rPr>
        <w:t xml:space="preserve"> </w:t>
      </w:r>
      <w:r>
        <w:rPr>
          <w:rFonts w:eastAsiaTheme="minorHAnsi"/>
          <w:sz w:val="28"/>
          <w:szCs w:val="28"/>
          <w:lang w:val="uk-UA" w:eastAsia="en-US"/>
        </w:rPr>
        <w:t>гривень.</w:t>
      </w:r>
    </w:p>
    <w:p w:rsidR="00AA518E" w:rsidRPr="00AA518E" w:rsidRDefault="00DC0383" w:rsidP="008169B6">
      <w:pPr>
        <w:spacing w:after="160" w:line="259" w:lineRule="auto"/>
        <w:jc w:val="both"/>
        <w:rPr>
          <w:rFonts w:eastAsiaTheme="minorHAnsi"/>
          <w:sz w:val="28"/>
          <w:szCs w:val="28"/>
          <w:lang w:val="uk-UA" w:eastAsia="en-US"/>
        </w:rPr>
      </w:pPr>
      <w:r>
        <w:rPr>
          <w:rFonts w:eastAsiaTheme="minorHAnsi"/>
          <w:sz w:val="28"/>
          <w:szCs w:val="28"/>
          <w:lang w:val="uk-UA" w:eastAsia="en-US"/>
        </w:rPr>
        <w:lastRenderedPageBreak/>
        <w:t xml:space="preserve">       нада</w:t>
      </w:r>
      <w:r w:rsidR="00AA518E" w:rsidRPr="00AA518E">
        <w:rPr>
          <w:rFonts w:eastAsiaTheme="minorHAnsi"/>
          <w:sz w:val="28"/>
          <w:szCs w:val="28"/>
          <w:lang w:val="uk-UA" w:eastAsia="en-US"/>
        </w:rPr>
        <w:t>ння послуги із санітарно-гігієнічної обробки приміщень (обробка дезінфекційними  засобами під</w:t>
      </w:r>
      <w:r w:rsidRPr="00DC0383">
        <w:rPr>
          <w:rFonts w:eastAsiaTheme="minorHAnsi"/>
          <w:sz w:val="28"/>
          <w:szCs w:val="28"/>
          <w:lang w:val="uk-UA" w:eastAsia="en-US"/>
        </w:rPr>
        <w:t>’</w:t>
      </w:r>
      <w:r w:rsidR="00AA518E" w:rsidRPr="00AA518E">
        <w:rPr>
          <w:rFonts w:eastAsiaTheme="minorHAnsi"/>
          <w:sz w:val="28"/>
          <w:szCs w:val="28"/>
          <w:lang w:val="uk-UA" w:eastAsia="en-US"/>
        </w:rPr>
        <w:t>їздів) житлових будинків</w:t>
      </w:r>
      <w:r>
        <w:rPr>
          <w:rFonts w:eastAsiaTheme="minorHAnsi"/>
          <w:sz w:val="28"/>
          <w:szCs w:val="28"/>
          <w:lang w:val="uk-UA" w:eastAsia="en-US"/>
        </w:rPr>
        <w:t xml:space="preserve">  - </w:t>
      </w:r>
      <w:r w:rsidR="00915384">
        <w:rPr>
          <w:rFonts w:eastAsiaTheme="minorHAnsi"/>
          <w:sz w:val="28"/>
          <w:szCs w:val="28"/>
          <w:lang w:val="uk-UA" w:eastAsia="en-US"/>
        </w:rPr>
        <w:t>622,5</w:t>
      </w:r>
      <w:r>
        <w:rPr>
          <w:rFonts w:eastAsiaTheme="minorHAnsi"/>
          <w:sz w:val="28"/>
          <w:szCs w:val="28"/>
          <w:lang w:val="uk-UA" w:eastAsia="en-US"/>
        </w:rPr>
        <w:t xml:space="preserve"> тис</w:t>
      </w:r>
      <w:r w:rsidR="00AB427E">
        <w:rPr>
          <w:rFonts w:eastAsiaTheme="minorHAnsi"/>
          <w:sz w:val="28"/>
          <w:szCs w:val="28"/>
          <w:lang w:val="uk-UA" w:eastAsia="en-US"/>
        </w:rPr>
        <w:t xml:space="preserve"> </w:t>
      </w:r>
      <w:r>
        <w:rPr>
          <w:rFonts w:eastAsiaTheme="minorHAnsi"/>
          <w:sz w:val="28"/>
          <w:szCs w:val="28"/>
          <w:lang w:val="uk-UA" w:eastAsia="en-US"/>
        </w:rPr>
        <w:t>гривень.</w:t>
      </w:r>
    </w:p>
    <w:p w:rsidR="00794166" w:rsidRDefault="00DC0383"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о</w:t>
      </w:r>
      <w:r w:rsidR="00AA518E" w:rsidRPr="00AA518E">
        <w:rPr>
          <w:rFonts w:eastAsiaTheme="minorHAnsi"/>
          <w:sz w:val="28"/>
          <w:szCs w:val="28"/>
          <w:lang w:val="uk-UA" w:eastAsia="en-US"/>
        </w:rPr>
        <w:t xml:space="preserve">бробка дезінфекційними засобами зупинок громадського транспорту </w:t>
      </w:r>
      <w:r w:rsidR="00AB427E">
        <w:rPr>
          <w:rFonts w:eastAsiaTheme="minorHAnsi"/>
          <w:sz w:val="28"/>
          <w:szCs w:val="28"/>
          <w:lang w:val="uk-UA" w:eastAsia="en-US"/>
        </w:rPr>
        <w:t xml:space="preserve">                 </w:t>
      </w:r>
      <w:r>
        <w:rPr>
          <w:rFonts w:eastAsiaTheme="minorHAnsi"/>
          <w:sz w:val="28"/>
          <w:szCs w:val="28"/>
          <w:lang w:val="uk-UA" w:eastAsia="en-US"/>
        </w:rPr>
        <w:t>- 46,9 тис</w:t>
      </w:r>
      <w:r w:rsidR="00AB427E">
        <w:rPr>
          <w:rFonts w:eastAsiaTheme="minorHAnsi"/>
          <w:sz w:val="28"/>
          <w:szCs w:val="28"/>
          <w:lang w:val="uk-UA" w:eastAsia="en-US"/>
        </w:rPr>
        <w:t xml:space="preserve"> </w:t>
      </w:r>
      <w:r>
        <w:rPr>
          <w:rFonts w:eastAsiaTheme="minorHAnsi"/>
          <w:sz w:val="28"/>
          <w:szCs w:val="28"/>
          <w:lang w:val="uk-UA" w:eastAsia="en-US"/>
        </w:rPr>
        <w:t>гривень</w:t>
      </w:r>
      <w:r w:rsidR="00794166">
        <w:rPr>
          <w:rFonts w:eastAsiaTheme="minorHAnsi"/>
          <w:sz w:val="28"/>
          <w:szCs w:val="28"/>
          <w:lang w:val="uk-UA" w:eastAsia="en-US"/>
        </w:rPr>
        <w:t>.</w:t>
      </w:r>
    </w:p>
    <w:p w:rsidR="00DC0383" w:rsidRPr="00794166" w:rsidRDefault="00DC0383"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о</w:t>
      </w:r>
      <w:r w:rsidRPr="00DC0383">
        <w:rPr>
          <w:rFonts w:eastAsiaTheme="minorHAnsi"/>
          <w:sz w:val="28"/>
          <w:szCs w:val="28"/>
          <w:lang w:val="uk-UA" w:eastAsia="en-US"/>
        </w:rPr>
        <w:t>плата за спожиту електроенергію на контрольно-пропускних пунктах</w:t>
      </w:r>
      <w:r>
        <w:rPr>
          <w:rFonts w:eastAsiaTheme="minorHAnsi"/>
          <w:sz w:val="28"/>
          <w:szCs w:val="28"/>
          <w:lang w:val="uk-UA" w:eastAsia="en-US"/>
        </w:rPr>
        <w:t xml:space="preserve">  - 22,5 тис</w:t>
      </w:r>
      <w:r w:rsidR="00AB427E">
        <w:rPr>
          <w:rFonts w:eastAsiaTheme="minorHAnsi"/>
          <w:sz w:val="28"/>
          <w:szCs w:val="28"/>
          <w:lang w:val="uk-UA" w:eastAsia="en-US"/>
        </w:rPr>
        <w:t xml:space="preserve"> </w:t>
      </w:r>
      <w:r>
        <w:rPr>
          <w:rFonts w:eastAsiaTheme="minorHAnsi"/>
          <w:sz w:val="28"/>
          <w:szCs w:val="28"/>
          <w:lang w:val="uk-UA" w:eastAsia="en-US"/>
        </w:rPr>
        <w:t xml:space="preserve"> гривень.</w:t>
      </w:r>
    </w:p>
    <w:p w:rsidR="00794166" w:rsidRDefault="00794166" w:rsidP="008169B6">
      <w:pPr>
        <w:spacing w:after="160" w:line="259" w:lineRule="auto"/>
        <w:jc w:val="both"/>
        <w:rPr>
          <w:rFonts w:eastAsiaTheme="minorHAnsi"/>
          <w:sz w:val="28"/>
          <w:szCs w:val="28"/>
          <w:highlight w:val="cyan"/>
          <w:lang w:val="uk-UA" w:eastAsia="en-US"/>
        </w:rPr>
      </w:pPr>
    </w:p>
    <w:p w:rsidR="00D05930" w:rsidRPr="00DC0383" w:rsidRDefault="00B906BF" w:rsidP="008169B6">
      <w:pPr>
        <w:spacing w:after="160" w:line="259" w:lineRule="auto"/>
        <w:jc w:val="both"/>
        <w:rPr>
          <w:rFonts w:eastAsiaTheme="minorHAnsi"/>
          <w:sz w:val="28"/>
          <w:szCs w:val="28"/>
          <w:lang w:val="uk-UA" w:eastAsia="en-US"/>
        </w:rPr>
      </w:pPr>
      <w:r w:rsidRPr="00DC0383">
        <w:rPr>
          <w:rFonts w:eastAsiaTheme="minorHAnsi"/>
          <w:sz w:val="28"/>
          <w:szCs w:val="28"/>
          <w:lang w:val="uk-UA" w:eastAsia="en-US"/>
        </w:rPr>
        <w:t>•</w:t>
      </w:r>
      <w:r w:rsidRPr="00DC0383">
        <w:rPr>
          <w:rFonts w:eastAsiaTheme="minorHAnsi"/>
          <w:sz w:val="28"/>
          <w:szCs w:val="28"/>
          <w:lang w:val="uk-UA" w:eastAsia="en-US"/>
        </w:rPr>
        <w:tab/>
        <w:t xml:space="preserve">За бюджетною програмою </w:t>
      </w:r>
      <w:r w:rsidRPr="00DC0383">
        <w:rPr>
          <w:rFonts w:eastAsiaTheme="minorHAnsi"/>
          <w:b/>
          <w:sz w:val="28"/>
          <w:szCs w:val="28"/>
          <w:lang w:val="uk-UA" w:eastAsia="en-US"/>
        </w:rPr>
        <w:t>"Природоохоронні заходи за рахунок цільових фондів" (КПКВК 1218340)</w:t>
      </w:r>
      <w:r w:rsidRPr="00DC0383">
        <w:rPr>
          <w:rFonts w:eastAsiaTheme="minorHAnsi"/>
          <w:sz w:val="28"/>
          <w:szCs w:val="28"/>
          <w:lang w:val="uk-UA" w:eastAsia="en-US"/>
        </w:rPr>
        <w:t xml:space="preserve"> </w:t>
      </w:r>
      <w:r w:rsidR="00961A41" w:rsidRPr="00DC0383">
        <w:rPr>
          <w:rFonts w:eastAsiaTheme="minorHAnsi"/>
          <w:sz w:val="28"/>
          <w:szCs w:val="28"/>
          <w:lang w:val="uk-UA" w:eastAsia="en-US"/>
        </w:rPr>
        <w:t>затверджено бюджетних призначень</w:t>
      </w:r>
      <w:r w:rsidR="00AB427E">
        <w:rPr>
          <w:rFonts w:eastAsiaTheme="minorHAnsi"/>
          <w:sz w:val="28"/>
          <w:szCs w:val="28"/>
          <w:lang w:val="uk-UA" w:eastAsia="en-US"/>
        </w:rPr>
        <w:t xml:space="preserve">                 </w:t>
      </w:r>
      <w:r w:rsidRPr="00DC0383">
        <w:rPr>
          <w:rFonts w:eastAsiaTheme="minorHAnsi"/>
          <w:sz w:val="28"/>
          <w:szCs w:val="28"/>
          <w:lang w:val="uk-UA" w:eastAsia="en-US"/>
        </w:rPr>
        <w:t xml:space="preserve"> </w:t>
      </w:r>
      <w:r w:rsidR="00DC0383" w:rsidRPr="00DC0383">
        <w:rPr>
          <w:rFonts w:eastAsiaTheme="minorHAnsi"/>
          <w:sz w:val="28"/>
          <w:szCs w:val="28"/>
          <w:lang w:val="uk-UA" w:eastAsia="en-US"/>
        </w:rPr>
        <w:t>5</w:t>
      </w:r>
      <w:r w:rsidRPr="00DC0383">
        <w:rPr>
          <w:rFonts w:eastAsiaTheme="minorHAnsi"/>
          <w:sz w:val="28"/>
          <w:szCs w:val="28"/>
          <w:lang w:val="uk-UA" w:eastAsia="en-US"/>
        </w:rPr>
        <w:t xml:space="preserve"> млн </w:t>
      </w:r>
      <w:r w:rsidR="00DC0383" w:rsidRPr="00DC0383">
        <w:rPr>
          <w:rFonts w:eastAsiaTheme="minorHAnsi"/>
          <w:sz w:val="28"/>
          <w:szCs w:val="28"/>
          <w:lang w:val="uk-UA" w:eastAsia="en-US"/>
        </w:rPr>
        <w:t>599,0</w:t>
      </w:r>
      <w:r w:rsidRPr="00DC0383">
        <w:rPr>
          <w:rFonts w:eastAsiaTheme="minorHAnsi"/>
          <w:sz w:val="28"/>
          <w:szCs w:val="28"/>
          <w:lang w:val="uk-UA" w:eastAsia="en-US"/>
        </w:rPr>
        <w:t xml:space="preserve"> </w:t>
      </w:r>
      <w:r w:rsidR="00961A41" w:rsidRPr="00DC0383">
        <w:rPr>
          <w:rFonts w:eastAsiaTheme="minorHAnsi"/>
          <w:sz w:val="28"/>
          <w:szCs w:val="28"/>
          <w:lang w:val="uk-UA" w:eastAsia="en-US"/>
        </w:rPr>
        <w:t>тис</w:t>
      </w:r>
      <w:r w:rsidR="00DC0383" w:rsidRPr="00DC0383">
        <w:rPr>
          <w:rFonts w:eastAsiaTheme="minorHAnsi"/>
          <w:sz w:val="28"/>
          <w:szCs w:val="28"/>
          <w:lang w:val="uk-UA" w:eastAsia="en-US"/>
        </w:rPr>
        <w:t xml:space="preserve"> </w:t>
      </w:r>
      <w:r w:rsidR="00961A41" w:rsidRPr="00DC0383">
        <w:rPr>
          <w:rFonts w:eastAsiaTheme="minorHAnsi"/>
          <w:sz w:val="28"/>
          <w:szCs w:val="28"/>
          <w:lang w:val="uk-UA" w:eastAsia="en-US"/>
        </w:rPr>
        <w:t>гривень,</w:t>
      </w:r>
      <w:r w:rsidRPr="00DC0383">
        <w:rPr>
          <w:rFonts w:eastAsiaTheme="minorHAnsi"/>
          <w:sz w:val="28"/>
          <w:szCs w:val="28"/>
          <w:lang w:val="uk-UA" w:eastAsia="en-US"/>
        </w:rPr>
        <w:t xml:space="preserve"> виконання склало </w:t>
      </w:r>
      <w:r w:rsidR="00DC0383" w:rsidRPr="00DC0383">
        <w:rPr>
          <w:rFonts w:eastAsiaTheme="minorHAnsi"/>
          <w:sz w:val="28"/>
          <w:szCs w:val="28"/>
          <w:lang w:val="uk-UA" w:eastAsia="en-US"/>
        </w:rPr>
        <w:t>4</w:t>
      </w:r>
      <w:r w:rsidR="00961A41" w:rsidRPr="00DC0383">
        <w:rPr>
          <w:rFonts w:eastAsiaTheme="minorHAnsi"/>
          <w:sz w:val="28"/>
          <w:szCs w:val="28"/>
          <w:lang w:val="uk-UA" w:eastAsia="en-US"/>
        </w:rPr>
        <w:t xml:space="preserve"> млн</w:t>
      </w:r>
      <w:r w:rsidR="00AB427E">
        <w:rPr>
          <w:rFonts w:eastAsiaTheme="minorHAnsi"/>
          <w:sz w:val="28"/>
          <w:szCs w:val="28"/>
          <w:lang w:val="uk-UA" w:eastAsia="en-US"/>
        </w:rPr>
        <w:t xml:space="preserve"> </w:t>
      </w:r>
      <w:r w:rsidR="00961A41" w:rsidRPr="00DC0383">
        <w:rPr>
          <w:rFonts w:eastAsiaTheme="minorHAnsi"/>
          <w:sz w:val="28"/>
          <w:szCs w:val="28"/>
          <w:lang w:val="uk-UA" w:eastAsia="en-US"/>
        </w:rPr>
        <w:t xml:space="preserve"> </w:t>
      </w:r>
      <w:r w:rsidR="00DC0383" w:rsidRPr="00DC0383">
        <w:rPr>
          <w:rFonts w:eastAsiaTheme="minorHAnsi"/>
          <w:sz w:val="28"/>
          <w:szCs w:val="28"/>
          <w:lang w:val="uk-UA" w:eastAsia="en-US"/>
        </w:rPr>
        <w:t>805,5</w:t>
      </w:r>
      <w:r w:rsidR="00961A41" w:rsidRPr="00DC0383">
        <w:rPr>
          <w:rFonts w:eastAsiaTheme="minorHAnsi"/>
          <w:sz w:val="28"/>
          <w:szCs w:val="28"/>
          <w:lang w:val="uk-UA" w:eastAsia="en-US"/>
        </w:rPr>
        <w:t xml:space="preserve"> тис</w:t>
      </w:r>
      <w:r w:rsidR="00AB427E">
        <w:rPr>
          <w:rFonts w:eastAsiaTheme="minorHAnsi"/>
          <w:sz w:val="28"/>
          <w:szCs w:val="28"/>
          <w:lang w:val="uk-UA" w:eastAsia="en-US"/>
        </w:rPr>
        <w:t xml:space="preserve"> </w:t>
      </w:r>
      <w:r w:rsidR="00DC0383" w:rsidRPr="00DC0383">
        <w:rPr>
          <w:rFonts w:eastAsiaTheme="minorHAnsi"/>
          <w:sz w:val="28"/>
          <w:szCs w:val="28"/>
          <w:lang w:val="uk-UA" w:eastAsia="en-US"/>
        </w:rPr>
        <w:t xml:space="preserve"> </w:t>
      </w:r>
      <w:r w:rsidR="00AB427E">
        <w:rPr>
          <w:rFonts w:eastAsiaTheme="minorHAnsi"/>
          <w:sz w:val="28"/>
          <w:szCs w:val="28"/>
          <w:lang w:val="uk-UA" w:eastAsia="en-US"/>
        </w:rPr>
        <w:t xml:space="preserve">гривень                                 </w:t>
      </w:r>
      <w:r w:rsidR="00961A41" w:rsidRPr="00DC0383">
        <w:rPr>
          <w:rFonts w:eastAsiaTheme="minorHAnsi"/>
          <w:sz w:val="28"/>
          <w:szCs w:val="28"/>
          <w:lang w:val="uk-UA" w:eastAsia="en-US"/>
        </w:rPr>
        <w:t xml:space="preserve">(або </w:t>
      </w:r>
      <w:r w:rsidR="00DC0383" w:rsidRPr="00DC0383">
        <w:rPr>
          <w:rFonts w:eastAsiaTheme="minorHAnsi"/>
          <w:sz w:val="28"/>
          <w:szCs w:val="28"/>
          <w:lang w:val="uk-UA" w:eastAsia="en-US"/>
        </w:rPr>
        <w:t>85,8</w:t>
      </w:r>
      <w:r w:rsidR="00961A41" w:rsidRPr="00DC0383">
        <w:rPr>
          <w:rFonts w:eastAsiaTheme="minorHAnsi"/>
          <w:sz w:val="28"/>
          <w:szCs w:val="28"/>
          <w:lang w:val="uk-UA" w:eastAsia="en-US"/>
        </w:rPr>
        <w:t>%).</w:t>
      </w:r>
      <w:r w:rsidRPr="00DC0383">
        <w:rPr>
          <w:rFonts w:eastAsiaTheme="minorHAnsi"/>
          <w:sz w:val="28"/>
          <w:szCs w:val="28"/>
          <w:lang w:val="uk-UA" w:eastAsia="en-US"/>
        </w:rPr>
        <w:t xml:space="preserve">  В 201</w:t>
      </w:r>
      <w:r w:rsidR="00DC0383" w:rsidRPr="00DC0383">
        <w:rPr>
          <w:rFonts w:eastAsiaTheme="minorHAnsi"/>
          <w:sz w:val="28"/>
          <w:szCs w:val="28"/>
          <w:lang w:val="uk-UA" w:eastAsia="en-US"/>
        </w:rPr>
        <w:t>9</w:t>
      </w:r>
      <w:r w:rsidRPr="00DC0383">
        <w:rPr>
          <w:rFonts w:eastAsiaTheme="minorHAnsi"/>
          <w:sz w:val="28"/>
          <w:szCs w:val="28"/>
          <w:lang w:val="uk-UA" w:eastAsia="en-US"/>
        </w:rPr>
        <w:t xml:space="preserve"> році вико</w:t>
      </w:r>
      <w:r w:rsidR="00961A41" w:rsidRPr="00DC0383">
        <w:rPr>
          <w:rFonts w:eastAsiaTheme="minorHAnsi"/>
          <w:sz w:val="28"/>
          <w:szCs w:val="28"/>
          <w:lang w:val="uk-UA" w:eastAsia="en-US"/>
        </w:rPr>
        <w:t>н</w:t>
      </w:r>
      <w:r w:rsidRPr="00DC0383">
        <w:rPr>
          <w:rFonts w:eastAsiaTheme="minorHAnsi"/>
          <w:sz w:val="28"/>
          <w:szCs w:val="28"/>
          <w:lang w:val="uk-UA" w:eastAsia="en-US"/>
        </w:rPr>
        <w:t>ано</w:t>
      </w:r>
      <w:r w:rsidR="00961A41" w:rsidRPr="00DC0383">
        <w:rPr>
          <w:rFonts w:eastAsiaTheme="minorHAnsi"/>
          <w:sz w:val="28"/>
          <w:szCs w:val="28"/>
          <w:lang w:val="uk-UA" w:eastAsia="en-US"/>
        </w:rPr>
        <w:t xml:space="preserve"> робіт на</w:t>
      </w:r>
      <w:r w:rsidRPr="00DC0383">
        <w:rPr>
          <w:rFonts w:eastAsiaTheme="minorHAnsi"/>
          <w:sz w:val="28"/>
          <w:szCs w:val="28"/>
          <w:lang w:val="uk-UA" w:eastAsia="en-US"/>
        </w:rPr>
        <w:t xml:space="preserve"> </w:t>
      </w:r>
      <w:r w:rsidR="00DC0383" w:rsidRPr="00DC0383">
        <w:rPr>
          <w:rFonts w:eastAsiaTheme="minorHAnsi"/>
          <w:sz w:val="28"/>
          <w:szCs w:val="28"/>
          <w:lang w:val="uk-UA" w:eastAsia="en-US"/>
        </w:rPr>
        <w:t>3</w:t>
      </w:r>
      <w:r w:rsidRPr="00DC0383">
        <w:rPr>
          <w:rFonts w:eastAsiaTheme="minorHAnsi"/>
          <w:sz w:val="28"/>
          <w:szCs w:val="28"/>
          <w:lang w:val="uk-UA" w:eastAsia="en-US"/>
        </w:rPr>
        <w:t xml:space="preserve"> млн</w:t>
      </w:r>
      <w:r w:rsidR="00AB427E">
        <w:rPr>
          <w:rFonts w:eastAsiaTheme="minorHAnsi"/>
          <w:sz w:val="28"/>
          <w:szCs w:val="28"/>
          <w:lang w:val="uk-UA" w:eastAsia="en-US"/>
        </w:rPr>
        <w:t xml:space="preserve"> </w:t>
      </w:r>
      <w:r w:rsidRPr="00DC0383">
        <w:rPr>
          <w:rFonts w:eastAsiaTheme="minorHAnsi"/>
          <w:sz w:val="28"/>
          <w:szCs w:val="28"/>
          <w:lang w:val="uk-UA" w:eastAsia="en-US"/>
        </w:rPr>
        <w:t xml:space="preserve"> </w:t>
      </w:r>
      <w:r w:rsidR="00DC0383" w:rsidRPr="00DC0383">
        <w:rPr>
          <w:rFonts w:eastAsiaTheme="minorHAnsi"/>
          <w:sz w:val="28"/>
          <w:szCs w:val="28"/>
          <w:lang w:val="uk-UA" w:eastAsia="en-US"/>
        </w:rPr>
        <w:t>404,3</w:t>
      </w:r>
      <w:r w:rsidR="00961A41" w:rsidRPr="00DC0383">
        <w:rPr>
          <w:rFonts w:eastAsiaTheme="minorHAnsi"/>
          <w:sz w:val="28"/>
          <w:szCs w:val="28"/>
          <w:lang w:val="uk-UA" w:eastAsia="en-US"/>
        </w:rPr>
        <w:t xml:space="preserve"> тис</w:t>
      </w:r>
      <w:r w:rsidR="00AB427E">
        <w:rPr>
          <w:rFonts w:eastAsiaTheme="minorHAnsi"/>
          <w:sz w:val="28"/>
          <w:szCs w:val="28"/>
          <w:lang w:val="uk-UA" w:eastAsia="en-US"/>
        </w:rPr>
        <w:t xml:space="preserve"> </w:t>
      </w:r>
      <w:r w:rsidR="00961A41" w:rsidRPr="00DC0383">
        <w:rPr>
          <w:rFonts w:eastAsiaTheme="minorHAnsi"/>
          <w:sz w:val="28"/>
          <w:szCs w:val="28"/>
          <w:lang w:val="uk-UA" w:eastAsia="en-US"/>
        </w:rPr>
        <w:t>гривень.</w:t>
      </w:r>
    </w:p>
    <w:p w:rsidR="00686217" w:rsidRPr="00DC0383" w:rsidRDefault="00807B95" w:rsidP="008169B6">
      <w:pPr>
        <w:spacing w:after="160" w:line="259" w:lineRule="auto"/>
        <w:jc w:val="both"/>
        <w:rPr>
          <w:rFonts w:eastAsiaTheme="minorHAnsi"/>
          <w:sz w:val="28"/>
          <w:szCs w:val="28"/>
          <w:lang w:val="uk-UA" w:eastAsia="en-US"/>
        </w:rPr>
      </w:pPr>
      <w:r w:rsidRPr="00DC0383">
        <w:rPr>
          <w:rFonts w:eastAsiaTheme="minorHAnsi"/>
          <w:sz w:val="28"/>
          <w:szCs w:val="28"/>
          <w:lang w:val="uk-UA" w:eastAsia="en-US"/>
        </w:rPr>
        <w:t xml:space="preserve">    </w:t>
      </w:r>
      <w:r w:rsidR="00AB427E">
        <w:rPr>
          <w:rFonts w:eastAsiaTheme="minorHAnsi"/>
          <w:sz w:val="28"/>
          <w:szCs w:val="28"/>
          <w:lang w:val="uk-UA" w:eastAsia="en-US"/>
        </w:rPr>
        <w:tab/>
      </w:r>
      <w:r w:rsidR="00686217" w:rsidRPr="00DC0383">
        <w:rPr>
          <w:rFonts w:eastAsiaTheme="minorHAnsi"/>
          <w:sz w:val="28"/>
          <w:szCs w:val="28"/>
          <w:lang w:val="uk-UA" w:eastAsia="en-US"/>
        </w:rPr>
        <w:t>Кошти бюджету</w:t>
      </w:r>
      <w:r w:rsidR="00AB427E">
        <w:rPr>
          <w:rFonts w:eastAsiaTheme="minorHAnsi"/>
          <w:sz w:val="28"/>
          <w:szCs w:val="28"/>
          <w:lang w:val="uk-UA" w:eastAsia="en-US"/>
        </w:rPr>
        <w:t xml:space="preserve"> територіальної громади за даною</w:t>
      </w:r>
      <w:r w:rsidR="00686217" w:rsidRPr="00DC0383">
        <w:rPr>
          <w:rFonts w:eastAsiaTheme="minorHAnsi"/>
          <w:sz w:val="28"/>
          <w:szCs w:val="28"/>
          <w:lang w:val="uk-UA" w:eastAsia="en-US"/>
        </w:rPr>
        <w:t xml:space="preserve"> програм</w:t>
      </w:r>
      <w:r w:rsidR="00AB427E">
        <w:rPr>
          <w:rFonts w:eastAsiaTheme="minorHAnsi"/>
          <w:sz w:val="28"/>
          <w:szCs w:val="28"/>
          <w:lang w:val="uk-UA" w:eastAsia="en-US"/>
        </w:rPr>
        <w:t>ою</w:t>
      </w:r>
      <w:r w:rsidR="00686217" w:rsidRPr="00DC0383">
        <w:rPr>
          <w:rFonts w:eastAsiaTheme="minorHAnsi"/>
          <w:sz w:val="28"/>
          <w:szCs w:val="28"/>
          <w:lang w:val="uk-UA" w:eastAsia="en-US"/>
        </w:rPr>
        <w:t xml:space="preserve"> використовувались на 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а саме:</w:t>
      </w:r>
    </w:p>
    <w:p w:rsidR="00686217" w:rsidRPr="00C56D58" w:rsidRDefault="00686217" w:rsidP="008169B6">
      <w:pPr>
        <w:spacing w:after="160" w:line="259" w:lineRule="auto"/>
        <w:jc w:val="both"/>
        <w:rPr>
          <w:rFonts w:eastAsiaTheme="minorHAnsi"/>
          <w:sz w:val="28"/>
          <w:szCs w:val="28"/>
          <w:lang w:val="uk-UA" w:eastAsia="en-US"/>
        </w:rPr>
      </w:pPr>
      <w:r w:rsidRPr="00C56D58">
        <w:rPr>
          <w:rFonts w:eastAsiaTheme="minorHAnsi"/>
          <w:sz w:val="28"/>
          <w:szCs w:val="28"/>
          <w:lang w:val="uk-UA" w:eastAsia="en-US"/>
        </w:rPr>
        <w:t>- санітарне утримання парку-пам’ятки садово-паркового мистецтва м</w:t>
      </w:r>
      <w:r w:rsidR="003745E5" w:rsidRPr="00C56D58">
        <w:rPr>
          <w:rFonts w:eastAsiaTheme="minorHAnsi"/>
          <w:sz w:val="28"/>
          <w:szCs w:val="28"/>
          <w:lang w:val="uk-UA" w:eastAsia="en-US"/>
        </w:rPr>
        <w:t xml:space="preserve">ісцевого значення «Басівський». </w:t>
      </w:r>
      <w:r w:rsidRPr="00C56D58">
        <w:rPr>
          <w:rFonts w:eastAsiaTheme="minorHAnsi"/>
          <w:sz w:val="28"/>
          <w:szCs w:val="28"/>
          <w:lang w:val="uk-UA" w:eastAsia="en-US"/>
        </w:rPr>
        <w:t xml:space="preserve">Виконання зазначених послуг на площі 18 га здійснювало КП «Паркінг» СМР. </w:t>
      </w:r>
      <w:r w:rsidR="00AB427E">
        <w:rPr>
          <w:rFonts w:eastAsiaTheme="minorHAnsi"/>
          <w:sz w:val="28"/>
          <w:szCs w:val="28"/>
          <w:lang w:val="uk-UA" w:eastAsia="en-US"/>
        </w:rPr>
        <w:t xml:space="preserve"> </w:t>
      </w:r>
      <w:r w:rsidRPr="00C56D58">
        <w:rPr>
          <w:rFonts w:eastAsiaTheme="minorHAnsi"/>
          <w:sz w:val="28"/>
          <w:szCs w:val="28"/>
          <w:lang w:val="uk-UA" w:eastAsia="en-US"/>
        </w:rPr>
        <w:t xml:space="preserve">Проводилось щоденне прибирання території парку від сміття та його вивезення з 2-х контейнерів по мірі їх наповнення. Зібрано та вивезено </w:t>
      </w:r>
      <w:r w:rsidR="00C56D58" w:rsidRPr="00C56D58">
        <w:rPr>
          <w:rFonts w:eastAsiaTheme="minorHAnsi"/>
          <w:sz w:val="28"/>
          <w:szCs w:val="28"/>
          <w:lang w:val="uk-UA" w:eastAsia="en-US"/>
        </w:rPr>
        <w:t>125,5</w:t>
      </w:r>
      <w:r w:rsidRPr="00C56D58">
        <w:rPr>
          <w:rFonts w:eastAsiaTheme="minorHAnsi"/>
          <w:sz w:val="28"/>
          <w:szCs w:val="28"/>
          <w:lang w:val="uk-UA" w:eastAsia="en-US"/>
        </w:rPr>
        <w:t xml:space="preserve"> м</w:t>
      </w:r>
      <w:r w:rsidR="00AB427E">
        <w:rPr>
          <w:rFonts w:eastAsiaTheme="minorHAnsi"/>
          <w:sz w:val="28"/>
          <w:szCs w:val="28"/>
          <w:vertAlign w:val="superscript"/>
          <w:lang w:val="uk-UA" w:eastAsia="en-US"/>
        </w:rPr>
        <w:t>3</w:t>
      </w:r>
      <w:r w:rsidRPr="00C56D58">
        <w:rPr>
          <w:rFonts w:eastAsiaTheme="minorHAnsi"/>
          <w:sz w:val="28"/>
          <w:szCs w:val="28"/>
          <w:lang w:val="uk-UA" w:eastAsia="en-US"/>
        </w:rPr>
        <w:t xml:space="preserve"> сміття. Використано коштів у сумі </w:t>
      </w:r>
      <w:r w:rsidR="00AB427E">
        <w:rPr>
          <w:rFonts w:eastAsiaTheme="minorHAnsi"/>
          <w:sz w:val="28"/>
          <w:szCs w:val="28"/>
          <w:lang w:val="uk-UA" w:eastAsia="en-US"/>
        </w:rPr>
        <w:t xml:space="preserve">                                      </w:t>
      </w:r>
      <w:r w:rsidR="00C56D58" w:rsidRPr="00C56D58">
        <w:rPr>
          <w:rFonts w:eastAsiaTheme="minorHAnsi"/>
          <w:sz w:val="28"/>
          <w:szCs w:val="28"/>
          <w:lang w:val="uk-UA" w:eastAsia="en-US"/>
        </w:rPr>
        <w:t>150,0</w:t>
      </w:r>
      <w:r w:rsidR="00961A41" w:rsidRPr="00C56D58">
        <w:rPr>
          <w:rFonts w:eastAsiaTheme="minorHAnsi"/>
          <w:sz w:val="28"/>
          <w:szCs w:val="28"/>
          <w:lang w:val="uk-UA" w:eastAsia="en-US"/>
        </w:rPr>
        <w:t xml:space="preserve"> тис гривень.</w:t>
      </w:r>
    </w:p>
    <w:p w:rsidR="00686217" w:rsidRDefault="00686217" w:rsidP="008169B6">
      <w:pPr>
        <w:spacing w:after="160" w:line="259" w:lineRule="auto"/>
        <w:jc w:val="both"/>
        <w:rPr>
          <w:rFonts w:eastAsiaTheme="minorHAnsi"/>
          <w:sz w:val="28"/>
          <w:szCs w:val="28"/>
          <w:lang w:val="uk-UA" w:eastAsia="en-US"/>
        </w:rPr>
      </w:pPr>
      <w:r w:rsidRPr="00C56D58">
        <w:rPr>
          <w:rFonts w:eastAsiaTheme="minorHAnsi"/>
          <w:sz w:val="28"/>
          <w:szCs w:val="28"/>
          <w:lang w:val="uk-UA" w:eastAsia="en-US"/>
        </w:rPr>
        <w:t xml:space="preserve">- санітарне утримання, догляд за пам’ятками природи «Липові насадження», «Дуби» на вулицях Олександра </w:t>
      </w:r>
      <w:r w:rsidR="00807B95" w:rsidRPr="00C56D58">
        <w:rPr>
          <w:rFonts w:eastAsiaTheme="minorHAnsi"/>
          <w:sz w:val="28"/>
          <w:szCs w:val="28"/>
          <w:lang w:val="uk-UA" w:eastAsia="en-US"/>
        </w:rPr>
        <w:t>Аніщенка</w:t>
      </w:r>
      <w:r w:rsidRPr="00C56D58">
        <w:rPr>
          <w:rFonts w:eastAsiaTheme="minorHAnsi"/>
          <w:sz w:val="28"/>
          <w:szCs w:val="28"/>
          <w:lang w:val="uk-UA" w:eastAsia="en-US"/>
        </w:rPr>
        <w:t>, Герасима Кондратьєва</w:t>
      </w:r>
      <w:r w:rsidR="003745E5" w:rsidRPr="00C56D58">
        <w:rPr>
          <w:rFonts w:eastAsiaTheme="minorHAnsi"/>
          <w:sz w:val="28"/>
          <w:szCs w:val="28"/>
          <w:lang w:val="uk-UA" w:eastAsia="en-US"/>
        </w:rPr>
        <w:t xml:space="preserve">, Петропавлівська. </w:t>
      </w:r>
      <w:r w:rsidR="00AB427E">
        <w:rPr>
          <w:rFonts w:eastAsiaTheme="minorHAnsi"/>
          <w:sz w:val="28"/>
          <w:szCs w:val="28"/>
          <w:lang w:val="uk-UA" w:eastAsia="en-US"/>
        </w:rPr>
        <w:t xml:space="preserve">Надання </w:t>
      </w:r>
      <w:r w:rsidRPr="00C56D58">
        <w:rPr>
          <w:rFonts w:eastAsiaTheme="minorHAnsi"/>
          <w:sz w:val="28"/>
          <w:szCs w:val="28"/>
          <w:lang w:val="uk-UA" w:eastAsia="en-US"/>
        </w:rPr>
        <w:t xml:space="preserve">послуги здійснювалось КП «Паркінг» СМР. </w:t>
      </w:r>
      <w:r w:rsidR="00C56D58" w:rsidRPr="00C56D58">
        <w:rPr>
          <w:rFonts w:eastAsiaTheme="minorHAnsi"/>
          <w:sz w:val="28"/>
          <w:szCs w:val="28"/>
          <w:lang w:val="uk-UA" w:eastAsia="en-US"/>
        </w:rPr>
        <w:t>У весняний період 2020 року виконані роботи по розпушуванню</w:t>
      </w:r>
      <w:r w:rsidR="00AB427E" w:rsidRPr="00AB427E">
        <w:rPr>
          <w:lang w:val="uk-UA"/>
        </w:rPr>
        <w:t xml:space="preserve"> </w:t>
      </w:r>
      <w:r w:rsidR="00AB427E">
        <w:rPr>
          <w:rFonts w:eastAsiaTheme="minorHAnsi"/>
          <w:sz w:val="28"/>
          <w:szCs w:val="28"/>
          <w:lang w:val="uk-UA" w:eastAsia="en-US"/>
        </w:rPr>
        <w:t xml:space="preserve">та підживленню </w:t>
      </w:r>
      <w:r w:rsidR="00C56D58" w:rsidRPr="00C56D58">
        <w:rPr>
          <w:rFonts w:eastAsiaTheme="minorHAnsi"/>
          <w:sz w:val="28"/>
          <w:szCs w:val="28"/>
          <w:lang w:val="uk-UA" w:eastAsia="en-US"/>
        </w:rPr>
        <w:t xml:space="preserve"> пр</w:t>
      </w:r>
      <w:r w:rsidR="00C56D58">
        <w:rPr>
          <w:rFonts w:eastAsiaTheme="minorHAnsi"/>
          <w:sz w:val="28"/>
          <w:szCs w:val="28"/>
          <w:lang w:val="uk-UA" w:eastAsia="en-US"/>
        </w:rPr>
        <w:t>и</w:t>
      </w:r>
      <w:r w:rsidR="00C56D58" w:rsidRPr="00C56D58">
        <w:rPr>
          <w:rFonts w:eastAsiaTheme="minorHAnsi"/>
          <w:sz w:val="28"/>
          <w:szCs w:val="28"/>
          <w:lang w:val="uk-UA" w:eastAsia="en-US"/>
        </w:rPr>
        <w:t xml:space="preserve">стовбурних лунок біля </w:t>
      </w:r>
      <w:r w:rsidR="00AB427E">
        <w:rPr>
          <w:rFonts w:eastAsiaTheme="minorHAnsi"/>
          <w:sz w:val="28"/>
          <w:szCs w:val="28"/>
          <w:lang w:val="uk-UA" w:eastAsia="en-US"/>
        </w:rPr>
        <w:t>400</w:t>
      </w:r>
      <w:r w:rsidR="00C56D58" w:rsidRPr="00C56D58">
        <w:rPr>
          <w:rFonts w:eastAsiaTheme="minorHAnsi"/>
          <w:sz w:val="28"/>
          <w:szCs w:val="28"/>
          <w:lang w:val="uk-UA" w:eastAsia="en-US"/>
        </w:rPr>
        <w:t xml:space="preserve"> одиниць дерев. </w:t>
      </w:r>
      <w:r w:rsidR="00AB427E">
        <w:rPr>
          <w:rFonts w:eastAsiaTheme="minorHAnsi"/>
          <w:sz w:val="28"/>
          <w:szCs w:val="28"/>
          <w:lang w:val="uk-UA" w:eastAsia="en-US"/>
        </w:rPr>
        <w:t xml:space="preserve"> </w:t>
      </w:r>
      <w:r w:rsidR="00C56D58" w:rsidRPr="00C56D58">
        <w:rPr>
          <w:rFonts w:eastAsiaTheme="minorHAnsi"/>
          <w:sz w:val="28"/>
          <w:szCs w:val="28"/>
          <w:lang w:val="uk-UA" w:eastAsia="en-US"/>
        </w:rPr>
        <w:t xml:space="preserve">В період осені 2020 року розпушено </w:t>
      </w:r>
      <w:r w:rsidR="00AB427E">
        <w:rPr>
          <w:rFonts w:eastAsiaTheme="minorHAnsi"/>
          <w:sz w:val="28"/>
          <w:szCs w:val="28"/>
          <w:lang w:val="uk-UA" w:eastAsia="en-US"/>
        </w:rPr>
        <w:t xml:space="preserve">та підживлено </w:t>
      </w:r>
      <w:r w:rsidR="00C56D58" w:rsidRPr="00C56D58">
        <w:rPr>
          <w:rFonts w:eastAsiaTheme="minorHAnsi"/>
          <w:sz w:val="28"/>
          <w:szCs w:val="28"/>
          <w:lang w:val="uk-UA" w:eastAsia="en-US"/>
        </w:rPr>
        <w:t>пр</w:t>
      </w:r>
      <w:r w:rsidR="00C56D58">
        <w:rPr>
          <w:rFonts w:eastAsiaTheme="minorHAnsi"/>
          <w:sz w:val="28"/>
          <w:szCs w:val="28"/>
          <w:lang w:val="uk-UA" w:eastAsia="en-US"/>
        </w:rPr>
        <w:t>и</w:t>
      </w:r>
      <w:r w:rsidR="00C56D58" w:rsidRPr="00C56D58">
        <w:rPr>
          <w:rFonts w:eastAsiaTheme="minorHAnsi"/>
          <w:sz w:val="28"/>
          <w:szCs w:val="28"/>
          <w:lang w:val="uk-UA" w:eastAsia="en-US"/>
        </w:rPr>
        <w:t>стовбурних</w:t>
      </w:r>
      <w:r w:rsidR="00AB427E">
        <w:rPr>
          <w:rFonts w:eastAsiaTheme="minorHAnsi"/>
          <w:sz w:val="28"/>
          <w:szCs w:val="28"/>
          <w:lang w:val="uk-UA" w:eastAsia="en-US"/>
        </w:rPr>
        <w:t xml:space="preserve"> </w:t>
      </w:r>
      <w:r w:rsidR="00C56D58" w:rsidRPr="00C56D58">
        <w:rPr>
          <w:rFonts w:eastAsiaTheme="minorHAnsi"/>
          <w:sz w:val="28"/>
          <w:szCs w:val="28"/>
          <w:lang w:val="uk-UA" w:eastAsia="en-US"/>
        </w:rPr>
        <w:t>лунок</w:t>
      </w:r>
      <w:r w:rsidR="00AB427E" w:rsidRPr="00AB427E">
        <w:t xml:space="preserve"> </w:t>
      </w:r>
      <w:r w:rsidR="00C56D58" w:rsidRPr="00C56D58">
        <w:rPr>
          <w:rFonts w:eastAsiaTheme="minorHAnsi"/>
          <w:sz w:val="28"/>
          <w:szCs w:val="28"/>
          <w:lang w:val="uk-UA" w:eastAsia="en-US"/>
        </w:rPr>
        <w:t>б</w:t>
      </w:r>
      <w:r w:rsidR="00AB427E">
        <w:rPr>
          <w:rFonts w:eastAsiaTheme="minorHAnsi"/>
          <w:sz w:val="28"/>
          <w:szCs w:val="28"/>
          <w:lang w:val="uk-UA" w:eastAsia="en-US"/>
        </w:rPr>
        <w:t>лизько</w:t>
      </w:r>
      <w:r w:rsidR="00C56D58" w:rsidRPr="00C56D58">
        <w:rPr>
          <w:rFonts w:eastAsiaTheme="minorHAnsi"/>
          <w:sz w:val="28"/>
          <w:szCs w:val="28"/>
          <w:lang w:val="uk-UA" w:eastAsia="en-US"/>
        </w:rPr>
        <w:t xml:space="preserve"> </w:t>
      </w:r>
      <w:r w:rsidR="00AB427E">
        <w:rPr>
          <w:rFonts w:eastAsiaTheme="minorHAnsi"/>
          <w:sz w:val="28"/>
          <w:szCs w:val="28"/>
          <w:lang w:val="uk-UA" w:eastAsia="en-US"/>
        </w:rPr>
        <w:t>300 одиниць дерев</w:t>
      </w:r>
      <w:r w:rsidR="00C56D58" w:rsidRPr="00C56D58">
        <w:rPr>
          <w:rFonts w:eastAsiaTheme="minorHAnsi"/>
          <w:sz w:val="28"/>
          <w:szCs w:val="28"/>
          <w:lang w:val="uk-UA" w:eastAsia="en-US"/>
        </w:rPr>
        <w:t>. За час утримання об’єктів з території обслуговування вивезено 60 м</w:t>
      </w:r>
      <w:r w:rsidR="00234657">
        <w:rPr>
          <w:rFonts w:eastAsiaTheme="minorHAnsi"/>
          <w:sz w:val="28"/>
          <w:szCs w:val="28"/>
          <w:vertAlign w:val="superscript"/>
          <w:lang w:val="uk-UA" w:eastAsia="en-US"/>
        </w:rPr>
        <w:t>3</w:t>
      </w:r>
      <w:r w:rsidR="00C56D58" w:rsidRPr="00C56D58">
        <w:rPr>
          <w:rFonts w:eastAsiaTheme="minorHAnsi"/>
          <w:sz w:val="28"/>
          <w:szCs w:val="28"/>
          <w:lang w:val="uk-UA" w:eastAsia="en-US"/>
        </w:rPr>
        <w:t xml:space="preserve"> сміття, здійснено 3-х кратний полив 38-ми од</w:t>
      </w:r>
      <w:r w:rsidR="00234657">
        <w:rPr>
          <w:rFonts w:eastAsiaTheme="minorHAnsi"/>
          <w:sz w:val="28"/>
          <w:szCs w:val="28"/>
          <w:lang w:val="uk-UA" w:eastAsia="en-US"/>
        </w:rPr>
        <w:t xml:space="preserve"> </w:t>
      </w:r>
      <w:r w:rsidR="00C56D58" w:rsidRPr="00C56D58">
        <w:rPr>
          <w:rFonts w:eastAsiaTheme="minorHAnsi"/>
          <w:sz w:val="28"/>
          <w:szCs w:val="28"/>
          <w:lang w:val="uk-UA" w:eastAsia="en-US"/>
        </w:rPr>
        <w:t xml:space="preserve"> молодих дерев, проведено  4-х кратне косіння трави.</w:t>
      </w:r>
      <w:r w:rsidRPr="00C56D58">
        <w:rPr>
          <w:rFonts w:eastAsiaTheme="minorHAnsi"/>
          <w:sz w:val="28"/>
          <w:szCs w:val="28"/>
          <w:lang w:val="uk-UA" w:eastAsia="en-US"/>
        </w:rPr>
        <w:t xml:space="preserve"> </w:t>
      </w:r>
      <w:r w:rsidR="00961A41" w:rsidRPr="00C56D58">
        <w:rPr>
          <w:rFonts w:eastAsiaTheme="minorHAnsi"/>
          <w:sz w:val="28"/>
          <w:szCs w:val="28"/>
          <w:lang w:val="uk-UA" w:eastAsia="en-US"/>
        </w:rPr>
        <w:t xml:space="preserve">Роботи виконано на </w:t>
      </w:r>
      <w:r w:rsidRPr="00C56D58">
        <w:rPr>
          <w:rFonts w:eastAsiaTheme="minorHAnsi"/>
          <w:sz w:val="28"/>
          <w:szCs w:val="28"/>
          <w:lang w:val="uk-UA" w:eastAsia="en-US"/>
        </w:rPr>
        <w:t xml:space="preserve"> </w:t>
      </w:r>
      <w:r w:rsidR="00E516CB">
        <w:rPr>
          <w:rFonts w:eastAsiaTheme="minorHAnsi"/>
          <w:sz w:val="28"/>
          <w:szCs w:val="28"/>
          <w:lang w:val="uk-UA" w:eastAsia="en-US"/>
        </w:rPr>
        <w:t>-</w:t>
      </w:r>
      <w:r w:rsidRPr="00C56D58">
        <w:rPr>
          <w:rFonts w:eastAsiaTheme="minorHAnsi"/>
          <w:sz w:val="28"/>
          <w:szCs w:val="28"/>
          <w:lang w:val="uk-UA" w:eastAsia="en-US"/>
        </w:rPr>
        <w:t xml:space="preserve"> 9</w:t>
      </w:r>
      <w:r w:rsidR="00C56D58" w:rsidRPr="00C56D58">
        <w:rPr>
          <w:rFonts w:eastAsiaTheme="minorHAnsi"/>
          <w:sz w:val="28"/>
          <w:szCs w:val="28"/>
          <w:lang w:val="uk-UA" w:eastAsia="en-US"/>
        </w:rPr>
        <w:t>3,6</w:t>
      </w:r>
      <w:r w:rsidR="00807B95" w:rsidRPr="00C56D58">
        <w:rPr>
          <w:rFonts w:eastAsiaTheme="minorHAnsi"/>
          <w:sz w:val="28"/>
          <w:szCs w:val="28"/>
          <w:lang w:val="uk-UA" w:eastAsia="en-US"/>
        </w:rPr>
        <w:t xml:space="preserve"> тис</w:t>
      </w:r>
      <w:r w:rsidR="00961A41" w:rsidRPr="00C56D58">
        <w:rPr>
          <w:rFonts w:eastAsiaTheme="minorHAnsi"/>
          <w:sz w:val="28"/>
          <w:szCs w:val="28"/>
          <w:lang w:val="uk-UA" w:eastAsia="en-US"/>
        </w:rPr>
        <w:t xml:space="preserve"> гривень.</w:t>
      </w:r>
    </w:p>
    <w:p w:rsidR="00E516CB" w:rsidRDefault="00E516CB"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234657">
        <w:rPr>
          <w:rFonts w:eastAsiaTheme="minorHAnsi"/>
          <w:sz w:val="28"/>
          <w:szCs w:val="28"/>
          <w:lang w:val="uk-UA" w:eastAsia="en-US"/>
        </w:rPr>
        <w:t>д</w:t>
      </w:r>
      <w:r w:rsidRPr="00E516CB">
        <w:rPr>
          <w:rFonts w:eastAsiaTheme="minorHAnsi"/>
          <w:sz w:val="28"/>
          <w:szCs w:val="28"/>
          <w:lang w:val="uk-UA" w:eastAsia="en-US"/>
        </w:rPr>
        <w:t>огляд за насадженнями парку-пам'ятки садово-паркового мистецтва  місцевого значення "Басівський"</w:t>
      </w:r>
      <w:r>
        <w:rPr>
          <w:rFonts w:eastAsiaTheme="minorHAnsi"/>
          <w:sz w:val="28"/>
          <w:szCs w:val="28"/>
          <w:lang w:val="uk-UA" w:eastAsia="en-US"/>
        </w:rPr>
        <w:t xml:space="preserve">. </w:t>
      </w:r>
      <w:r w:rsidR="000A5948" w:rsidRPr="000A5948">
        <w:rPr>
          <w:rFonts w:eastAsiaTheme="minorHAnsi"/>
          <w:sz w:val="28"/>
          <w:szCs w:val="28"/>
          <w:lang w:val="uk-UA" w:eastAsia="en-US"/>
        </w:rPr>
        <w:t>Видалено 62 од</w:t>
      </w:r>
      <w:r w:rsidR="00234657">
        <w:rPr>
          <w:rFonts w:eastAsiaTheme="minorHAnsi"/>
          <w:sz w:val="28"/>
          <w:szCs w:val="28"/>
          <w:lang w:val="uk-UA" w:eastAsia="en-US"/>
        </w:rPr>
        <w:t xml:space="preserve"> </w:t>
      </w:r>
      <w:r w:rsidR="000A5948" w:rsidRPr="000A5948">
        <w:rPr>
          <w:rFonts w:eastAsiaTheme="minorHAnsi"/>
          <w:sz w:val="28"/>
          <w:szCs w:val="28"/>
          <w:lang w:val="uk-UA" w:eastAsia="en-US"/>
        </w:rPr>
        <w:t xml:space="preserve"> аварійних та сухостійних зелених насаджень, прове</w:t>
      </w:r>
      <w:r w:rsidR="000A5948">
        <w:rPr>
          <w:rFonts w:eastAsiaTheme="minorHAnsi"/>
          <w:sz w:val="28"/>
          <w:szCs w:val="28"/>
          <w:lang w:val="uk-UA" w:eastAsia="en-US"/>
        </w:rPr>
        <w:t>д</w:t>
      </w:r>
      <w:r w:rsidR="000A5948" w:rsidRPr="000A5948">
        <w:rPr>
          <w:rFonts w:eastAsiaTheme="minorHAnsi"/>
          <w:sz w:val="28"/>
          <w:szCs w:val="28"/>
          <w:lang w:val="uk-UA" w:eastAsia="en-US"/>
        </w:rPr>
        <w:t>ено санітарне обрізування гілок на 105-ти од</w:t>
      </w:r>
      <w:r w:rsidR="00234657">
        <w:rPr>
          <w:rFonts w:eastAsiaTheme="minorHAnsi"/>
          <w:sz w:val="28"/>
          <w:szCs w:val="28"/>
          <w:lang w:val="uk-UA" w:eastAsia="en-US"/>
        </w:rPr>
        <w:t xml:space="preserve"> </w:t>
      </w:r>
      <w:r w:rsidR="000A5948" w:rsidRPr="000A5948">
        <w:rPr>
          <w:rFonts w:eastAsiaTheme="minorHAnsi"/>
          <w:sz w:val="28"/>
          <w:szCs w:val="28"/>
          <w:lang w:val="uk-UA" w:eastAsia="en-US"/>
        </w:rPr>
        <w:t xml:space="preserve"> дерев. З метою  зменшення негативного впливу на ро</w:t>
      </w:r>
      <w:r w:rsidR="00234657">
        <w:rPr>
          <w:rFonts w:eastAsiaTheme="minorHAnsi"/>
          <w:sz w:val="28"/>
          <w:szCs w:val="28"/>
          <w:lang w:val="uk-UA" w:eastAsia="en-US"/>
        </w:rPr>
        <w:t xml:space="preserve">слинність парку, улаштовано 64 </w:t>
      </w:r>
      <w:r w:rsidR="000A5948" w:rsidRPr="000A5948">
        <w:rPr>
          <w:rFonts w:eastAsiaTheme="minorHAnsi"/>
          <w:sz w:val="28"/>
          <w:szCs w:val="28"/>
          <w:lang w:val="uk-UA" w:eastAsia="en-US"/>
        </w:rPr>
        <w:t>п</w:t>
      </w:r>
      <w:r w:rsidR="00234657">
        <w:rPr>
          <w:rFonts w:eastAsiaTheme="minorHAnsi"/>
          <w:sz w:val="28"/>
          <w:szCs w:val="28"/>
          <w:lang w:val="uk-UA" w:eastAsia="en-US"/>
        </w:rPr>
        <w:t xml:space="preserve">ог. м </w:t>
      </w:r>
      <w:r w:rsidR="000A5948" w:rsidRPr="000A5948">
        <w:rPr>
          <w:rFonts w:eastAsiaTheme="minorHAnsi"/>
          <w:sz w:val="28"/>
          <w:szCs w:val="28"/>
          <w:lang w:val="uk-UA" w:eastAsia="en-US"/>
        </w:rPr>
        <w:t xml:space="preserve"> дерев’яних шлагбаумів.</w:t>
      </w:r>
      <w:r w:rsidR="000A5948">
        <w:rPr>
          <w:rFonts w:eastAsiaTheme="minorHAnsi"/>
          <w:sz w:val="28"/>
          <w:szCs w:val="28"/>
          <w:lang w:val="uk-UA" w:eastAsia="en-US"/>
        </w:rPr>
        <w:t xml:space="preserve"> </w:t>
      </w:r>
      <w:r w:rsidR="000A5948" w:rsidRPr="000A5948">
        <w:rPr>
          <w:rFonts w:eastAsiaTheme="minorHAnsi"/>
          <w:sz w:val="28"/>
          <w:szCs w:val="28"/>
          <w:lang w:val="uk-UA" w:eastAsia="en-US"/>
        </w:rPr>
        <w:t xml:space="preserve">Роботи виконано на  - </w:t>
      </w:r>
      <w:r w:rsidR="000A5948">
        <w:rPr>
          <w:rFonts w:eastAsiaTheme="minorHAnsi"/>
          <w:sz w:val="28"/>
          <w:szCs w:val="28"/>
          <w:lang w:val="uk-UA" w:eastAsia="en-US"/>
        </w:rPr>
        <w:t>177,6</w:t>
      </w:r>
      <w:r w:rsidR="000A5948" w:rsidRPr="000A5948">
        <w:rPr>
          <w:rFonts w:eastAsiaTheme="minorHAnsi"/>
          <w:sz w:val="28"/>
          <w:szCs w:val="28"/>
          <w:lang w:val="uk-UA" w:eastAsia="en-US"/>
        </w:rPr>
        <w:t xml:space="preserve"> тис гривень.</w:t>
      </w:r>
    </w:p>
    <w:p w:rsidR="00686217" w:rsidRPr="00A43F06" w:rsidRDefault="00686217" w:rsidP="008169B6">
      <w:pPr>
        <w:spacing w:after="160" w:line="259" w:lineRule="auto"/>
        <w:jc w:val="both"/>
        <w:rPr>
          <w:rFonts w:eastAsiaTheme="minorHAnsi"/>
          <w:sz w:val="28"/>
          <w:szCs w:val="28"/>
          <w:lang w:val="uk-UA" w:eastAsia="en-US"/>
        </w:rPr>
      </w:pPr>
      <w:r w:rsidRPr="00A43F06">
        <w:rPr>
          <w:rFonts w:eastAsiaTheme="minorHAnsi"/>
          <w:sz w:val="28"/>
          <w:szCs w:val="28"/>
          <w:lang w:val="uk-UA" w:eastAsia="en-US"/>
        </w:rPr>
        <w:t xml:space="preserve">  </w:t>
      </w:r>
      <w:r w:rsidR="0012481A" w:rsidRPr="00A43F06">
        <w:rPr>
          <w:rFonts w:eastAsiaTheme="minorHAnsi"/>
          <w:sz w:val="28"/>
          <w:szCs w:val="28"/>
          <w:lang w:val="uk-UA" w:eastAsia="en-US"/>
        </w:rPr>
        <w:t xml:space="preserve">   </w:t>
      </w:r>
      <w:r w:rsidR="00234657">
        <w:rPr>
          <w:rFonts w:eastAsiaTheme="minorHAnsi"/>
          <w:sz w:val="28"/>
          <w:szCs w:val="28"/>
          <w:lang w:val="uk-UA" w:eastAsia="en-US"/>
        </w:rPr>
        <w:tab/>
      </w:r>
      <w:r w:rsidRPr="00A43F06">
        <w:rPr>
          <w:rFonts w:eastAsiaTheme="minorHAnsi"/>
          <w:sz w:val="28"/>
          <w:szCs w:val="28"/>
          <w:lang w:val="uk-UA" w:eastAsia="en-US"/>
        </w:rPr>
        <w:t xml:space="preserve">По заходах щодо підтримання та відновлення сприятливого гідрологічного режиму водних об’єктів виконані такі види робіт: </w:t>
      </w:r>
    </w:p>
    <w:p w:rsidR="00234657" w:rsidRDefault="00686217" w:rsidP="008169B6">
      <w:pPr>
        <w:spacing w:line="259" w:lineRule="auto"/>
        <w:jc w:val="both"/>
        <w:rPr>
          <w:lang w:val="uk-UA"/>
        </w:rPr>
      </w:pPr>
      <w:r w:rsidRPr="00C56D58">
        <w:rPr>
          <w:rFonts w:eastAsiaTheme="minorHAnsi"/>
          <w:sz w:val="28"/>
          <w:szCs w:val="28"/>
          <w:lang w:val="uk-UA" w:eastAsia="en-US"/>
        </w:rPr>
        <w:t xml:space="preserve">- проведення благоустрою у прибережних смугах річок Псел, Сумка, Стрілка, озера Чеха ін. водних об’єктів, очищення русел річок, </w:t>
      </w:r>
      <w:r w:rsidR="00807B95" w:rsidRPr="00C56D58">
        <w:rPr>
          <w:rFonts w:eastAsiaTheme="minorHAnsi"/>
          <w:sz w:val="28"/>
          <w:szCs w:val="28"/>
          <w:lang w:val="uk-UA" w:eastAsia="en-US"/>
        </w:rPr>
        <w:t xml:space="preserve">використано коштів в сумі </w:t>
      </w:r>
      <w:r w:rsidR="00C56D58" w:rsidRPr="00C56D58">
        <w:rPr>
          <w:rFonts w:eastAsiaTheme="minorHAnsi"/>
          <w:sz w:val="28"/>
          <w:szCs w:val="28"/>
          <w:lang w:val="uk-UA" w:eastAsia="en-US"/>
        </w:rPr>
        <w:t>836,1</w:t>
      </w:r>
      <w:r w:rsidR="00807B95" w:rsidRPr="00C56D58">
        <w:rPr>
          <w:rFonts w:eastAsiaTheme="minorHAnsi"/>
          <w:sz w:val="28"/>
          <w:szCs w:val="28"/>
          <w:lang w:val="uk-UA" w:eastAsia="en-US"/>
        </w:rPr>
        <w:t xml:space="preserve"> тис</w:t>
      </w:r>
      <w:r w:rsidR="00234657">
        <w:rPr>
          <w:rFonts w:eastAsiaTheme="minorHAnsi"/>
          <w:sz w:val="28"/>
          <w:szCs w:val="28"/>
          <w:lang w:val="uk-UA" w:eastAsia="en-US"/>
        </w:rPr>
        <w:t xml:space="preserve"> </w:t>
      </w:r>
      <w:r w:rsidR="00961A41" w:rsidRPr="00C56D58">
        <w:rPr>
          <w:rFonts w:eastAsiaTheme="minorHAnsi"/>
          <w:sz w:val="28"/>
          <w:szCs w:val="28"/>
          <w:lang w:val="uk-UA" w:eastAsia="en-US"/>
        </w:rPr>
        <w:t xml:space="preserve"> гривень.</w:t>
      </w:r>
      <w:r w:rsidR="00C56D58" w:rsidRPr="00C56D58">
        <w:t xml:space="preserve"> </w:t>
      </w:r>
      <w:r w:rsidR="00234657">
        <w:rPr>
          <w:lang w:val="uk-UA"/>
        </w:rPr>
        <w:t xml:space="preserve"> </w:t>
      </w:r>
    </w:p>
    <w:p w:rsidR="00686217" w:rsidRPr="00C56D58" w:rsidRDefault="008169B6" w:rsidP="008169B6">
      <w:pPr>
        <w:spacing w:line="259" w:lineRule="auto"/>
        <w:jc w:val="both"/>
        <w:rPr>
          <w:rFonts w:eastAsiaTheme="minorHAnsi"/>
          <w:sz w:val="28"/>
          <w:szCs w:val="28"/>
          <w:lang w:val="uk-UA" w:eastAsia="en-US"/>
        </w:rPr>
      </w:pPr>
      <w:r>
        <w:rPr>
          <w:lang w:val="uk-UA"/>
        </w:rPr>
        <w:t xml:space="preserve"> </w:t>
      </w:r>
      <w:r>
        <w:rPr>
          <w:lang w:val="uk-UA"/>
        </w:rPr>
        <w:tab/>
      </w:r>
      <w:r w:rsidR="00234657">
        <w:rPr>
          <w:rFonts w:eastAsiaTheme="minorHAnsi"/>
          <w:sz w:val="28"/>
          <w:szCs w:val="28"/>
          <w:lang w:val="uk-UA" w:eastAsia="en-US"/>
        </w:rPr>
        <w:t>По об’єктам</w:t>
      </w:r>
      <w:r w:rsidR="00C56D58" w:rsidRPr="00C56D58">
        <w:rPr>
          <w:rFonts w:eastAsiaTheme="minorHAnsi"/>
          <w:sz w:val="28"/>
          <w:szCs w:val="28"/>
          <w:lang w:val="uk-UA" w:eastAsia="en-US"/>
        </w:rPr>
        <w:t xml:space="preserve">: від мосту Харитоненка по вул. Троїцька до Шевченківського мосту; </w:t>
      </w:r>
      <w:r w:rsidR="00234657">
        <w:rPr>
          <w:rFonts w:eastAsiaTheme="minorHAnsi"/>
          <w:sz w:val="28"/>
          <w:szCs w:val="28"/>
          <w:lang w:val="uk-UA" w:eastAsia="en-US"/>
        </w:rPr>
        <w:t xml:space="preserve"> </w:t>
      </w:r>
      <w:r w:rsidR="00C56D58" w:rsidRPr="00C56D58">
        <w:rPr>
          <w:rFonts w:eastAsiaTheme="minorHAnsi"/>
          <w:sz w:val="28"/>
          <w:szCs w:val="28"/>
          <w:lang w:val="uk-UA" w:eastAsia="en-US"/>
        </w:rPr>
        <w:t xml:space="preserve">між мостами вул. Горького та вул. Герцена; </w:t>
      </w:r>
      <w:r w:rsidR="00234657">
        <w:rPr>
          <w:rFonts w:eastAsiaTheme="minorHAnsi"/>
          <w:sz w:val="28"/>
          <w:szCs w:val="28"/>
          <w:lang w:val="uk-UA" w:eastAsia="en-US"/>
        </w:rPr>
        <w:t xml:space="preserve"> </w:t>
      </w:r>
      <w:r w:rsidR="00C56D58" w:rsidRPr="00C56D58">
        <w:rPr>
          <w:rFonts w:eastAsiaTheme="minorHAnsi"/>
          <w:sz w:val="28"/>
          <w:szCs w:val="28"/>
          <w:lang w:val="uk-UA" w:eastAsia="en-US"/>
        </w:rPr>
        <w:t xml:space="preserve">між </w:t>
      </w:r>
      <w:r w:rsidR="00C56D58" w:rsidRPr="00C56D58">
        <w:rPr>
          <w:rFonts w:eastAsiaTheme="minorHAnsi"/>
          <w:sz w:val="28"/>
          <w:szCs w:val="28"/>
          <w:lang w:val="uk-UA" w:eastAsia="en-US"/>
        </w:rPr>
        <w:lastRenderedPageBreak/>
        <w:t xml:space="preserve">мостами вул. Герцена та вул. І.Виговського; </w:t>
      </w:r>
      <w:r w:rsidR="00234657">
        <w:rPr>
          <w:rFonts w:eastAsiaTheme="minorHAnsi"/>
          <w:sz w:val="28"/>
          <w:szCs w:val="28"/>
          <w:lang w:val="uk-UA" w:eastAsia="en-US"/>
        </w:rPr>
        <w:t xml:space="preserve"> </w:t>
      </w:r>
      <w:r w:rsidR="00C56D58" w:rsidRPr="00C56D58">
        <w:rPr>
          <w:rFonts w:eastAsiaTheme="minorHAnsi"/>
          <w:sz w:val="28"/>
          <w:szCs w:val="28"/>
          <w:lang w:val="uk-UA" w:eastAsia="en-US"/>
        </w:rPr>
        <w:t xml:space="preserve">від мосту 40 армії до мосту 20 р перемоги; </w:t>
      </w:r>
      <w:r w:rsidR="00234657">
        <w:rPr>
          <w:rFonts w:eastAsiaTheme="minorHAnsi"/>
          <w:sz w:val="28"/>
          <w:szCs w:val="28"/>
          <w:lang w:val="uk-UA" w:eastAsia="en-US"/>
        </w:rPr>
        <w:t xml:space="preserve"> </w:t>
      </w:r>
      <w:r w:rsidR="00C56D58" w:rsidRPr="00C56D58">
        <w:rPr>
          <w:rFonts w:eastAsiaTheme="minorHAnsi"/>
          <w:sz w:val="28"/>
          <w:szCs w:val="28"/>
          <w:lang w:val="uk-UA" w:eastAsia="en-US"/>
        </w:rPr>
        <w:t xml:space="preserve">від мосту 40- армії до водолазної станції надано послуги зі збору та вивезення сміття на суходолі та з водної поверхні, </w:t>
      </w:r>
      <w:r w:rsidR="00C56D58">
        <w:rPr>
          <w:rFonts w:eastAsiaTheme="minorHAnsi"/>
          <w:sz w:val="28"/>
          <w:szCs w:val="28"/>
          <w:lang w:val="uk-UA" w:eastAsia="en-US"/>
        </w:rPr>
        <w:t>к</w:t>
      </w:r>
      <w:r w:rsidR="00C56D58" w:rsidRPr="00C56D58">
        <w:rPr>
          <w:rFonts w:eastAsiaTheme="minorHAnsi"/>
          <w:sz w:val="28"/>
          <w:szCs w:val="28"/>
          <w:lang w:val="uk-UA" w:eastAsia="en-US"/>
        </w:rPr>
        <w:t xml:space="preserve">осіння трав'яної рослинності, </w:t>
      </w:r>
      <w:r w:rsidR="00C56D58">
        <w:rPr>
          <w:rFonts w:eastAsiaTheme="minorHAnsi"/>
          <w:sz w:val="28"/>
          <w:szCs w:val="28"/>
          <w:lang w:val="uk-UA" w:eastAsia="en-US"/>
        </w:rPr>
        <w:t>п</w:t>
      </w:r>
      <w:r w:rsidR="00C56D58" w:rsidRPr="00C56D58">
        <w:rPr>
          <w:rFonts w:eastAsiaTheme="minorHAnsi"/>
          <w:sz w:val="28"/>
          <w:szCs w:val="28"/>
          <w:lang w:val="uk-UA" w:eastAsia="en-US"/>
        </w:rPr>
        <w:t xml:space="preserve">ідняття колод з водної поверхні, </w:t>
      </w:r>
      <w:r w:rsidR="00C56D58">
        <w:rPr>
          <w:rFonts w:eastAsiaTheme="minorHAnsi"/>
          <w:sz w:val="28"/>
          <w:szCs w:val="28"/>
          <w:lang w:val="uk-UA" w:eastAsia="en-US"/>
        </w:rPr>
        <w:t>в</w:t>
      </w:r>
      <w:r w:rsidR="00C56D58" w:rsidRPr="00C56D58">
        <w:rPr>
          <w:rFonts w:eastAsiaTheme="minorHAnsi"/>
          <w:sz w:val="28"/>
          <w:szCs w:val="28"/>
          <w:lang w:val="uk-UA" w:eastAsia="en-US"/>
        </w:rPr>
        <w:t>идалення порослі дерев, сухостійних, аварійних та фаутних дерев листяних порід частинами із застосуванням автогідропідіймачів</w:t>
      </w:r>
      <w:r w:rsidR="00686217" w:rsidRPr="00C56D58">
        <w:rPr>
          <w:rFonts w:eastAsiaTheme="minorHAnsi"/>
          <w:sz w:val="28"/>
          <w:szCs w:val="28"/>
          <w:lang w:val="uk-UA" w:eastAsia="en-US"/>
        </w:rPr>
        <w:t>.</w:t>
      </w:r>
    </w:p>
    <w:p w:rsidR="00234657" w:rsidRDefault="00686217" w:rsidP="008169B6">
      <w:pPr>
        <w:spacing w:after="160" w:line="259" w:lineRule="auto"/>
        <w:jc w:val="both"/>
        <w:rPr>
          <w:rFonts w:eastAsiaTheme="minorHAnsi"/>
          <w:sz w:val="28"/>
          <w:szCs w:val="28"/>
          <w:lang w:val="uk-UA" w:eastAsia="en-US"/>
        </w:rPr>
      </w:pPr>
      <w:r w:rsidRPr="00A43F06">
        <w:rPr>
          <w:rFonts w:eastAsiaTheme="minorHAnsi"/>
          <w:sz w:val="28"/>
          <w:szCs w:val="28"/>
          <w:lang w:val="uk-UA" w:eastAsia="en-US"/>
        </w:rPr>
        <w:t xml:space="preserve">           </w:t>
      </w:r>
    </w:p>
    <w:p w:rsidR="00686217" w:rsidRPr="00A43F06" w:rsidRDefault="00686217" w:rsidP="008169B6">
      <w:pPr>
        <w:spacing w:after="160" w:line="259" w:lineRule="auto"/>
        <w:ind w:firstLine="708"/>
        <w:jc w:val="both"/>
        <w:rPr>
          <w:rFonts w:eastAsiaTheme="minorHAnsi"/>
          <w:sz w:val="28"/>
          <w:szCs w:val="28"/>
          <w:lang w:val="uk-UA" w:eastAsia="en-US"/>
        </w:rPr>
      </w:pPr>
      <w:r w:rsidRPr="00A43F06">
        <w:rPr>
          <w:rFonts w:eastAsiaTheme="minorHAnsi"/>
          <w:sz w:val="28"/>
          <w:szCs w:val="28"/>
          <w:lang w:val="uk-UA" w:eastAsia="en-US"/>
        </w:rPr>
        <w:t>По заход</w:t>
      </w:r>
      <w:r w:rsidR="00807B95" w:rsidRPr="00A43F06">
        <w:rPr>
          <w:rFonts w:eastAsiaTheme="minorHAnsi"/>
          <w:sz w:val="28"/>
          <w:szCs w:val="28"/>
          <w:lang w:val="uk-UA" w:eastAsia="en-US"/>
        </w:rPr>
        <w:t>ах з озеленення міста проведено:</w:t>
      </w:r>
    </w:p>
    <w:p w:rsidR="005524A2" w:rsidRPr="00E516CB" w:rsidRDefault="00686217" w:rsidP="008169B6">
      <w:pPr>
        <w:spacing w:after="160" w:line="259" w:lineRule="auto"/>
        <w:jc w:val="both"/>
        <w:rPr>
          <w:rFonts w:eastAsiaTheme="minorHAnsi"/>
          <w:sz w:val="28"/>
          <w:szCs w:val="28"/>
          <w:lang w:val="uk-UA" w:eastAsia="en-US"/>
        </w:rPr>
      </w:pPr>
      <w:r w:rsidRPr="00E516CB">
        <w:rPr>
          <w:rFonts w:eastAsiaTheme="minorHAnsi"/>
          <w:sz w:val="28"/>
          <w:szCs w:val="28"/>
          <w:lang w:val="uk-UA" w:eastAsia="en-US"/>
        </w:rPr>
        <w:t xml:space="preserve">          - садіння нових дерев та кущів, заміна засохлих та пошкоджених дерев і кущів уздовж основних магістралей та доріг, у парках</w:t>
      </w:r>
      <w:r w:rsidR="006D0D1A" w:rsidRPr="00E516CB">
        <w:rPr>
          <w:rFonts w:eastAsiaTheme="minorHAnsi"/>
          <w:sz w:val="28"/>
          <w:szCs w:val="28"/>
          <w:lang w:val="uk-UA" w:eastAsia="en-US"/>
        </w:rPr>
        <w:t>,</w:t>
      </w:r>
      <w:r w:rsidRPr="00E516CB">
        <w:rPr>
          <w:rFonts w:eastAsiaTheme="minorHAnsi"/>
          <w:sz w:val="28"/>
          <w:szCs w:val="28"/>
          <w:lang w:val="uk-UA" w:eastAsia="en-US"/>
        </w:rPr>
        <w:t xml:space="preserve"> скверах, у межах прибережних смуг річок і водойм. </w:t>
      </w:r>
      <w:r w:rsidR="00234657">
        <w:rPr>
          <w:rFonts w:eastAsiaTheme="minorHAnsi"/>
          <w:sz w:val="28"/>
          <w:szCs w:val="28"/>
          <w:lang w:val="uk-UA" w:eastAsia="en-US"/>
        </w:rPr>
        <w:t>В</w:t>
      </w:r>
      <w:r w:rsidR="00E516CB" w:rsidRPr="00E516CB">
        <w:rPr>
          <w:rFonts w:eastAsiaTheme="minorHAnsi"/>
          <w:sz w:val="28"/>
          <w:szCs w:val="28"/>
          <w:lang w:val="uk-UA" w:eastAsia="en-US"/>
        </w:rPr>
        <w:t>раховуючи погіршення стану зелених насаджень та зменшення їх кількості, внаслідок несприятливих погодних умов та антропогенного факт</w:t>
      </w:r>
      <w:r w:rsidR="00E516CB">
        <w:rPr>
          <w:rFonts w:eastAsiaTheme="minorHAnsi"/>
          <w:sz w:val="28"/>
          <w:szCs w:val="28"/>
          <w:lang w:val="uk-UA" w:eastAsia="en-US"/>
        </w:rPr>
        <w:t>о</w:t>
      </w:r>
      <w:r w:rsidR="00E516CB" w:rsidRPr="00E516CB">
        <w:rPr>
          <w:rFonts w:eastAsiaTheme="minorHAnsi"/>
          <w:sz w:val="28"/>
          <w:szCs w:val="28"/>
          <w:lang w:val="uk-UA" w:eastAsia="en-US"/>
        </w:rPr>
        <w:t>ру, проведено садіння нових дерев (кленів) у кількості 240 одиниць з закритою системою та заміною грунту по вулиці Харківська та проспекту М. Лушпи</w:t>
      </w:r>
      <w:r w:rsidR="005524A2" w:rsidRPr="00E516CB">
        <w:rPr>
          <w:rFonts w:eastAsiaTheme="minorHAnsi"/>
          <w:sz w:val="28"/>
          <w:szCs w:val="28"/>
          <w:lang w:val="uk-UA" w:eastAsia="en-US"/>
        </w:rPr>
        <w:t xml:space="preserve">. Вартість робіт </w:t>
      </w:r>
      <w:r w:rsidR="008A39A2" w:rsidRPr="00E516CB">
        <w:rPr>
          <w:rFonts w:eastAsiaTheme="minorHAnsi"/>
          <w:sz w:val="28"/>
          <w:szCs w:val="28"/>
          <w:lang w:val="uk-UA" w:eastAsia="en-US"/>
        </w:rPr>
        <w:t xml:space="preserve">склала </w:t>
      </w:r>
      <w:r w:rsidR="00E516CB" w:rsidRPr="00E516CB">
        <w:rPr>
          <w:rFonts w:eastAsiaTheme="minorHAnsi"/>
          <w:sz w:val="28"/>
          <w:szCs w:val="28"/>
          <w:lang w:val="uk-UA" w:eastAsia="en-US"/>
        </w:rPr>
        <w:t>499,2</w:t>
      </w:r>
      <w:r w:rsidR="008A39A2" w:rsidRPr="00E516CB">
        <w:rPr>
          <w:rFonts w:eastAsiaTheme="minorHAnsi"/>
          <w:sz w:val="28"/>
          <w:szCs w:val="28"/>
          <w:lang w:val="uk-UA" w:eastAsia="en-US"/>
        </w:rPr>
        <w:t xml:space="preserve"> тис</w:t>
      </w:r>
      <w:r w:rsidR="00234657">
        <w:rPr>
          <w:rFonts w:eastAsiaTheme="minorHAnsi"/>
          <w:sz w:val="28"/>
          <w:szCs w:val="28"/>
          <w:lang w:val="uk-UA" w:eastAsia="en-US"/>
        </w:rPr>
        <w:t xml:space="preserve"> </w:t>
      </w:r>
      <w:r w:rsidR="008A39A2" w:rsidRPr="00E516CB">
        <w:rPr>
          <w:rFonts w:eastAsiaTheme="minorHAnsi"/>
          <w:sz w:val="28"/>
          <w:szCs w:val="28"/>
          <w:lang w:val="uk-UA" w:eastAsia="en-US"/>
        </w:rPr>
        <w:t>гривень.</w:t>
      </w:r>
    </w:p>
    <w:p w:rsidR="00E516CB" w:rsidRPr="00E516CB" w:rsidRDefault="00686217" w:rsidP="008169B6">
      <w:pPr>
        <w:spacing w:after="160" w:line="259" w:lineRule="auto"/>
        <w:jc w:val="both"/>
        <w:rPr>
          <w:rFonts w:eastAsiaTheme="minorHAnsi"/>
          <w:sz w:val="28"/>
          <w:szCs w:val="28"/>
          <w:lang w:val="uk-UA" w:eastAsia="en-US"/>
        </w:rPr>
      </w:pPr>
      <w:r w:rsidRPr="00E516CB">
        <w:rPr>
          <w:rFonts w:eastAsiaTheme="minorHAnsi"/>
          <w:sz w:val="28"/>
          <w:szCs w:val="28"/>
          <w:lang w:val="uk-UA" w:eastAsia="en-US"/>
        </w:rPr>
        <w:t xml:space="preserve">        - </w:t>
      </w:r>
      <w:r w:rsidR="005524A2" w:rsidRPr="00E516CB">
        <w:rPr>
          <w:rFonts w:eastAsiaTheme="minorHAnsi"/>
          <w:sz w:val="28"/>
          <w:szCs w:val="28"/>
          <w:lang w:val="uk-UA" w:eastAsia="en-US"/>
        </w:rPr>
        <w:t xml:space="preserve">на </w:t>
      </w:r>
      <w:r w:rsidRPr="00E516CB">
        <w:rPr>
          <w:rFonts w:eastAsiaTheme="minorHAnsi"/>
          <w:sz w:val="28"/>
          <w:szCs w:val="28"/>
          <w:lang w:val="uk-UA" w:eastAsia="en-US"/>
        </w:rPr>
        <w:t>створення та відновлення газонів у парках та скверах</w:t>
      </w:r>
      <w:r w:rsidR="005524A2" w:rsidRPr="00E516CB">
        <w:rPr>
          <w:rFonts w:eastAsiaTheme="minorHAnsi"/>
          <w:sz w:val="28"/>
          <w:szCs w:val="28"/>
          <w:lang w:val="uk-UA" w:eastAsia="en-US"/>
        </w:rPr>
        <w:t xml:space="preserve"> </w:t>
      </w:r>
      <w:r w:rsidR="00E516CB" w:rsidRPr="00E516CB">
        <w:rPr>
          <w:rFonts w:eastAsiaTheme="minorHAnsi"/>
          <w:sz w:val="28"/>
          <w:szCs w:val="28"/>
          <w:lang w:val="uk-UA" w:eastAsia="en-US"/>
        </w:rPr>
        <w:t xml:space="preserve">передбачалась </w:t>
      </w:r>
      <w:r w:rsidR="005524A2" w:rsidRPr="00E516CB">
        <w:rPr>
          <w:rFonts w:eastAsiaTheme="minorHAnsi"/>
          <w:sz w:val="28"/>
          <w:szCs w:val="28"/>
          <w:lang w:val="uk-UA" w:eastAsia="en-US"/>
        </w:rPr>
        <w:t>с</w:t>
      </w:r>
      <w:r w:rsidRPr="00E516CB">
        <w:rPr>
          <w:rFonts w:eastAsiaTheme="minorHAnsi"/>
          <w:sz w:val="28"/>
          <w:szCs w:val="28"/>
          <w:lang w:val="uk-UA" w:eastAsia="en-US"/>
        </w:rPr>
        <w:t>ума фінансування</w:t>
      </w:r>
      <w:r w:rsidR="00E516CB" w:rsidRPr="00E516CB">
        <w:rPr>
          <w:rFonts w:eastAsiaTheme="minorHAnsi"/>
          <w:sz w:val="28"/>
          <w:szCs w:val="28"/>
          <w:lang w:val="uk-UA" w:eastAsia="en-US"/>
        </w:rPr>
        <w:t xml:space="preserve"> –</w:t>
      </w:r>
      <w:r w:rsidR="005524A2" w:rsidRPr="00E516CB">
        <w:rPr>
          <w:rFonts w:eastAsiaTheme="minorHAnsi"/>
          <w:sz w:val="28"/>
          <w:szCs w:val="28"/>
          <w:lang w:val="uk-UA" w:eastAsia="en-US"/>
        </w:rPr>
        <w:t xml:space="preserve"> </w:t>
      </w:r>
      <w:r w:rsidR="00E516CB" w:rsidRPr="00E516CB">
        <w:rPr>
          <w:rFonts w:eastAsiaTheme="minorHAnsi"/>
          <w:sz w:val="28"/>
          <w:szCs w:val="28"/>
          <w:lang w:val="uk-UA" w:eastAsia="en-US"/>
        </w:rPr>
        <w:t>346,5</w:t>
      </w:r>
      <w:r w:rsidR="00807B95" w:rsidRPr="00E516CB">
        <w:rPr>
          <w:rFonts w:eastAsiaTheme="minorHAnsi"/>
          <w:sz w:val="28"/>
          <w:szCs w:val="28"/>
          <w:lang w:val="uk-UA" w:eastAsia="en-US"/>
        </w:rPr>
        <w:t xml:space="preserve"> тис.</w:t>
      </w:r>
      <w:r w:rsidR="008A39A2" w:rsidRPr="00E516CB">
        <w:rPr>
          <w:rFonts w:eastAsiaTheme="minorHAnsi"/>
          <w:sz w:val="28"/>
          <w:szCs w:val="28"/>
          <w:lang w:val="uk-UA" w:eastAsia="en-US"/>
        </w:rPr>
        <w:t xml:space="preserve"> гривень</w:t>
      </w:r>
      <w:r w:rsidRPr="00E516CB">
        <w:rPr>
          <w:rFonts w:eastAsiaTheme="minorHAnsi"/>
          <w:sz w:val="28"/>
          <w:szCs w:val="28"/>
          <w:lang w:val="uk-UA" w:eastAsia="en-US"/>
        </w:rPr>
        <w:t>.</w:t>
      </w:r>
      <w:r w:rsidR="00E516CB" w:rsidRPr="00E516CB">
        <w:rPr>
          <w:rFonts w:eastAsiaTheme="minorHAnsi"/>
          <w:sz w:val="28"/>
          <w:szCs w:val="28"/>
          <w:lang w:val="uk-UA" w:eastAsia="en-US"/>
        </w:rPr>
        <w:t xml:space="preserve"> В місті Суми в 2020 році була відсутня достатня кількість опадів та вологи в грунті</w:t>
      </w:r>
      <w:r w:rsidR="00E516CB">
        <w:rPr>
          <w:rFonts w:eastAsiaTheme="minorHAnsi"/>
          <w:sz w:val="28"/>
          <w:szCs w:val="28"/>
          <w:lang w:val="uk-UA" w:eastAsia="en-US"/>
        </w:rPr>
        <w:t>,</w:t>
      </w:r>
      <w:r w:rsidR="00E516CB" w:rsidRPr="00E516CB">
        <w:rPr>
          <w:rFonts w:eastAsiaTheme="minorHAnsi"/>
          <w:sz w:val="28"/>
          <w:szCs w:val="28"/>
          <w:lang w:val="uk-UA" w:eastAsia="en-US"/>
        </w:rPr>
        <w:t xml:space="preserve"> а також враховуючи малу кільк</w:t>
      </w:r>
      <w:r w:rsidR="00E516CB">
        <w:rPr>
          <w:rFonts w:eastAsiaTheme="minorHAnsi"/>
          <w:sz w:val="28"/>
          <w:szCs w:val="28"/>
          <w:lang w:val="uk-UA" w:eastAsia="en-US"/>
        </w:rPr>
        <w:t>і</w:t>
      </w:r>
      <w:r w:rsidR="00E516CB" w:rsidRPr="00E516CB">
        <w:rPr>
          <w:rFonts w:eastAsiaTheme="minorHAnsi"/>
          <w:sz w:val="28"/>
          <w:szCs w:val="28"/>
          <w:lang w:val="uk-UA" w:eastAsia="en-US"/>
        </w:rPr>
        <w:t>сть запасів родючого грунту в місті виконання даного заходу було не доцільним</w:t>
      </w:r>
      <w:r w:rsidR="00E516CB">
        <w:rPr>
          <w:rFonts w:eastAsiaTheme="minorHAnsi"/>
          <w:sz w:val="28"/>
          <w:szCs w:val="28"/>
          <w:lang w:val="uk-UA" w:eastAsia="en-US"/>
        </w:rPr>
        <w:t>.</w:t>
      </w:r>
      <w:r w:rsidR="005524A2" w:rsidRPr="00E516CB">
        <w:rPr>
          <w:rFonts w:eastAsiaTheme="minorHAnsi"/>
          <w:sz w:val="28"/>
          <w:szCs w:val="28"/>
          <w:lang w:val="uk-UA" w:eastAsia="en-US"/>
        </w:rPr>
        <w:t xml:space="preserve"> </w:t>
      </w:r>
    </w:p>
    <w:p w:rsidR="00A43F06" w:rsidRDefault="008169B6"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Pr>
          <w:rFonts w:eastAsiaTheme="minorHAnsi"/>
          <w:sz w:val="28"/>
          <w:szCs w:val="28"/>
          <w:lang w:val="uk-UA" w:eastAsia="en-US"/>
        </w:rPr>
        <w:tab/>
      </w:r>
      <w:r w:rsidR="00686217" w:rsidRPr="00A43F06">
        <w:rPr>
          <w:rFonts w:eastAsiaTheme="minorHAnsi"/>
          <w:sz w:val="28"/>
          <w:szCs w:val="28"/>
          <w:lang w:val="uk-UA" w:eastAsia="en-US"/>
        </w:rPr>
        <w:t xml:space="preserve">По заходу </w:t>
      </w:r>
      <w:r w:rsidR="00A43F06">
        <w:rPr>
          <w:rFonts w:eastAsiaTheme="minorHAnsi"/>
          <w:sz w:val="28"/>
          <w:szCs w:val="28"/>
          <w:lang w:val="uk-UA" w:eastAsia="en-US"/>
        </w:rPr>
        <w:t>п</w:t>
      </w:r>
      <w:r w:rsidR="00A43F06" w:rsidRPr="00A43F06">
        <w:rPr>
          <w:rFonts w:eastAsiaTheme="minorHAnsi"/>
          <w:sz w:val="28"/>
          <w:szCs w:val="28"/>
          <w:lang w:val="uk-UA" w:eastAsia="en-US"/>
        </w:rPr>
        <w:t xml:space="preserve">оліпшення технічного стану та благоустрою водойм (розчищення озер, малих річок, каналів та інших водойм): Капітальний ремонт </w:t>
      </w:r>
      <w:r w:rsidR="00393D51" w:rsidRPr="00A43F06">
        <w:rPr>
          <w:rFonts w:eastAsiaTheme="minorHAnsi"/>
          <w:sz w:val="28"/>
          <w:szCs w:val="28"/>
          <w:lang w:val="uk-UA" w:eastAsia="en-US"/>
        </w:rPr>
        <w:t>об’єктів</w:t>
      </w:r>
      <w:r w:rsidR="00A43F06" w:rsidRPr="00A43F06">
        <w:rPr>
          <w:rFonts w:eastAsiaTheme="minorHAnsi"/>
          <w:sz w:val="28"/>
          <w:szCs w:val="28"/>
          <w:lang w:val="uk-UA" w:eastAsia="en-US"/>
        </w:rPr>
        <w:t xml:space="preserve"> благоустрою - розчищення річки Сумка між Воскресенським та Шевченківським мостами</w:t>
      </w:r>
      <w:r w:rsidR="00A43F06">
        <w:rPr>
          <w:rFonts w:eastAsiaTheme="minorHAnsi"/>
          <w:sz w:val="28"/>
          <w:szCs w:val="28"/>
          <w:lang w:val="uk-UA" w:eastAsia="en-US"/>
        </w:rPr>
        <w:t xml:space="preserve"> виготовлена про</w:t>
      </w:r>
      <w:r w:rsidR="00234657">
        <w:rPr>
          <w:rFonts w:eastAsiaTheme="minorHAnsi"/>
          <w:sz w:val="28"/>
          <w:szCs w:val="28"/>
          <w:lang w:val="uk-UA" w:eastAsia="en-US"/>
        </w:rPr>
        <w:t>є</w:t>
      </w:r>
      <w:r w:rsidR="00A43F06">
        <w:rPr>
          <w:rFonts w:eastAsiaTheme="minorHAnsi"/>
          <w:sz w:val="28"/>
          <w:szCs w:val="28"/>
          <w:lang w:val="uk-UA" w:eastAsia="en-US"/>
        </w:rPr>
        <w:t>ктно-кошторисна документація, вартість якої склала 426,7 тис</w:t>
      </w:r>
      <w:r w:rsidR="00234657">
        <w:rPr>
          <w:rFonts w:eastAsiaTheme="minorHAnsi"/>
          <w:sz w:val="28"/>
          <w:szCs w:val="28"/>
          <w:lang w:val="uk-UA" w:eastAsia="en-US"/>
        </w:rPr>
        <w:t xml:space="preserve"> </w:t>
      </w:r>
      <w:r w:rsidR="00A43F06">
        <w:rPr>
          <w:rFonts w:eastAsiaTheme="minorHAnsi"/>
          <w:sz w:val="28"/>
          <w:szCs w:val="28"/>
          <w:lang w:val="uk-UA" w:eastAsia="en-US"/>
        </w:rPr>
        <w:t xml:space="preserve"> гривень.</w:t>
      </w:r>
    </w:p>
    <w:p w:rsidR="00A43F06" w:rsidRDefault="00A43F06" w:rsidP="008169B6">
      <w:pPr>
        <w:spacing w:after="160" w:line="259" w:lineRule="auto"/>
        <w:jc w:val="both"/>
        <w:rPr>
          <w:rFonts w:eastAsiaTheme="minorHAnsi"/>
          <w:sz w:val="28"/>
          <w:szCs w:val="28"/>
          <w:lang w:val="uk-UA" w:eastAsia="en-US"/>
        </w:rPr>
      </w:pPr>
      <w:r w:rsidRPr="00A43F06">
        <w:rPr>
          <w:rFonts w:eastAsiaTheme="minorHAnsi"/>
          <w:sz w:val="28"/>
          <w:szCs w:val="28"/>
          <w:lang w:val="uk-UA" w:eastAsia="en-US"/>
        </w:rPr>
        <w:t xml:space="preserve"> </w:t>
      </w:r>
      <w:r>
        <w:rPr>
          <w:rFonts w:eastAsiaTheme="minorHAnsi"/>
          <w:sz w:val="28"/>
          <w:szCs w:val="28"/>
          <w:lang w:val="uk-UA" w:eastAsia="en-US"/>
        </w:rPr>
        <w:t xml:space="preserve">  </w:t>
      </w:r>
      <w:r w:rsidR="00234657">
        <w:rPr>
          <w:rFonts w:eastAsiaTheme="minorHAnsi"/>
          <w:sz w:val="28"/>
          <w:szCs w:val="28"/>
          <w:lang w:val="uk-UA" w:eastAsia="en-US"/>
        </w:rPr>
        <w:tab/>
      </w:r>
      <w:r w:rsidRPr="00A43F06">
        <w:rPr>
          <w:rFonts w:eastAsiaTheme="minorHAnsi"/>
          <w:sz w:val="28"/>
          <w:szCs w:val="28"/>
          <w:lang w:val="uk-UA" w:eastAsia="en-US"/>
        </w:rPr>
        <w:t>Виготовлен</w:t>
      </w:r>
      <w:r>
        <w:rPr>
          <w:rFonts w:eastAsiaTheme="minorHAnsi"/>
          <w:sz w:val="28"/>
          <w:szCs w:val="28"/>
          <w:lang w:val="uk-UA" w:eastAsia="en-US"/>
        </w:rPr>
        <w:t>і</w:t>
      </w:r>
      <w:r w:rsidRPr="00A43F06">
        <w:rPr>
          <w:rFonts w:eastAsiaTheme="minorHAnsi"/>
          <w:sz w:val="28"/>
          <w:szCs w:val="28"/>
          <w:lang w:val="uk-UA" w:eastAsia="en-US"/>
        </w:rPr>
        <w:t xml:space="preserve"> про</w:t>
      </w:r>
      <w:r w:rsidR="00234657">
        <w:rPr>
          <w:rFonts w:eastAsiaTheme="minorHAnsi"/>
          <w:sz w:val="28"/>
          <w:szCs w:val="28"/>
          <w:lang w:val="uk-UA" w:eastAsia="en-US"/>
        </w:rPr>
        <w:t>є</w:t>
      </w:r>
      <w:r w:rsidRPr="00A43F06">
        <w:rPr>
          <w:rFonts w:eastAsiaTheme="minorHAnsi"/>
          <w:sz w:val="28"/>
          <w:szCs w:val="28"/>
          <w:lang w:val="uk-UA" w:eastAsia="en-US"/>
        </w:rPr>
        <w:t>ктно-кошторисн</w:t>
      </w:r>
      <w:r>
        <w:rPr>
          <w:rFonts w:eastAsiaTheme="minorHAnsi"/>
          <w:sz w:val="28"/>
          <w:szCs w:val="28"/>
          <w:lang w:val="uk-UA" w:eastAsia="en-US"/>
        </w:rPr>
        <w:t xml:space="preserve">і документації </w:t>
      </w:r>
      <w:r w:rsidRPr="00A43F06">
        <w:rPr>
          <w:rFonts w:eastAsiaTheme="minorHAnsi"/>
          <w:sz w:val="28"/>
          <w:szCs w:val="28"/>
          <w:lang w:val="uk-UA" w:eastAsia="en-US"/>
        </w:rPr>
        <w:t>по реконструкції підпірної гідроспоруди під Шевченківським мостом</w:t>
      </w:r>
      <w:r>
        <w:rPr>
          <w:rFonts w:eastAsiaTheme="minorHAnsi"/>
          <w:sz w:val="28"/>
          <w:szCs w:val="28"/>
          <w:lang w:val="uk-UA" w:eastAsia="en-US"/>
        </w:rPr>
        <w:t xml:space="preserve">, вартість якої склала </w:t>
      </w:r>
      <w:r w:rsidR="00234657">
        <w:rPr>
          <w:rFonts w:eastAsiaTheme="minorHAnsi"/>
          <w:sz w:val="28"/>
          <w:szCs w:val="28"/>
          <w:lang w:val="uk-UA" w:eastAsia="en-US"/>
        </w:rPr>
        <w:t xml:space="preserve">               </w:t>
      </w:r>
      <w:r>
        <w:rPr>
          <w:rFonts w:eastAsiaTheme="minorHAnsi"/>
          <w:sz w:val="28"/>
          <w:szCs w:val="28"/>
          <w:lang w:val="uk-UA" w:eastAsia="en-US"/>
        </w:rPr>
        <w:t>264,3 тис гривень, к</w:t>
      </w:r>
      <w:r w:rsidRPr="00A43F06">
        <w:rPr>
          <w:rFonts w:eastAsiaTheme="minorHAnsi"/>
          <w:sz w:val="28"/>
          <w:szCs w:val="28"/>
          <w:lang w:val="uk-UA" w:eastAsia="en-US"/>
        </w:rPr>
        <w:t>апітальний ремонт самопливного залізобетонного каналізаційного  колектора  Д-1800 мм, що проходить по території КНС-2 по вул. Луговій від КК №1 до грабельного приміщення КНС із заміною залізобетонних кілець  та плити перекриття в КК №1</w:t>
      </w:r>
      <w:r>
        <w:rPr>
          <w:rFonts w:eastAsiaTheme="minorHAnsi"/>
          <w:sz w:val="28"/>
          <w:szCs w:val="28"/>
          <w:lang w:val="uk-UA" w:eastAsia="en-US"/>
        </w:rPr>
        <w:t xml:space="preserve"> на суму 216,2 тис</w:t>
      </w:r>
      <w:r w:rsidR="00234657">
        <w:rPr>
          <w:rFonts w:eastAsiaTheme="minorHAnsi"/>
          <w:sz w:val="28"/>
          <w:szCs w:val="28"/>
          <w:lang w:val="uk-UA" w:eastAsia="en-US"/>
        </w:rPr>
        <w:t xml:space="preserve"> </w:t>
      </w:r>
      <w:r>
        <w:rPr>
          <w:rFonts w:eastAsiaTheme="minorHAnsi"/>
          <w:sz w:val="28"/>
          <w:szCs w:val="28"/>
          <w:lang w:val="uk-UA" w:eastAsia="en-US"/>
        </w:rPr>
        <w:t>гривень та н</w:t>
      </w:r>
      <w:r w:rsidRPr="00A43F06">
        <w:rPr>
          <w:rFonts w:eastAsiaTheme="minorHAnsi"/>
          <w:sz w:val="28"/>
          <w:szCs w:val="28"/>
          <w:lang w:val="uk-UA" w:eastAsia="en-US"/>
        </w:rPr>
        <w:t>ове будівництво модульної зливної станції біля очисних споруд, за адресою: м.</w:t>
      </w:r>
      <w:r w:rsidR="00393D51">
        <w:rPr>
          <w:rFonts w:eastAsiaTheme="minorHAnsi"/>
          <w:sz w:val="28"/>
          <w:szCs w:val="28"/>
          <w:lang w:val="uk-UA" w:eastAsia="en-US"/>
        </w:rPr>
        <w:t xml:space="preserve"> </w:t>
      </w:r>
      <w:r w:rsidRPr="00A43F06">
        <w:rPr>
          <w:rFonts w:eastAsiaTheme="minorHAnsi"/>
          <w:sz w:val="28"/>
          <w:szCs w:val="28"/>
          <w:lang w:val="uk-UA" w:eastAsia="en-US"/>
        </w:rPr>
        <w:t>Суми, вул.</w:t>
      </w:r>
      <w:r w:rsidR="00234657">
        <w:rPr>
          <w:rFonts w:eastAsiaTheme="minorHAnsi"/>
          <w:sz w:val="28"/>
          <w:szCs w:val="28"/>
          <w:lang w:val="uk-UA" w:eastAsia="en-US"/>
        </w:rPr>
        <w:t xml:space="preserve"> </w:t>
      </w:r>
      <w:r w:rsidRPr="00A43F06">
        <w:rPr>
          <w:rFonts w:eastAsiaTheme="minorHAnsi"/>
          <w:sz w:val="28"/>
          <w:szCs w:val="28"/>
          <w:lang w:val="uk-UA" w:eastAsia="en-US"/>
        </w:rPr>
        <w:t>Гамалія,</w:t>
      </w:r>
      <w:r w:rsidR="00393D51">
        <w:rPr>
          <w:rFonts w:eastAsiaTheme="minorHAnsi"/>
          <w:sz w:val="28"/>
          <w:szCs w:val="28"/>
          <w:lang w:val="uk-UA" w:eastAsia="en-US"/>
        </w:rPr>
        <w:t xml:space="preserve"> </w:t>
      </w:r>
      <w:r w:rsidRPr="00A43F06">
        <w:rPr>
          <w:rFonts w:eastAsiaTheme="minorHAnsi"/>
          <w:sz w:val="28"/>
          <w:szCs w:val="28"/>
          <w:lang w:val="uk-UA" w:eastAsia="en-US"/>
        </w:rPr>
        <w:t>40</w:t>
      </w:r>
      <w:r>
        <w:rPr>
          <w:rFonts w:eastAsiaTheme="minorHAnsi"/>
          <w:sz w:val="28"/>
          <w:szCs w:val="28"/>
          <w:lang w:val="uk-UA" w:eastAsia="en-US"/>
        </w:rPr>
        <w:t xml:space="preserve"> </w:t>
      </w:r>
      <w:r w:rsidR="00393D51">
        <w:rPr>
          <w:rFonts w:eastAsiaTheme="minorHAnsi"/>
          <w:sz w:val="28"/>
          <w:szCs w:val="28"/>
          <w:lang w:val="uk-UA" w:eastAsia="en-US"/>
        </w:rPr>
        <w:t xml:space="preserve"> </w:t>
      </w:r>
      <w:r>
        <w:rPr>
          <w:rFonts w:eastAsiaTheme="minorHAnsi"/>
          <w:sz w:val="28"/>
          <w:szCs w:val="28"/>
          <w:lang w:val="uk-UA" w:eastAsia="en-US"/>
        </w:rPr>
        <w:t>на суму 249,6 тис</w:t>
      </w:r>
      <w:r w:rsidR="00234657">
        <w:rPr>
          <w:rFonts w:eastAsiaTheme="minorHAnsi"/>
          <w:sz w:val="28"/>
          <w:szCs w:val="28"/>
          <w:lang w:val="uk-UA" w:eastAsia="en-US"/>
        </w:rPr>
        <w:t xml:space="preserve"> </w:t>
      </w:r>
      <w:r>
        <w:rPr>
          <w:rFonts w:eastAsiaTheme="minorHAnsi"/>
          <w:sz w:val="28"/>
          <w:szCs w:val="28"/>
          <w:lang w:val="uk-UA" w:eastAsia="en-US"/>
        </w:rPr>
        <w:t xml:space="preserve"> гривень.</w:t>
      </w:r>
    </w:p>
    <w:p w:rsidR="00A43F06" w:rsidRDefault="00A43F06"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234657">
        <w:rPr>
          <w:rFonts w:eastAsiaTheme="minorHAnsi"/>
          <w:sz w:val="28"/>
          <w:szCs w:val="28"/>
          <w:lang w:val="uk-UA" w:eastAsia="en-US"/>
        </w:rPr>
        <w:tab/>
      </w:r>
      <w:r>
        <w:rPr>
          <w:rFonts w:eastAsiaTheme="minorHAnsi"/>
          <w:sz w:val="28"/>
          <w:szCs w:val="28"/>
          <w:lang w:val="uk-UA" w:eastAsia="en-US"/>
        </w:rPr>
        <w:t>Виконані роботи на суму 1 млн 275,8 тис</w:t>
      </w:r>
      <w:r w:rsidR="00234657">
        <w:rPr>
          <w:rFonts w:eastAsiaTheme="minorHAnsi"/>
          <w:sz w:val="28"/>
          <w:szCs w:val="28"/>
          <w:lang w:val="uk-UA" w:eastAsia="en-US"/>
        </w:rPr>
        <w:t xml:space="preserve"> </w:t>
      </w:r>
      <w:r>
        <w:rPr>
          <w:rFonts w:eastAsiaTheme="minorHAnsi"/>
          <w:sz w:val="28"/>
          <w:szCs w:val="28"/>
          <w:lang w:val="uk-UA" w:eastAsia="en-US"/>
        </w:rPr>
        <w:t>гривень по к</w:t>
      </w:r>
      <w:r w:rsidRPr="00A43F06">
        <w:rPr>
          <w:rFonts w:eastAsiaTheme="minorHAnsi"/>
          <w:sz w:val="28"/>
          <w:szCs w:val="28"/>
          <w:lang w:val="uk-UA" w:eastAsia="en-US"/>
        </w:rPr>
        <w:t>апітальн</w:t>
      </w:r>
      <w:r>
        <w:rPr>
          <w:rFonts w:eastAsiaTheme="minorHAnsi"/>
          <w:sz w:val="28"/>
          <w:szCs w:val="28"/>
          <w:lang w:val="uk-UA" w:eastAsia="en-US"/>
        </w:rPr>
        <w:t>ому</w:t>
      </w:r>
      <w:r w:rsidRPr="00A43F06">
        <w:rPr>
          <w:rFonts w:eastAsiaTheme="minorHAnsi"/>
          <w:sz w:val="28"/>
          <w:szCs w:val="28"/>
          <w:lang w:val="uk-UA" w:eastAsia="en-US"/>
        </w:rPr>
        <w:t xml:space="preserve"> ремонт</w:t>
      </w:r>
      <w:r>
        <w:rPr>
          <w:rFonts w:eastAsiaTheme="minorHAnsi"/>
          <w:sz w:val="28"/>
          <w:szCs w:val="28"/>
          <w:lang w:val="uk-UA" w:eastAsia="en-US"/>
        </w:rPr>
        <w:t>у</w:t>
      </w:r>
      <w:r w:rsidRPr="00A43F06">
        <w:rPr>
          <w:rFonts w:eastAsiaTheme="minorHAnsi"/>
          <w:sz w:val="28"/>
          <w:szCs w:val="28"/>
          <w:lang w:val="uk-UA" w:eastAsia="en-US"/>
        </w:rPr>
        <w:t xml:space="preserve"> діючого каналізаційного колектора Д-500 мм по вул.</w:t>
      </w:r>
      <w:r w:rsidR="00234657">
        <w:rPr>
          <w:rFonts w:eastAsiaTheme="minorHAnsi"/>
          <w:sz w:val="28"/>
          <w:szCs w:val="28"/>
          <w:lang w:val="uk-UA" w:eastAsia="en-US"/>
        </w:rPr>
        <w:t xml:space="preserve"> </w:t>
      </w:r>
      <w:r w:rsidRPr="00A43F06">
        <w:rPr>
          <w:rFonts w:eastAsiaTheme="minorHAnsi"/>
          <w:sz w:val="28"/>
          <w:szCs w:val="28"/>
          <w:lang w:val="uk-UA" w:eastAsia="en-US"/>
        </w:rPr>
        <w:t>Ремісничій в</w:t>
      </w:r>
      <w:r w:rsidR="00234657">
        <w:rPr>
          <w:rFonts w:eastAsiaTheme="minorHAnsi"/>
          <w:sz w:val="28"/>
          <w:szCs w:val="28"/>
          <w:lang w:val="uk-UA" w:eastAsia="en-US"/>
        </w:rPr>
        <w:t xml:space="preserve">                       </w:t>
      </w:r>
      <w:r w:rsidRPr="00A43F06">
        <w:rPr>
          <w:rFonts w:eastAsiaTheme="minorHAnsi"/>
          <w:sz w:val="28"/>
          <w:szCs w:val="28"/>
          <w:lang w:val="uk-UA" w:eastAsia="en-US"/>
        </w:rPr>
        <w:t xml:space="preserve"> м.</w:t>
      </w:r>
      <w:r w:rsidR="00234657">
        <w:rPr>
          <w:rFonts w:eastAsiaTheme="minorHAnsi"/>
          <w:sz w:val="28"/>
          <w:szCs w:val="28"/>
          <w:lang w:val="uk-UA" w:eastAsia="en-US"/>
        </w:rPr>
        <w:t xml:space="preserve"> </w:t>
      </w:r>
      <w:r w:rsidRPr="00A43F06">
        <w:rPr>
          <w:rFonts w:eastAsiaTheme="minorHAnsi"/>
          <w:sz w:val="28"/>
          <w:szCs w:val="28"/>
          <w:lang w:val="uk-UA" w:eastAsia="en-US"/>
        </w:rPr>
        <w:t>Суми</w:t>
      </w:r>
      <w:r>
        <w:rPr>
          <w:rFonts w:eastAsiaTheme="minorHAnsi"/>
          <w:sz w:val="28"/>
          <w:szCs w:val="28"/>
          <w:lang w:val="uk-UA" w:eastAsia="en-US"/>
        </w:rPr>
        <w:t>.</w:t>
      </w:r>
    </w:p>
    <w:p w:rsidR="00393D51" w:rsidRDefault="00393D51" w:rsidP="008169B6">
      <w:pPr>
        <w:spacing w:after="160" w:line="259" w:lineRule="auto"/>
        <w:jc w:val="both"/>
        <w:rPr>
          <w:rFonts w:eastAsiaTheme="minorHAnsi"/>
          <w:sz w:val="28"/>
          <w:szCs w:val="28"/>
          <w:lang w:val="uk-UA" w:eastAsia="en-US"/>
        </w:rPr>
      </w:pPr>
      <w:r>
        <w:rPr>
          <w:rFonts w:eastAsiaTheme="minorHAnsi"/>
          <w:sz w:val="28"/>
          <w:szCs w:val="28"/>
          <w:lang w:val="uk-UA" w:eastAsia="en-US"/>
        </w:rPr>
        <w:t xml:space="preserve">   </w:t>
      </w:r>
      <w:r w:rsidR="00234657">
        <w:rPr>
          <w:rFonts w:eastAsiaTheme="minorHAnsi"/>
          <w:sz w:val="28"/>
          <w:szCs w:val="28"/>
          <w:lang w:val="uk-UA" w:eastAsia="en-US"/>
        </w:rPr>
        <w:tab/>
      </w:r>
      <w:r>
        <w:rPr>
          <w:rFonts w:eastAsiaTheme="minorHAnsi"/>
          <w:sz w:val="28"/>
          <w:szCs w:val="28"/>
          <w:lang w:val="uk-UA" w:eastAsia="en-US"/>
        </w:rPr>
        <w:t>В</w:t>
      </w:r>
      <w:r w:rsidRPr="00393D51">
        <w:rPr>
          <w:rFonts w:eastAsiaTheme="minorHAnsi"/>
          <w:sz w:val="28"/>
          <w:szCs w:val="28"/>
          <w:lang w:val="uk-UA" w:eastAsia="en-US"/>
        </w:rPr>
        <w:t>идатки в сумі 380,0 тис</w:t>
      </w:r>
      <w:r w:rsidR="00234657">
        <w:rPr>
          <w:rFonts w:eastAsiaTheme="minorHAnsi"/>
          <w:sz w:val="28"/>
          <w:szCs w:val="28"/>
          <w:lang w:val="uk-UA" w:eastAsia="en-US"/>
        </w:rPr>
        <w:t xml:space="preserve"> </w:t>
      </w:r>
      <w:r w:rsidRPr="00393D51">
        <w:rPr>
          <w:rFonts w:eastAsiaTheme="minorHAnsi"/>
          <w:sz w:val="28"/>
          <w:szCs w:val="28"/>
          <w:lang w:val="uk-UA" w:eastAsia="en-US"/>
        </w:rPr>
        <w:t xml:space="preserve">гривень </w:t>
      </w:r>
      <w:r>
        <w:rPr>
          <w:rFonts w:eastAsiaTheme="minorHAnsi"/>
          <w:sz w:val="28"/>
          <w:szCs w:val="28"/>
          <w:lang w:val="uk-UA" w:eastAsia="en-US"/>
        </w:rPr>
        <w:t>використано на р</w:t>
      </w:r>
      <w:r w:rsidRPr="00393D51">
        <w:rPr>
          <w:rFonts w:eastAsiaTheme="minorHAnsi"/>
          <w:sz w:val="28"/>
          <w:szCs w:val="28"/>
          <w:lang w:val="uk-UA" w:eastAsia="en-US"/>
        </w:rPr>
        <w:t>еконструкці</w:t>
      </w:r>
      <w:r>
        <w:rPr>
          <w:rFonts w:eastAsiaTheme="minorHAnsi"/>
          <w:sz w:val="28"/>
          <w:szCs w:val="28"/>
          <w:lang w:val="uk-UA" w:eastAsia="en-US"/>
        </w:rPr>
        <w:t>ю</w:t>
      </w:r>
      <w:r w:rsidRPr="00393D51">
        <w:rPr>
          <w:rFonts w:eastAsiaTheme="minorHAnsi"/>
          <w:sz w:val="28"/>
          <w:szCs w:val="28"/>
          <w:lang w:val="uk-UA" w:eastAsia="en-US"/>
        </w:rPr>
        <w:t xml:space="preserve"> (санаці</w:t>
      </w:r>
      <w:r>
        <w:rPr>
          <w:rFonts w:eastAsiaTheme="minorHAnsi"/>
          <w:sz w:val="28"/>
          <w:szCs w:val="28"/>
          <w:lang w:val="uk-UA" w:eastAsia="en-US"/>
        </w:rPr>
        <w:t>ю</w:t>
      </w:r>
      <w:r w:rsidRPr="00393D51">
        <w:rPr>
          <w:rFonts w:eastAsiaTheme="minorHAnsi"/>
          <w:sz w:val="28"/>
          <w:szCs w:val="28"/>
          <w:lang w:val="uk-UA" w:eastAsia="en-US"/>
        </w:rPr>
        <w:t>)</w:t>
      </w:r>
      <w:r>
        <w:rPr>
          <w:rFonts w:eastAsiaTheme="minorHAnsi"/>
          <w:sz w:val="28"/>
          <w:szCs w:val="28"/>
          <w:lang w:val="uk-UA" w:eastAsia="en-US"/>
        </w:rPr>
        <w:t xml:space="preserve"> </w:t>
      </w:r>
      <w:r w:rsidRPr="00393D51">
        <w:rPr>
          <w:rFonts w:eastAsiaTheme="minorHAnsi"/>
          <w:sz w:val="28"/>
          <w:szCs w:val="28"/>
          <w:lang w:val="uk-UA" w:eastAsia="en-US"/>
        </w:rPr>
        <w:t>самотічного каналізаційного колектора Д 600-800 мм від вул.Харківська, 32 по вул. Сумсько-Київських дивізій до КНС-6</w:t>
      </w:r>
      <w:r>
        <w:rPr>
          <w:rFonts w:eastAsiaTheme="minorHAnsi"/>
          <w:sz w:val="28"/>
          <w:szCs w:val="28"/>
          <w:lang w:val="uk-UA" w:eastAsia="en-US"/>
        </w:rPr>
        <w:t>.</w:t>
      </w:r>
    </w:p>
    <w:p w:rsidR="00FF59E9" w:rsidRPr="00C77569" w:rsidRDefault="00A43F06" w:rsidP="008169B6">
      <w:pPr>
        <w:spacing w:after="160" w:line="259" w:lineRule="auto"/>
        <w:jc w:val="both"/>
        <w:rPr>
          <w:rFonts w:eastAsiaTheme="minorHAnsi"/>
          <w:sz w:val="28"/>
          <w:szCs w:val="28"/>
          <w:highlight w:val="cyan"/>
          <w:lang w:val="uk-UA" w:eastAsia="en-US"/>
        </w:rPr>
      </w:pPr>
      <w:r>
        <w:rPr>
          <w:rFonts w:eastAsiaTheme="minorHAnsi"/>
          <w:sz w:val="28"/>
          <w:szCs w:val="28"/>
          <w:lang w:val="uk-UA" w:eastAsia="en-US"/>
        </w:rPr>
        <w:t xml:space="preserve">    </w:t>
      </w:r>
      <w:r>
        <w:rPr>
          <w:rFonts w:eastAsiaTheme="minorHAnsi"/>
          <w:sz w:val="28"/>
          <w:szCs w:val="28"/>
          <w:highlight w:val="cyan"/>
          <w:lang w:val="uk-UA" w:eastAsia="en-US"/>
        </w:rPr>
        <w:t xml:space="preserve">     </w:t>
      </w:r>
    </w:p>
    <w:p w:rsidR="00A939EB" w:rsidRPr="00C77569" w:rsidRDefault="00686217" w:rsidP="008169B6">
      <w:pPr>
        <w:spacing w:after="160" w:line="259" w:lineRule="auto"/>
        <w:jc w:val="both"/>
        <w:rPr>
          <w:rFonts w:eastAsiaTheme="minorHAnsi"/>
          <w:sz w:val="28"/>
          <w:szCs w:val="28"/>
          <w:lang w:val="uk-UA" w:eastAsia="en-US"/>
        </w:rPr>
      </w:pPr>
      <w:r w:rsidRPr="00C77569">
        <w:rPr>
          <w:rFonts w:eastAsiaTheme="minorHAnsi"/>
          <w:sz w:val="28"/>
          <w:szCs w:val="28"/>
          <w:lang w:val="uk-UA" w:eastAsia="en-US"/>
        </w:rPr>
        <w:t xml:space="preserve">      </w:t>
      </w:r>
      <w:r w:rsidR="00A939EB" w:rsidRPr="00C77569">
        <w:rPr>
          <w:rFonts w:eastAsiaTheme="minorHAnsi"/>
          <w:sz w:val="28"/>
          <w:szCs w:val="28"/>
          <w:lang w:val="uk-UA" w:eastAsia="en-US"/>
        </w:rPr>
        <w:t>•</w:t>
      </w:r>
      <w:r w:rsidR="00A939EB" w:rsidRPr="00C77569">
        <w:rPr>
          <w:rFonts w:eastAsiaTheme="minorHAnsi"/>
          <w:sz w:val="28"/>
          <w:szCs w:val="28"/>
          <w:lang w:val="uk-UA" w:eastAsia="en-US"/>
        </w:rPr>
        <w:tab/>
        <w:t xml:space="preserve">За бюджетною програмою </w:t>
      </w:r>
      <w:r w:rsidR="00A939EB" w:rsidRPr="00C77569">
        <w:rPr>
          <w:rFonts w:eastAsiaTheme="minorHAnsi"/>
          <w:b/>
          <w:sz w:val="28"/>
          <w:szCs w:val="28"/>
          <w:lang w:val="uk-UA" w:eastAsia="en-US"/>
        </w:rPr>
        <w:t>"Інші субвенції" (КПКВК 1219770)</w:t>
      </w:r>
      <w:r w:rsidR="00A939EB" w:rsidRPr="00C77569">
        <w:rPr>
          <w:rFonts w:eastAsiaTheme="minorHAnsi"/>
          <w:sz w:val="28"/>
          <w:szCs w:val="28"/>
          <w:lang w:val="uk-UA" w:eastAsia="en-US"/>
        </w:rPr>
        <w:t xml:space="preserve"> </w:t>
      </w:r>
      <w:r w:rsidR="0012481A" w:rsidRPr="00C77569">
        <w:rPr>
          <w:rFonts w:eastAsiaTheme="minorHAnsi"/>
          <w:sz w:val="28"/>
          <w:szCs w:val="28"/>
          <w:lang w:val="uk-UA" w:eastAsia="en-US"/>
        </w:rPr>
        <w:t xml:space="preserve"> відповідно до Угоди про соціально – економічне співробітництво між </w:t>
      </w:r>
      <w:r w:rsidR="0012481A" w:rsidRPr="00C77569">
        <w:rPr>
          <w:rFonts w:eastAsiaTheme="minorHAnsi"/>
          <w:sz w:val="28"/>
          <w:szCs w:val="28"/>
          <w:lang w:val="uk-UA" w:eastAsia="en-US"/>
        </w:rPr>
        <w:lastRenderedPageBreak/>
        <w:t xml:space="preserve">Сумською міською радою та Верхньосироватською сільською радою </w:t>
      </w:r>
      <w:r w:rsidR="00FB5033" w:rsidRPr="00C77569">
        <w:rPr>
          <w:rFonts w:eastAsiaTheme="minorHAnsi"/>
          <w:sz w:val="28"/>
          <w:szCs w:val="28"/>
          <w:lang w:val="uk-UA" w:eastAsia="en-US"/>
        </w:rPr>
        <w:t xml:space="preserve">з метою </w:t>
      </w:r>
      <w:r w:rsidR="0012481A" w:rsidRPr="00C77569">
        <w:rPr>
          <w:rFonts w:eastAsiaTheme="minorHAnsi"/>
          <w:sz w:val="28"/>
          <w:szCs w:val="28"/>
          <w:lang w:val="uk-UA" w:eastAsia="en-US"/>
        </w:rPr>
        <w:t xml:space="preserve"> забезпечення експлуатації полігону для складування твердих побутових відходів територіальної громади міста Суми</w:t>
      </w:r>
      <w:r w:rsidR="00FB5033" w:rsidRPr="00C77569">
        <w:rPr>
          <w:rFonts w:eastAsiaTheme="minorHAnsi"/>
          <w:sz w:val="28"/>
          <w:szCs w:val="28"/>
          <w:lang w:val="uk-UA" w:eastAsia="en-US"/>
        </w:rPr>
        <w:t xml:space="preserve"> та збільшення його площі, було передбачено </w:t>
      </w:r>
      <w:r w:rsidR="006D0D1A" w:rsidRPr="00C77569">
        <w:rPr>
          <w:rFonts w:eastAsiaTheme="minorHAnsi"/>
          <w:sz w:val="28"/>
          <w:szCs w:val="28"/>
          <w:lang w:val="uk-UA" w:eastAsia="en-US"/>
        </w:rPr>
        <w:t>видат</w:t>
      </w:r>
      <w:r w:rsidR="008A39A2" w:rsidRPr="00C77569">
        <w:rPr>
          <w:rFonts w:eastAsiaTheme="minorHAnsi"/>
          <w:sz w:val="28"/>
          <w:szCs w:val="28"/>
          <w:lang w:val="uk-UA" w:eastAsia="en-US"/>
        </w:rPr>
        <w:t xml:space="preserve">ки в сумі </w:t>
      </w:r>
      <w:r w:rsidR="00C77569" w:rsidRPr="00C77569">
        <w:rPr>
          <w:rFonts w:eastAsiaTheme="minorHAnsi"/>
          <w:sz w:val="28"/>
          <w:szCs w:val="28"/>
          <w:lang w:val="uk-UA" w:eastAsia="en-US"/>
        </w:rPr>
        <w:t>8</w:t>
      </w:r>
      <w:r w:rsidR="008A39A2" w:rsidRPr="00C77569">
        <w:rPr>
          <w:rFonts w:eastAsiaTheme="minorHAnsi"/>
          <w:sz w:val="28"/>
          <w:szCs w:val="28"/>
          <w:lang w:val="uk-UA" w:eastAsia="en-US"/>
        </w:rPr>
        <w:t xml:space="preserve"> млн гривень</w:t>
      </w:r>
      <w:r w:rsidR="006D0D1A" w:rsidRPr="00C77569">
        <w:rPr>
          <w:rFonts w:eastAsiaTheme="minorHAnsi"/>
          <w:sz w:val="28"/>
          <w:szCs w:val="28"/>
          <w:lang w:val="uk-UA" w:eastAsia="en-US"/>
        </w:rPr>
        <w:t xml:space="preserve"> </w:t>
      </w:r>
      <w:r w:rsidR="00FB5033" w:rsidRPr="00C77569">
        <w:rPr>
          <w:rFonts w:eastAsiaTheme="minorHAnsi"/>
          <w:sz w:val="28"/>
          <w:szCs w:val="28"/>
          <w:lang w:val="uk-UA" w:eastAsia="en-US"/>
        </w:rPr>
        <w:t>для передачі міжбюджетного трансферу у вигляді іншої субвенції Верхньосироватському сільському бюджету</w:t>
      </w:r>
      <w:r w:rsidR="006D0D1A" w:rsidRPr="00C77569">
        <w:rPr>
          <w:rFonts w:eastAsiaTheme="minorHAnsi"/>
          <w:sz w:val="28"/>
          <w:szCs w:val="28"/>
          <w:lang w:val="uk-UA" w:eastAsia="en-US"/>
        </w:rPr>
        <w:t>.</w:t>
      </w:r>
      <w:r w:rsidR="00FB5033" w:rsidRPr="00C77569">
        <w:rPr>
          <w:rFonts w:eastAsiaTheme="minorHAnsi"/>
          <w:sz w:val="28"/>
          <w:szCs w:val="28"/>
          <w:lang w:val="uk-UA" w:eastAsia="en-US"/>
        </w:rPr>
        <w:t xml:space="preserve"> </w:t>
      </w:r>
    </w:p>
    <w:p w:rsidR="00536E94" w:rsidRPr="00536E94" w:rsidRDefault="00536E94" w:rsidP="008169B6">
      <w:pPr>
        <w:spacing w:after="160" w:line="259" w:lineRule="auto"/>
        <w:ind w:firstLine="708"/>
        <w:jc w:val="both"/>
        <w:rPr>
          <w:rFonts w:eastAsiaTheme="minorHAnsi"/>
          <w:sz w:val="28"/>
          <w:szCs w:val="28"/>
          <w:lang w:val="uk-UA" w:eastAsia="en-US"/>
        </w:rPr>
      </w:pPr>
      <w:r w:rsidRPr="00393D51">
        <w:rPr>
          <w:rFonts w:eastAsiaTheme="minorHAnsi"/>
          <w:sz w:val="28"/>
          <w:szCs w:val="28"/>
          <w:lang w:val="uk-UA" w:eastAsia="en-US"/>
        </w:rPr>
        <w:t>Робота житлово-комунального господарства міста забезпечувала першочергові потреби населення, підприємств та організацій міста необхідними послугами та продовжувала створювати умови щодо їх покращення. Житлово-комунальне господарство обслуговують підприємства і організації, на яких покладена значна відповідальність по наданню якісних комунальних послуг споживачам з водопостачання та водовідведення, теплопостачання, вивезення та захоронення твердих побутових відходів, утримання житлового фонду, надання ритуальних послуг та благоустрою, експлуатація та утримання мереж вуличного освітлення, благоустрій і озеленення міста, тощо.</w:t>
      </w:r>
    </w:p>
    <w:p w:rsidR="00536E94" w:rsidRDefault="00536E94" w:rsidP="008169B6">
      <w:pPr>
        <w:spacing w:after="160" w:line="259" w:lineRule="auto"/>
        <w:jc w:val="both"/>
        <w:rPr>
          <w:rFonts w:eastAsiaTheme="minorHAnsi"/>
          <w:b/>
          <w:sz w:val="28"/>
          <w:szCs w:val="28"/>
          <w:lang w:val="uk-UA" w:eastAsia="en-US"/>
        </w:rPr>
      </w:pPr>
    </w:p>
    <w:p w:rsidR="00536E94" w:rsidRDefault="00536E94" w:rsidP="008169B6">
      <w:pPr>
        <w:spacing w:after="160" w:line="259" w:lineRule="auto"/>
        <w:jc w:val="both"/>
        <w:rPr>
          <w:rFonts w:eastAsiaTheme="minorHAnsi"/>
          <w:b/>
          <w:sz w:val="28"/>
          <w:szCs w:val="28"/>
          <w:lang w:val="uk-UA" w:eastAsia="en-US"/>
        </w:rPr>
      </w:pPr>
    </w:p>
    <w:p w:rsidR="00536E94" w:rsidRDefault="008169B6" w:rsidP="008169B6">
      <w:pPr>
        <w:spacing w:after="160" w:line="259" w:lineRule="auto"/>
        <w:jc w:val="both"/>
        <w:rPr>
          <w:rFonts w:eastAsiaTheme="minorHAnsi"/>
          <w:b/>
          <w:sz w:val="28"/>
          <w:szCs w:val="28"/>
          <w:lang w:val="uk-UA" w:eastAsia="en-US"/>
        </w:rPr>
      </w:pPr>
      <w:r>
        <w:rPr>
          <w:rFonts w:eastAsiaTheme="minorHAnsi"/>
          <w:b/>
          <w:sz w:val="28"/>
          <w:szCs w:val="28"/>
          <w:lang w:val="uk-UA" w:eastAsia="en-US"/>
        </w:rPr>
        <w:t>Директор Департаменту                                                               О.І. Журба</w:t>
      </w:r>
    </w:p>
    <w:p w:rsidR="00536E94" w:rsidRDefault="00536E94" w:rsidP="008169B6">
      <w:pPr>
        <w:spacing w:after="160" w:line="259" w:lineRule="auto"/>
        <w:jc w:val="both"/>
        <w:rPr>
          <w:rFonts w:eastAsiaTheme="minorHAnsi"/>
          <w:b/>
          <w:sz w:val="28"/>
          <w:szCs w:val="28"/>
          <w:lang w:val="uk-UA" w:eastAsia="en-US"/>
        </w:rPr>
      </w:pPr>
    </w:p>
    <w:p w:rsidR="00D97BEA" w:rsidRPr="00C85A04" w:rsidRDefault="00D97BEA" w:rsidP="008169B6">
      <w:pPr>
        <w:spacing w:after="160"/>
        <w:ind w:firstLine="567"/>
        <w:contextualSpacing/>
        <w:jc w:val="both"/>
        <w:rPr>
          <w:rFonts w:eastAsiaTheme="minorHAnsi"/>
          <w:b/>
          <w:lang w:val="uk-UA" w:eastAsia="en-US"/>
        </w:rPr>
      </w:pPr>
    </w:p>
    <w:p w:rsidR="00D97BEA" w:rsidRPr="00C85A04" w:rsidRDefault="00D97BEA" w:rsidP="008169B6">
      <w:pPr>
        <w:ind w:firstLine="567"/>
        <w:jc w:val="both"/>
        <w:rPr>
          <w:rFonts w:eastAsia="Calibri"/>
          <w:lang w:val="uk-UA" w:eastAsia="en-US"/>
        </w:rPr>
      </w:pPr>
    </w:p>
    <w:p w:rsidR="007B5AF7" w:rsidRPr="00C85A04" w:rsidRDefault="007B5AF7" w:rsidP="008169B6">
      <w:pPr>
        <w:ind w:firstLine="567"/>
        <w:jc w:val="both"/>
        <w:rPr>
          <w:lang w:val="uk-UA"/>
        </w:rPr>
      </w:pPr>
    </w:p>
    <w:p w:rsidR="00761929" w:rsidRPr="00C85A04" w:rsidRDefault="00761929" w:rsidP="008169B6">
      <w:pPr>
        <w:ind w:firstLine="567"/>
        <w:jc w:val="both"/>
        <w:rPr>
          <w:b/>
          <w:lang w:val="uk-UA"/>
        </w:rPr>
      </w:pPr>
    </w:p>
    <w:p w:rsidR="00D97BEA" w:rsidRPr="00C85A04" w:rsidRDefault="00D97BEA" w:rsidP="008169B6">
      <w:pPr>
        <w:ind w:firstLine="567"/>
        <w:jc w:val="both"/>
        <w:rPr>
          <w:rFonts w:eastAsia="Calibri"/>
          <w:lang w:val="uk-UA" w:eastAsia="en-US"/>
        </w:rPr>
      </w:pPr>
    </w:p>
    <w:sectPr w:rsidR="00D97BEA" w:rsidRPr="00C85A04" w:rsidSect="00D5247C">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DE" w:rsidRDefault="00F859DE" w:rsidP="00896096">
      <w:r>
        <w:separator/>
      </w:r>
    </w:p>
  </w:endnote>
  <w:endnote w:type="continuationSeparator" w:id="0">
    <w:p w:rsidR="00F859DE" w:rsidRDefault="00F859DE" w:rsidP="0089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DE" w:rsidRDefault="00F859DE" w:rsidP="00896096">
      <w:r>
        <w:separator/>
      </w:r>
    </w:p>
  </w:footnote>
  <w:footnote w:type="continuationSeparator" w:id="0">
    <w:p w:rsidR="00F859DE" w:rsidRDefault="00F859DE" w:rsidP="0089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EB"/>
    <w:multiLevelType w:val="hybridMultilevel"/>
    <w:tmpl w:val="DF9885B2"/>
    <w:lvl w:ilvl="0" w:tplc="5AC246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D5132"/>
    <w:multiLevelType w:val="hybridMultilevel"/>
    <w:tmpl w:val="A5E48676"/>
    <w:lvl w:ilvl="0" w:tplc="70E21E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0D6EB0"/>
    <w:multiLevelType w:val="hybridMultilevel"/>
    <w:tmpl w:val="423EAAF2"/>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98E0325"/>
    <w:multiLevelType w:val="hybridMultilevel"/>
    <w:tmpl w:val="2A86D548"/>
    <w:lvl w:ilvl="0" w:tplc="31CEF62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5659A1"/>
    <w:multiLevelType w:val="hybridMultilevel"/>
    <w:tmpl w:val="C76AE9C2"/>
    <w:lvl w:ilvl="0" w:tplc="5AC24684">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303FE0"/>
    <w:multiLevelType w:val="hybridMultilevel"/>
    <w:tmpl w:val="7044419E"/>
    <w:lvl w:ilvl="0" w:tplc="BD8C2EE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9835135"/>
    <w:multiLevelType w:val="hybridMultilevel"/>
    <w:tmpl w:val="8E9EE174"/>
    <w:lvl w:ilvl="0" w:tplc="0A468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E0019D"/>
    <w:multiLevelType w:val="hybridMultilevel"/>
    <w:tmpl w:val="0EEAA394"/>
    <w:lvl w:ilvl="0" w:tplc="A50080A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23F606F"/>
    <w:multiLevelType w:val="hybridMultilevel"/>
    <w:tmpl w:val="894253CC"/>
    <w:lvl w:ilvl="0" w:tplc="5BA06E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33A3E"/>
    <w:multiLevelType w:val="hybridMultilevel"/>
    <w:tmpl w:val="48FA274E"/>
    <w:lvl w:ilvl="0" w:tplc="5AC246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94763A"/>
    <w:multiLevelType w:val="hybridMultilevel"/>
    <w:tmpl w:val="BE52079A"/>
    <w:lvl w:ilvl="0" w:tplc="31CEF62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48B36A7"/>
    <w:multiLevelType w:val="hybridMultilevel"/>
    <w:tmpl w:val="54582DD0"/>
    <w:lvl w:ilvl="0" w:tplc="33A8340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A4A3A6E"/>
    <w:multiLevelType w:val="hybridMultilevel"/>
    <w:tmpl w:val="BE52079A"/>
    <w:lvl w:ilvl="0" w:tplc="31CEF62A">
      <w:start w:val="7"/>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2"/>
  </w:num>
  <w:num w:numId="3">
    <w:abstractNumId w:val="5"/>
  </w:num>
  <w:num w:numId="4">
    <w:abstractNumId w:val="7"/>
  </w:num>
  <w:num w:numId="5">
    <w:abstractNumId w:val="0"/>
  </w:num>
  <w:num w:numId="6">
    <w:abstractNumId w:val="9"/>
  </w:num>
  <w:num w:numId="7">
    <w:abstractNumId w:val="8"/>
  </w:num>
  <w:num w:numId="8">
    <w:abstractNumId w:val="3"/>
  </w:num>
  <w:num w:numId="9">
    <w:abstractNumId w:val="10"/>
  </w:num>
  <w:num w:numId="10">
    <w:abstractNumId w:val="4"/>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BC"/>
    <w:rsid w:val="00025518"/>
    <w:rsid w:val="00041B13"/>
    <w:rsid w:val="00043F58"/>
    <w:rsid w:val="00055150"/>
    <w:rsid w:val="00056A99"/>
    <w:rsid w:val="00067135"/>
    <w:rsid w:val="000676B0"/>
    <w:rsid w:val="000762A5"/>
    <w:rsid w:val="000967FF"/>
    <w:rsid w:val="000A0430"/>
    <w:rsid w:val="000A14E5"/>
    <w:rsid w:val="000A2423"/>
    <w:rsid w:val="000A5948"/>
    <w:rsid w:val="000D2734"/>
    <w:rsid w:val="000D4DAE"/>
    <w:rsid w:val="000E26D6"/>
    <w:rsid w:val="000E2E6E"/>
    <w:rsid w:val="000F3A78"/>
    <w:rsid w:val="000F686E"/>
    <w:rsid w:val="000F6A5C"/>
    <w:rsid w:val="00104455"/>
    <w:rsid w:val="0011140E"/>
    <w:rsid w:val="0012481A"/>
    <w:rsid w:val="001268B5"/>
    <w:rsid w:val="00132D30"/>
    <w:rsid w:val="001365DD"/>
    <w:rsid w:val="001459A1"/>
    <w:rsid w:val="001475F9"/>
    <w:rsid w:val="0016447C"/>
    <w:rsid w:val="00171646"/>
    <w:rsid w:val="001802AB"/>
    <w:rsid w:val="00195A3E"/>
    <w:rsid w:val="001A324A"/>
    <w:rsid w:val="001B61ED"/>
    <w:rsid w:val="001D4E3C"/>
    <w:rsid w:val="001D79A5"/>
    <w:rsid w:val="001F1060"/>
    <w:rsid w:val="00200D1E"/>
    <w:rsid w:val="00207F92"/>
    <w:rsid w:val="00223774"/>
    <w:rsid w:val="002246F4"/>
    <w:rsid w:val="00234657"/>
    <w:rsid w:val="00236598"/>
    <w:rsid w:val="00253444"/>
    <w:rsid w:val="002612E7"/>
    <w:rsid w:val="0027690D"/>
    <w:rsid w:val="002834F5"/>
    <w:rsid w:val="002845D5"/>
    <w:rsid w:val="00286155"/>
    <w:rsid w:val="0029309F"/>
    <w:rsid w:val="00294D94"/>
    <w:rsid w:val="002A7595"/>
    <w:rsid w:val="002B32C6"/>
    <w:rsid w:val="002C0924"/>
    <w:rsid w:val="002C131C"/>
    <w:rsid w:val="002C4E21"/>
    <w:rsid w:val="002E1658"/>
    <w:rsid w:val="00310573"/>
    <w:rsid w:val="0031276C"/>
    <w:rsid w:val="00316BC0"/>
    <w:rsid w:val="003173FE"/>
    <w:rsid w:val="00322289"/>
    <w:rsid w:val="00325D59"/>
    <w:rsid w:val="00327A38"/>
    <w:rsid w:val="003361B6"/>
    <w:rsid w:val="00341DB9"/>
    <w:rsid w:val="00342832"/>
    <w:rsid w:val="00366C6F"/>
    <w:rsid w:val="003706A6"/>
    <w:rsid w:val="003745E5"/>
    <w:rsid w:val="00393D51"/>
    <w:rsid w:val="003C2A8E"/>
    <w:rsid w:val="003D24DC"/>
    <w:rsid w:val="003D63FE"/>
    <w:rsid w:val="003E5603"/>
    <w:rsid w:val="003F1F73"/>
    <w:rsid w:val="003F2210"/>
    <w:rsid w:val="00413E56"/>
    <w:rsid w:val="00416B43"/>
    <w:rsid w:val="00420AD6"/>
    <w:rsid w:val="00435482"/>
    <w:rsid w:val="00437967"/>
    <w:rsid w:val="004514C1"/>
    <w:rsid w:val="004561BB"/>
    <w:rsid w:val="004646BE"/>
    <w:rsid w:val="004B76C7"/>
    <w:rsid w:val="004C1C56"/>
    <w:rsid w:val="004E7963"/>
    <w:rsid w:val="004F79AD"/>
    <w:rsid w:val="00511E85"/>
    <w:rsid w:val="00536E94"/>
    <w:rsid w:val="00551193"/>
    <w:rsid w:val="005524A2"/>
    <w:rsid w:val="0056468C"/>
    <w:rsid w:val="00564F18"/>
    <w:rsid w:val="00566E0F"/>
    <w:rsid w:val="00567FD9"/>
    <w:rsid w:val="005904B5"/>
    <w:rsid w:val="005A322E"/>
    <w:rsid w:val="005A39F5"/>
    <w:rsid w:val="005C4351"/>
    <w:rsid w:val="005E15D2"/>
    <w:rsid w:val="005E473D"/>
    <w:rsid w:val="005F0582"/>
    <w:rsid w:val="006022F4"/>
    <w:rsid w:val="006379B1"/>
    <w:rsid w:val="00653632"/>
    <w:rsid w:val="00673EF1"/>
    <w:rsid w:val="006772B9"/>
    <w:rsid w:val="0068051C"/>
    <w:rsid w:val="00686217"/>
    <w:rsid w:val="0068626C"/>
    <w:rsid w:val="006A0A87"/>
    <w:rsid w:val="006B4280"/>
    <w:rsid w:val="006D0D1A"/>
    <w:rsid w:val="006F5C57"/>
    <w:rsid w:val="00717782"/>
    <w:rsid w:val="0074795D"/>
    <w:rsid w:val="00761929"/>
    <w:rsid w:val="00764D20"/>
    <w:rsid w:val="00776584"/>
    <w:rsid w:val="00776D11"/>
    <w:rsid w:val="00794166"/>
    <w:rsid w:val="007B5AF7"/>
    <w:rsid w:val="007D14C6"/>
    <w:rsid w:val="007D1F3C"/>
    <w:rsid w:val="00800B50"/>
    <w:rsid w:val="00807B95"/>
    <w:rsid w:val="008169B6"/>
    <w:rsid w:val="00820E9D"/>
    <w:rsid w:val="00837CE2"/>
    <w:rsid w:val="00862A7C"/>
    <w:rsid w:val="00865450"/>
    <w:rsid w:val="0088040A"/>
    <w:rsid w:val="00884FA0"/>
    <w:rsid w:val="008914C9"/>
    <w:rsid w:val="00896096"/>
    <w:rsid w:val="008A39A2"/>
    <w:rsid w:val="008B447D"/>
    <w:rsid w:val="008B62CF"/>
    <w:rsid w:val="008B77F2"/>
    <w:rsid w:val="008C4B00"/>
    <w:rsid w:val="008F0AF2"/>
    <w:rsid w:val="008F0F3E"/>
    <w:rsid w:val="008F2B63"/>
    <w:rsid w:val="009040B7"/>
    <w:rsid w:val="00906DA0"/>
    <w:rsid w:val="00915384"/>
    <w:rsid w:val="00922CE5"/>
    <w:rsid w:val="00942BBA"/>
    <w:rsid w:val="00942F45"/>
    <w:rsid w:val="009540A1"/>
    <w:rsid w:val="00956C56"/>
    <w:rsid w:val="00956F6A"/>
    <w:rsid w:val="00961A41"/>
    <w:rsid w:val="00961D29"/>
    <w:rsid w:val="0097326F"/>
    <w:rsid w:val="00973C61"/>
    <w:rsid w:val="009818E7"/>
    <w:rsid w:val="00982CCF"/>
    <w:rsid w:val="009B4A41"/>
    <w:rsid w:val="009C5D53"/>
    <w:rsid w:val="009D1C80"/>
    <w:rsid w:val="009D35CB"/>
    <w:rsid w:val="009D4B1D"/>
    <w:rsid w:val="00A03FFA"/>
    <w:rsid w:val="00A06C58"/>
    <w:rsid w:val="00A21BD1"/>
    <w:rsid w:val="00A22988"/>
    <w:rsid w:val="00A22BEF"/>
    <w:rsid w:val="00A334B1"/>
    <w:rsid w:val="00A401F1"/>
    <w:rsid w:val="00A43427"/>
    <w:rsid w:val="00A43F06"/>
    <w:rsid w:val="00A537EE"/>
    <w:rsid w:val="00A62138"/>
    <w:rsid w:val="00A85111"/>
    <w:rsid w:val="00A85E78"/>
    <w:rsid w:val="00A90445"/>
    <w:rsid w:val="00A939EB"/>
    <w:rsid w:val="00AA518E"/>
    <w:rsid w:val="00AB427E"/>
    <w:rsid w:val="00AB52AC"/>
    <w:rsid w:val="00AB6F11"/>
    <w:rsid w:val="00AC0F90"/>
    <w:rsid w:val="00AC4E8A"/>
    <w:rsid w:val="00AC64FE"/>
    <w:rsid w:val="00AE0058"/>
    <w:rsid w:val="00B07AA4"/>
    <w:rsid w:val="00B34E3E"/>
    <w:rsid w:val="00B514AC"/>
    <w:rsid w:val="00B55396"/>
    <w:rsid w:val="00B635A5"/>
    <w:rsid w:val="00B640B5"/>
    <w:rsid w:val="00B649D3"/>
    <w:rsid w:val="00B816C8"/>
    <w:rsid w:val="00B859DC"/>
    <w:rsid w:val="00B874E3"/>
    <w:rsid w:val="00B906BF"/>
    <w:rsid w:val="00BE7DFA"/>
    <w:rsid w:val="00C24374"/>
    <w:rsid w:val="00C4158E"/>
    <w:rsid w:val="00C43D76"/>
    <w:rsid w:val="00C466F1"/>
    <w:rsid w:val="00C56D58"/>
    <w:rsid w:val="00C66433"/>
    <w:rsid w:val="00C70257"/>
    <w:rsid w:val="00C72A53"/>
    <w:rsid w:val="00C77569"/>
    <w:rsid w:val="00C85A04"/>
    <w:rsid w:val="00CD4FC5"/>
    <w:rsid w:val="00CE4AA4"/>
    <w:rsid w:val="00CE4C4D"/>
    <w:rsid w:val="00CF4497"/>
    <w:rsid w:val="00CF4E5D"/>
    <w:rsid w:val="00D00DAA"/>
    <w:rsid w:val="00D05930"/>
    <w:rsid w:val="00D1448D"/>
    <w:rsid w:val="00D14B24"/>
    <w:rsid w:val="00D15B72"/>
    <w:rsid w:val="00D205B3"/>
    <w:rsid w:val="00D34107"/>
    <w:rsid w:val="00D5247C"/>
    <w:rsid w:val="00D5275C"/>
    <w:rsid w:val="00D6122B"/>
    <w:rsid w:val="00D631F5"/>
    <w:rsid w:val="00D64A21"/>
    <w:rsid w:val="00D66EE6"/>
    <w:rsid w:val="00D85421"/>
    <w:rsid w:val="00D87FF2"/>
    <w:rsid w:val="00D97BEA"/>
    <w:rsid w:val="00DC0383"/>
    <w:rsid w:val="00DD765B"/>
    <w:rsid w:val="00DE7E70"/>
    <w:rsid w:val="00DF0F06"/>
    <w:rsid w:val="00E05799"/>
    <w:rsid w:val="00E17019"/>
    <w:rsid w:val="00E1709E"/>
    <w:rsid w:val="00E516CB"/>
    <w:rsid w:val="00E52600"/>
    <w:rsid w:val="00E57873"/>
    <w:rsid w:val="00E617DB"/>
    <w:rsid w:val="00E66B7F"/>
    <w:rsid w:val="00E77D5C"/>
    <w:rsid w:val="00E8131D"/>
    <w:rsid w:val="00EA23F8"/>
    <w:rsid w:val="00EB7350"/>
    <w:rsid w:val="00EE58F9"/>
    <w:rsid w:val="00EE6CE0"/>
    <w:rsid w:val="00EF2ED6"/>
    <w:rsid w:val="00F02269"/>
    <w:rsid w:val="00F06B8D"/>
    <w:rsid w:val="00F14283"/>
    <w:rsid w:val="00F14FBC"/>
    <w:rsid w:val="00F35E5F"/>
    <w:rsid w:val="00F52CCE"/>
    <w:rsid w:val="00F64955"/>
    <w:rsid w:val="00F71210"/>
    <w:rsid w:val="00F859DE"/>
    <w:rsid w:val="00FA3EC3"/>
    <w:rsid w:val="00FB0647"/>
    <w:rsid w:val="00FB2D22"/>
    <w:rsid w:val="00FB5033"/>
    <w:rsid w:val="00FC03A9"/>
    <w:rsid w:val="00FC4EEB"/>
    <w:rsid w:val="00FC61CC"/>
    <w:rsid w:val="00FD39F5"/>
    <w:rsid w:val="00FE063A"/>
    <w:rsid w:val="00FE0FFA"/>
    <w:rsid w:val="00FE4EB7"/>
    <w:rsid w:val="00FF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BF03"/>
  <w15:chartTrackingRefBased/>
  <w15:docId w15:val="{3A545E1A-95BC-490D-B240-A1081854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14FBC"/>
    <w:pPr>
      <w:widowControl w:val="0"/>
      <w:snapToGrid w:val="0"/>
      <w:spacing w:after="0" w:line="240" w:lineRule="auto"/>
      <w:jc w:val="center"/>
    </w:pPr>
    <w:rPr>
      <w:rFonts w:ascii="Times New Roman" w:eastAsia="Times New Roman" w:hAnsi="Times New Roman" w:cs="Times New Roman"/>
      <w:sz w:val="32"/>
      <w:szCs w:val="20"/>
      <w:lang w:val="uk-UA" w:eastAsia="ru-RU"/>
    </w:rPr>
  </w:style>
  <w:style w:type="paragraph" w:customStyle="1" w:styleId="FR2">
    <w:name w:val="FR2"/>
    <w:rsid w:val="00F14FBC"/>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table" w:styleId="a3">
    <w:name w:val="Table Grid"/>
    <w:basedOn w:val="a1"/>
    <w:uiPriority w:val="39"/>
    <w:rsid w:val="00F1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096"/>
    <w:pPr>
      <w:ind w:left="720"/>
      <w:contextualSpacing/>
    </w:pPr>
  </w:style>
  <w:style w:type="paragraph" w:styleId="a5">
    <w:name w:val="header"/>
    <w:basedOn w:val="a"/>
    <w:link w:val="a6"/>
    <w:uiPriority w:val="99"/>
    <w:unhideWhenUsed/>
    <w:rsid w:val="00896096"/>
    <w:pPr>
      <w:tabs>
        <w:tab w:val="center" w:pos="4677"/>
        <w:tab w:val="right" w:pos="9355"/>
      </w:tabs>
    </w:pPr>
  </w:style>
  <w:style w:type="character" w:customStyle="1" w:styleId="a6">
    <w:name w:val="Верхний колонтитул Знак"/>
    <w:basedOn w:val="a0"/>
    <w:link w:val="a5"/>
    <w:uiPriority w:val="99"/>
    <w:rsid w:val="008960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6096"/>
    <w:pPr>
      <w:tabs>
        <w:tab w:val="center" w:pos="4677"/>
        <w:tab w:val="right" w:pos="9355"/>
      </w:tabs>
    </w:pPr>
  </w:style>
  <w:style w:type="character" w:customStyle="1" w:styleId="a8">
    <w:name w:val="Нижний колонтитул Знак"/>
    <w:basedOn w:val="a0"/>
    <w:link w:val="a7"/>
    <w:uiPriority w:val="99"/>
    <w:rsid w:val="00896096"/>
    <w:rPr>
      <w:rFonts w:ascii="Times New Roman" w:eastAsia="Times New Roman" w:hAnsi="Times New Roman" w:cs="Times New Roman"/>
      <w:sz w:val="24"/>
      <w:szCs w:val="24"/>
      <w:lang w:eastAsia="ru-RU"/>
    </w:rPr>
  </w:style>
  <w:style w:type="paragraph" w:customStyle="1" w:styleId="a9">
    <w:name w:val="Текст в заданном формате"/>
    <w:basedOn w:val="a"/>
    <w:rsid w:val="007B5AF7"/>
    <w:pPr>
      <w:widowControl w:val="0"/>
      <w:suppressAutoHyphens/>
    </w:pPr>
    <w:rPr>
      <w:rFonts w:ascii="Courier New" w:eastAsia="Courier New" w:hAnsi="Courier New" w:cs="Courier New"/>
      <w:sz w:val="20"/>
      <w:szCs w:val="20"/>
    </w:rPr>
  </w:style>
  <w:style w:type="paragraph" w:styleId="aa">
    <w:name w:val="Balloon Text"/>
    <w:basedOn w:val="a"/>
    <w:link w:val="ab"/>
    <w:uiPriority w:val="99"/>
    <w:semiHidden/>
    <w:unhideWhenUsed/>
    <w:rsid w:val="003706A6"/>
    <w:rPr>
      <w:rFonts w:ascii="Segoe UI" w:hAnsi="Segoe UI" w:cs="Segoe UI"/>
      <w:sz w:val="18"/>
      <w:szCs w:val="18"/>
    </w:rPr>
  </w:style>
  <w:style w:type="character" w:customStyle="1" w:styleId="ab">
    <w:name w:val="Текст выноски Знак"/>
    <w:basedOn w:val="a0"/>
    <w:link w:val="aa"/>
    <w:uiPriority w:val="99"/>
    <w:semiHidden/>
    <w:rsid w:val="003706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678101">
      <w:bodyDiv w:val="1"/>
      <w:marLeft w:val="0"/>
      <w:marRight w:val="0"/>
      <w:marTop w:val="0"/>
      <w:marBottom w:val="0"/>
      <w:divBdr>
        <w:top w:val="none" w:sz="0" w:space="0" w:color="auto"/>
        <w:left w:val="none" w:sz="0" w:space="0" w:color="auto"/>
        <w:bottom w:val="none" w:sz="0" w:space="0" w:color="auto"/>
        <w:right w:val="none" w:sz="0" w:space="0" w:color="auto"/>
      </w:divBdr>
    </w:div>
    <w:div w:id="1607301719">
      <w:bodyDiv w:val="1"/>
      <w:marLeft w:val="0"/>
      <w:marRight w:val="0"/>
      <w:marTop w:val="0"/>
      <w:marBottom w:val="0"/>
      <w:divBdr>
        <w:top w:val="none" w:sz="0" w:space="0" w:color="auto"/>
        <w:left w:val="none" w:sz="0" w:space="0" w:color="auto"/>
        <w:bottom w:val="none" w:sz="0" w:space="0" w:color="auto"/>
        <w:right w:val="none" w:sz="0" w:space="0" w:color="auto"/>
      </w:divBdr>
    </w:div>
    <w:div w:id="1905675279">
      <w:bodyDiv w:val="1"/>
      <w:marLeft w:val="0"/>
      <w:marRight w:val="0"/>
      <w:marTop w:val="0"/>
      <w:marBottom w:val="0"/>
      <w:divBdr>
        <w:top w:val="none" w:sz="0" w:space="0" w:color="auto"/>
        <w:left w:val="none" w:sz="0" w:space="0" w:color="auto"/>
        <w:bottom w:val="none" w:sz="0" w:space="0" w:color="auto"/>
        <w:right w:val="none" w:sz="0" w:space="0" w:color="auto"/>
      </w:divBdr>
    </w:div>
    <w:div w:id="2011522373">
      <w:bodyDiv w:val="1"/>
      <w:marLeft w:val="0"/>
      <w:marRight w:val="0"/>
      <w:marTop w:val="0"/>
      <w:marBottom w:val="0"/>
      <w:divBdr>
        <w:top w:val="none" w:sz="0" w:space="0" w:color="auto"/>
        <w:left w:val="none" w:sz="0" w:space="0" w:color="auto"/>
        <w:bottom w:val="none" w:sz="0" w:space="0" w:color="auto"/>
        <w:right w:val="none" w:sz="0" w:space="0" w:color="auto"/>
      </w:divBdr>
    </w:div>
    <w:div w:id="21153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F067-3955-45AB-9693-FDF32E7B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2557</TotalTime>
  <Pages>13</Pages>
  <Words>4682</Words>
  <Characters>26689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Шоптенко Олександра Вікторівна</dc:creator>
  <cp:keywords/>
  <dc:description/>
  <cp:lastModifiedBy>Кузнєцова Олена Анатоліївна</cp:lastModifiedBy>
  <cp:revision>50</cp:revision>
  <cp:lastPrinted>2021-02-05T13:11:00Z</cp:lastPrinted>
  <dcterms:created xsi:type="dcterms:W3CDTF">2020-02-05T08:28:00Z</dcterms:created>
  <dcterms:modified xsi:type="dcterms:W3CDTF">2021-02-09T11:52:00Z</dcterms:modified>
</cp:coreProperties>
</file>